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E1B" w14:textId="0276C3AF" w:rsidR="005E32E0" w:rsidRDefault="005E32E0" w:rsidP="192F825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Tale Hilde Tonne NordLink-åpning (Må sjekkes mot fremførelse)</w:t>
      </w:r>
    </w:p>
    <w:p w14:paraId="23E4F2E8" w14:textId="5244921C" w:rsidR="00C92906" w:rsidRPr="007847C6" w:rsidRDefault="161A2DB9" w:rsidP="192F825A">
      <w:r w:rsidRPr="192F825A">
        <w:rPr>
          <w:rFonts w:ascii="Calibri" w:eastAsia="Calibri" w:hAnsi="Calibri" w:cs="Calibri"/>
          <w:b/>
          <w:bCs/>
        </w:rPr>
        <w:t xml:space="preserve">Kjære </w:t>
      </w:r>
      <w:r w:rsidR="29A874A5" w:rsidRPr="08303582">
        <w:rPr>
          <w:rFonts w:ascii="Calibri" w:eastAsia="Calibri" w:hAnsi="Calibri" w:cs="Calibri"/>
          <w:b/>
          <w:bCs/>
        </w:rPr>
        <w:t>statsminister,</w:t>
      </w:r>
      <w:r w:rsidR="007847C6">
        <w:rPr>
          <w:rFonts w:ascii="Calibri" w:eastAsia="Calibri" w:hAnsi="Calibri" w:cs="Calibri"/>
          <w:b/>
          <w:bCs/>
        </w:rPr>
        <w:t xml:space="preserve"> s</w:t>
      </w:r>
      <w:r w:rsidRPr="192F825A">
        <w:rPr>
          <w:rFonts w:ascii="Calibri" w:eastAsia="Calibri" w:hAnsi="Calibri" w:cs="Calibri"/>
          <w:b/>
          <w:bCs/>
        </w:rPr>
        <w:t xml:space="preserve">tatsråd, </w:t>
      </w:r>
      <w:r w:rsidR="4712583F" w:rsidRPr="192F825A">
        <w:rPr>
          <w:rFonts w:ascii="Calibri" w:eastAsia="Calibri" w:hAnsi="Calibri" w:cs="Calibri"/>
          <w:b/>
          <w:bCs/>
        </w:rPr>
        <w:t>kolleger og partnere, alle som følger sendingen</w:t>
      </w:r>
      <w:r w:rsidR="007847C6">
        <w:br/>
      </w:r>
      <w:r w:rsidR="001E2595">
        <w:br/>
      </w:r>
      <w:r w:rsidR="442966E2" w:rsidRPr="007847C6">
        <w:rPr>
          <w:rFonts w:ascii="Calibri" w:eastAsia="Calibri" w:hAnsi="Calibri" w:cs="Calibri"/>
          <w:color w:val="000000" w:themeColor="text1"/>
        </w:rPr>
        <w:t xml:space="preserve">"Fremtiden er elektrisk". Det har </w:t>
      </w:r>
      <w:r w:rsidR="601AF4D1" w:rsidRPr="007847C6">
        <w:rPr>
          <w:rFonts w:ascii="Calibri" w:eastAsia="Calibri" w:hAnsi="Calibri" w:cs="Calibri"/>
          <w:color w:val="000000" w:themeColor="text1"/>
        </w:rPr>
        <w:t xml:space="preserve">mange av dere hørt i årevis fra oss i </w:t>
      </w:r>
      <w:r w:rsidR="442966E2" w:rsidRPr="007847C6">
        <w:rPr>
          <w:rFonts w:ascii="Calibri" w:eastAsia="Calibri" w:hAnsi="Calibri" w:cs="Calibri"/>
          <w:color w:val="000000" w:themeColor="text1"/>
        </w:rPr>
        <w:t xml:space="preserve">Statnett. Men det siste året har </w:t>
      </w:r>
      <w:r w:rsidR="7B310993" w:rsidRPr="007847C6">
        <w:rPr>
          <w:rFonts w:ascii="Calibri" w:eastAsia="Calibri" w:hAnsi="Calibri" w:cs="Calibri"/>
          <w:color w:val="000000" w:themeColor="text1"/>
        </w:rPr>
        <w:t>vi sett</w:t>
      </w:r>
      <w:r w:rsidR="442966E2" w:rsidRPr="007847C6">
        <w:rPr>
          <w:rFonts w:ascii="Calibri" w:eastAsia="Calibri" w:hAnsi="Calibri" w:cs="Calibri"/>
          <w:color w:val="000000" w:themeColor="text1"/>
        </w:rPr>
        <w:t xml:space="preserve"> at den fremtiden er her allerede. Det grønne skiftet skjer nå, </w:t>
      </w:r>
      <w:r w:rsidR="66FDB059" w:rsidRPr="007847C6">
        <w:rPr>
          <w:rFonts w:ascii="Calibri" w:eastAsia="Calibri" w:hAnsi="Calibri" w:cs="Calibri"/>
          <w:color w:val="000000" w:themeColor="text1"/>
        </w:rPr>
        <w:t>og NordLink er en del av det.</w:t>
      </w:r>
      <w:r w:rsidR="442966E2" w:rsidRPr="007847C6">
        <w:rPr>
          <w:rFonts w:ascii="Calibri" w:eastAsia="Calibri" w:hAnsi="Calibri" w:cs="Calibri"/>
        </w:rPr>
        <w:t xml:space="preserve"> </w:t>
      </w:r>
    </w:p>
    <w:p w14:paraId="7BCC6472" w14:textId="7DB5047D" w:rsidR="00C92906" w:rsidRPr="007847C6" w:rsidRDefault="4357E237" w:rsidP="192F825A">
      <w:pPr>
        <w:rPr>
          <w:rFonts w:ascii="Calibri" w:eastAsia="Calibri" w:hAnsi="Calibri" w:cs="Calibri"/>
        </w:rPr>
      </w:pPr>
      <w:r w:rsidRPr="007847C6">
        <w:rPr>
          <w:rFonts w:ascii="Calibri" w:eastAsia="Calibri" w:hAnsi="Calibri" w:cs="Calibri"/>
        </w:rPr>
        <w:t xml:space="preserve">I dag skal </w:t>
      </w:r>
      <w:r w:rsidRPr="007847C6">
        <w:rPr>
          <w:rStyle w:val="eop"/>
          <w:rFonts w:ascii="Times New Roman" w:eastAsia="Times New Roman" w:hAnsi="Times New Roman" w:cs="Times New Roman"/>
        </w:rPr>
        <w:t xml:space="preserve">vi feire en ingeniørbragd, og et stort og vellykket samarbeidsprosjekt. Dette er en merkedag for mange, ikke minst for alle som har bidratt </w:t>
      </w:r>
      <w:r w:rsidRPr="007847C6">
        <w:rPr>
          <w:rFonts w:ascii="Times New Roman" w:eastAsia="Times New Roman" w:hAnsi="Times New Roman" w:cs="Times New Roman"/>
        </w:rPr>
        <w:t xml:space="preserve">til å gjennomføre prosjektet på norsk og tysk side, </w:t>
      </w:r>
      <w:r w:rsidR="1066C66A" w:rsidRPr="007847C6">
        <w:rPr>
          <w:rFonts w:ascii="Times New Roman" w:eastAsia="Times New Roman" w:hAnsi="Times New Roman" w:cs="Times New Roman"/>
        </w:rPr>
        <w:t>for Statnett og våre</w:t>
      </w:r>
      <w:r w:rsidRPr="007847C6">
        <w:rPr>
          <w:rFonts w:ascii="Times New Roman" w:eastAsia="Times New Roman" w:hAnsi="Times New Roman" w:cs="Times New Roman"/>
        </w:rPr>
        <w:t xml:space="preserve"> samarbeidspartnere. Men det er også en merkedag i det omfattende arbeidet med å legge om til et klimanøytralt samfunn. </w:t>
      </w:r>
      <w:r w:rsidRPr="007847C6">
        <w:rPr>
          <w:rFonts w:ascii="Calibri" w:eastAsia="Calibri" w:hAnsi="Calibri" w:cs="Calibri"/>
        </w:rPr>
        <w:t xml:space="preserve"> </w:t>
      </w:r>
    </w:p>
    <w:p w14:paraId="34D1DA68" w14:textId="088F4C5A" w:rsidR="00C92906" w:rsidRPr="007847C6" w:rsidRDefault="70FB507B" w:rsidP="192F825A">
      <w:pPr>
        <w:rPr>
          <w:rStyle w:val="normaltextrun"/>
          <w:rFonts w:ascii="Times New Roman" w:eastAsia="Times New Roman" w:hAnsi="Times New Roman" w:cs="Times New Roman"/>
        </w:rPr>
      </w:pPr>
      <w:r w:rsidRPr="007847C6">
        <w:rPr>
          <w:rFonts w:ascii="Calibri" w:eastAsia="Calibri" w:hAnsi="Calibri" w:cs="Calibri"/>
        </w:rPr>
        <w:t>S</w:t>
      </w:r>
      <w:r w:rsidR="6D0CC1F1" w:rsidRPr="007847C6">
        <w:rPr>
          <w:rFonts w:ascii="Calibri" w:eastAsia="Calibri" w:hAnsi="Calibri" w:cs="Calibri"/>
        </w:rPr>
        <w:t xml:space="preserve">trøm er fremtidens innsatsfaktor. </w:t>
      </w:r>
      <w:r w:rsidR="06A05B95" w:rsidRPr="007847C6">
        <w:rPr>
          <w:rFonts w:ascii="Calibri" w:eastAsia="Calibri" w:hAnsi="Calibri" w:cs="Calibri"/>
        </w:rPr>
        <w:t xml:space="preserve">Bare med et </w:t>
      </w:r>
      <w:r w:rsidR="6D0CC1F1" w:rsidRPr="007847C6">
        <w:rPr>
          <w:rFonts w:ascii="Calibri" w:eastAsia="Calibri" w:hAnsi="Calibri" w:cs="Calibri"/>
        </w:rPr>
        <w:t xml:space="preserve">energisystem basert på </w:t>
      </w:r>
      <w:r w:rsidR="3079E445" w:rsidRPr="007847C6">
        <w:rPr>
          <w:rFonts w:ascii="Calibri" w:eastAsia="Calibri" w:hAnsi="Calibri" w:cs="Calibri"/>
        </w:rPr>
        <w:t xml:space="preserve">utslippsfri </w:t>
      </w:r>
      <w:r w:rsidR="6D0CC1F1" w:rsidRPr="007847C6">
        <w:rPr>
          <w:rFonts w:ascii="Calibri" w:eastAsia="Calibri" w:hAnsi="Calibri" w:cs="Calibri"/>
        </w:rPr>
        <w:t>fornybar kraft</w:t>
      </w:r>
      <w:r w:rsidR="4F44A6B6" w:rsidRPr="007847C6">
        <w:rPr>
          <w:rFonts w:ascii="Calibri" w:eastAsia="Calibri" w:hAnsi="Calibri" w:cs="Calibri"/>
        </w:rPr>
        <w:t xml:space="preserve"> kan vi oppnå de klimakuttene som skal til</w:t>
      </w:r>
      <w:r w:rsidR="6D0CC1F1" w:rsidRPr="007847C6">
        <w:rPr>
          <w:rFonts w:ascii="Calibri" w:eastAsia="Calibri" w:hAnsi="Calibri" w:cs="Calibri"/>
        </w:rPr>
        <w:t xml:space="preserve"> </w:t>
      </w:r>
      <w:r w:rsidR="52DE74E1" w:rsidRPr="007847C6">
        <w:rPr>
          <w:rFonts w:ascii="Calibri" w:eastAsia="Calibri" w:hAnsi="Calibri" w:cs="Calibri"/>
        </w:rPr>
        <w:t>for å stanse klimaendringene.</w:t>
      </w:r>
    </w:p>
    <w:p w14:paraId="551DD82A" w14:textId="6876B7C6" w:rsidR="03AC2FD1" w:rsidRPr="007847C6" w:rsidRDefault="03AC2FD1" w:rsidP="192F825A">
      <w:pPr>
        <w:rPr>
          <w:rFonts w:ascii="Calibri" w:eastAsia="Calibri" w:hAnsi="Calibri" w:cs="Calibri"/>
        </w:rPr>
      </w:pPr>
      <w:r w:rsidRPr="007847C6">
        <w:rPr>
          <w:rFonts w:ascii="Calibri" w:eastAsia="Calibri" w:hAnsi="Calibri" w:cs="Calibri"/>
        </w:rPr>
        <w:t>For å lykkes med det klimanøytrale energisystemet, må vi samarbeide, også på tvers av landegrenser. NordLink-prosjektet demonstrerer at dette</w:t>
      </w:r>
      <w:r w:rsidRPr="007847C6">
        <w:rPr>
          <w:rStyle w:val="normaltextrun"/>
          <w:rFonts w:ascii="Times New Roman" w:eastAsia="Times New Roman" w:hAnsi="Times New Roman" w:cs="Times New Roman"/>
        </w:rPr>
        <w:t xml:space="preserve"> </w:t>
      </w:r>
      <w:r w:rsidR="742DE429" w:rsidRPr="007847C6">
        <w:rPr>
          <w:rStyle w:val="normaltextrun"/>
          <w:rFonts w:ascii="Times New Roman" w:eastAsia="Times New Roman" w:hAnsi="Times New Roman" w:cs="Times New Roman"/>
        </w:rPr>
        <w:t>ikke bare lar seg gjøre, men at sa</w:t>
      </w:r>
      <w:r w:rsidR="72AC8376" w:rsidRPr="007847C6">
        <w:rPr>
          <w:rStyle w:val="normaltextrun"/>
          <w:rFonts w:ascii="Times New Roman" w:eastAsia="Times New Roman" w:hAnsi="Times New Roman" w:cs="Times New Roman"/>
        </w:rPr>
        <w:t xml:space="preserve">marbeidet er nøkkelen </w:t>
      </w:r>
      <w:r w:rsidR="17BF092A" w:rsidRPr="007847C6">
        <w:rPr>
          <w:rStyle w:val="normaltextrun"/>
          <w:rFonts w:ascii="Times New Roman" w:eastAsia="Times New Roman" w:hAnsi="Times New Roman" w:cs="Times New Roman"/>
        </w:rPr>
        <w:t xml:space="preserve">både </w:t>
      </w:r>
      <w:r w:rsidR="72AC8376" w:rsidRPr="007847C6">
        <w:rPr>
          <w:rStyle w:val="normaltextrun"/>
          <w:rFonts w:ascii="Times New Roman" w:eastAsia="Times New Roman" w:hAnsi="Times New Roman" w:cs="Times New Roman"/>
        </w:rPr>
        <w:t>for e</w:t>
      </w:r>
      <w:r w:rsidR="20DAC54E" w:rsidRPr="007847C6">
        <w:rPr>
          <w:rStyle w:val="normaltextrun"/>
          <w:rFonts w:ascii="Times New Roman" w:eastAsia="Times New Roman" w:hAnsi="Times New Roman" w:cs="Times New Roman"/>
        </w:rPr>
        <w:t>t vellykket prosjekt</w:t>
      </w:r>
      <w:r w:rsidR="7F85D10E" w:rsidRPr="007847C6">
        <w:rPr>
          <w:rStyle w:val="normaltextrun"/>
          <w:rFonts w:ascii="Times New Roman" w:eastAsia="Times New Roman" w:hAnsi="Times New Roman" w:cs="Times New Roman"/>
        </w:rPr>
        <w:t xml:space="preserve"> og for utviklingen av energisystemene</w:t>
      </w:r>
      <w:r w:rsidR="742DE429" w:rsidRPr="007847C6">
        <w:rPr>
          <w:rStyle w:val="normaltextrun"/>
          <w:rFonts w:ascii="Times New Roman" w:eastAsia="Times New Roman" w:hAnsi="Times New Roman" w:cs="Times New Roman"/>
        </w:rPr>
        <w:t>.</w:t>
      </w:r>
    </w:p>
    <w:p w14:paraId="6770A125" w14:textId="5216E098" w:rsidR="00C92906" w:rsidRPr="007847C6" w:rsidRDefault="4357E237" w:rsidP="192F825A">
      <w:pPr>
        <w:rPr>
          <w:rFonts w:ascii="Calibri" w:eastAsia="Calibri" w:hAnsi="Calibri" w:cs="Calibri"/>
        </w:rPr>
      </w:pPr>
      <w:r w:rsidRPr="007847C6">
        <w:rPr>
          <w:rFonts w:ascii="Calibri" w:eastAsia="Calibri" w:hAnsi="Calibri" w:cs="Calibri"/>
        </w:rPr>
        <w:t xml:space="preserve">Denne grønne kabelen er et viktig skritt på veien til et helelektrisk og fornybart samfunn i begge land. Norsk vannkraft vil gjennom NordLink </w:t>
      </w:r>
      <w:r w:rsidRPr="007847C6">
        <w:rPr>
          <w:rStyle w:val="normaltextrun"/>
          <w:rFonts w:ascii="Times New Roman" w:eastAsia="Times New Roman" w:hAnsi="Times New Roman" w:cs="Times New Roman"/>
        </w:rPr>
        <w:t>bidra til omleggingen av tysk energiproduksjon, og tysk vind</w:t>
      </w:r>
      <w:r w:rsidR="27E23B16" w:rsidRPr="007847C6">
        <w:rPr>
          <w:rStyle w:val="normaltextrun"/>
          <w:rFonts w:ascii="Times New Roman" w:eastAsia="Times New Roman" w:hAnsi="Times New Roman" w:cs="Times New Roman"/>
        </w:rPr>
        <w:t>kraft</w:t>
      </w:r>
      <w:r w:rsidRPr="007847C6">
        <w:rPr>
          <w:rStyle w:val="normaltextrun"/>
          <w:rFonts w:ascii="Times New Roman" w:eastAsia="Times New Roman" w:hAnsi="Times New Roman" w:cs="Times New Roman"/>
        </w:rPr>
        <w:t xml:space="preserve"> og solkraft </w:t>
      </w:r>
      <w:r w:rsidR="03B281D9" w:rsidRPr="007847C6">
        <w:rPr>
          <w:rStyle w:val="normaltextrun"/>
          <w:rFonts w:ascii="Times New Roman" w:eastAsia="Times New Roman" w:hAnsi="Times New Roman" w:cs="Times New Roman"/>
        </w:rPr>
        <w:t>blir</w:t>
      </w:r>
      <w:r w:rsidRPr="007847C6">
        <w:rPr>
          <w:rStyle w:val="normaltextrun"/>
          <w:rFonts w:ascii="Times New Roman" w:eastAsia="Times New Roman" w:hAnsi="Times New Roman" w:cs="Times New Roman"/>
        </w:rPr>
        <w:t xml:space="preserve"> viktige bidrag </w:t>
      </w:r>
      <w:r w:rsidR="48693097" w:rsidRPr="007847C6">
        <w:rPr>
          <w:rStyle w:val="normaltextrun"/>
          <w:rFonts w:ascii="Times New Roman" w:eastAsia="Times New Roman" w:hAnsi="Times New Roman" w:cs="Times New Roman"/>
        </w:rPr>
        <w:t>i</w:t>
      </w:r>
      <w:r w:rsidRPr="007847C6">
        <w:rPr>
          <w:rStyle w:val="normaltextrun"/>
          <w:rFonts w:ascii="Times New Roman" w:eastAsia="Times New Roman" w:hAnsi="Times New Roman" w:cs="Times New Roman"/>
        </w:rPr>
        <w:t xml:space="preserve"> fremtidens norske energisystem.</w:t>
      </w:r>
      <w:r w:rsidRPr="007847C6">
        <w:rPr>
          <w:rFonts w:ascii="Calibri" w:eastAsia="Calibri" w:hAnsi="Calibri" w:cs="Calibri"/>
        </w:rPr>
        <w:t xml:space="preserve"> </w:t>
      </w:r>
      <w:r w:rsidR="494F6E7B" w:rsidRPr="007847C6">
        <w:rPr>
          <w:rFonts w:ascii="Calibri" w:eastAsia="Calibri" w:hAnsi="Calibri" w:cs="Calibri"/>
        </w:rPr>
        <w:t>Gjennom dette legger NordLink til rette for grønn verdiskaping og sikker strømforsyning i begge ender av kabelforb</w:t>
      </w:r>
      <w:r w:rsidR="42EE5B0B" w:rsidRPr="007847C6">
        <w:rPr>
          <w:rFonts w:ascii="Calibri" w:eastAsia="Calibri" w:hAnsi="Calibri" w:cs="Calibri"/>
        </w:rPr>
        <w:t>indelsen.</w:t>
      </w:r>
    </w:p>
    <w:p w14:paraId="63F8A9B4" w14:textId="62E93F85" w:rsidR="00675A1B" w:rsidRPr="007847C6" w:rsidRDefault="74391F76" w:rsidP="192F825A">
      <w:r w:rsidRPr="007847C6">
        <w:rPr>
          <w:rFonts w:ascii="Calibri" w:eastAsia="Calibri" w:hAnsi="Calibri" w:cs="Calibri"/>
        </w:rPr>
        <w:t>Vi setter faktisk verdensrekord med NordLink</w:t>
      </w:r>
      <w:r w:rsidR="5D1E31DF" w:rsidRPr="007847C6">
        <w:rPr>
          <w:rFonts w:ascii="Calibri" w:eastAsia="Calibri" w:hAnsi="Calibri" w:cs="Calibri"/>
        </w:rPr>
        <w:t>!</w:t>
      </w:r>
      <w:r w:rsidRPr="007847C6">
        <w:rPr>
          <w:rFonts w:ascii="Calibri" w:eastAsia="Calibri" w:hAnsi="Calibri" w:cs="Calibri"/>
        </w:rPr>
        <w:t xml:space="preserve"> Aldr</w:t>
      </w:r>
      <w:r w:rsidR="5A5B9C7B" w:rsidRPr="007847C6">
        <w:rPr>
          <w:rFonts w:ascii="Calibri" w:eastAsia="Calibri" w:hAnsi="Calibri" w:cs="Calibri"/>
        </w:rPr>
        <w:t>i</w:t>
      </w:r>
      <w:r w:rsidRPr="007847C6">
        <w:rPr>
          <w:rFonts w:ascii="Calibri" w:eastAsia="Calibri" w:hAnsi="Calibri" w:cs="Calibri"/>
        </w:rPr>
        <w:t xml:space="preserve"> før </w:t>
      </w:r>
      <w:r w:rsidR="289D6C6A" w:rsidRPr="007847C6">
        <w:rPr>
          <w:rFonts w:ascii="Calibri" w:eastAsia="Calibri" w:hAnsi="Calibri" w:cs="Calibri"/>
        </w:rPr>
        <w:t xml:space="preserve">har det blitt satt i drift en sjøkabel med </w:t>
      </w:r>
      <w:r w:rsidR="007F351B" w:rsidRPr="007847C6">
        <w:rPr>
          <w:rFonts w:ascii="Calibri" w:eastAsia="Calibri" w:hAnsi="Calibri" w:cs="Calibri"/>
        </w:rPr>
        <w:t>de</w:t>
      </w:r>
      <w:r w:rsidR="00DA3418" w:rsidRPr="007847C6">
        <w:rPr>
          <w:rFonts w:ascii="Calibri" w:eastAsia="Calibri" w:hAnsi="Calibri" w:cs="Calibri"/>
        </w:rPr>
        <w:t xml:space="preserve">nne lengden og </w:t>
      </w:r>
      <w:r w:rsidR="289D6C6A" w:rsidRPr="007847C6">
        <w:rPr>
          <w:rFonts w:ascii="Calibri" w:eastAsia="Calibri" w:hAnsi="Calibri" w:cs="Calibri"/>
        </w:rPr>
        <w:t xml:space="preserve">så høy kapasitet – 1400 megawatt - </w:t>
      </w:r>
      <w:r w:rsidR="006B7011" w:rsidRPr="007847C6">
        <w:rPr>
          <w:rFonts w:ascii="Calibri" w:eastAsia="Calibri" w:hAnsi="Calibri" w:cs="Calibri"/>
        </w:rPr>
        <w:t>og</w:t>
      </w:r>
      <w:r w:rsidR="289D6C6A" w:rsidRPr="007847C6">
        <w:rPr>
          <w:rFonts w:ascii="Calibri" w:eastAsia="Calibri" w:hAnsi="Calibri" w:cs="Calibri"/>
        </w:rPr>
        <w:t xml:space="preserve"> </w:t>
      </w:r>
      <w:r w:rsidR="6F654C6E" w:rsidRPr="007847C6">
        <w:rPr>
          <w:rFonts w:ascii="Calibri" w:eastAsia="Calibri" w:hAnsi="Calibri" w:cs="Calibri"/>
        </w:rPr>
        <w:t>hele</w:t>
      </w:r>
      <w:r w:rsidR="006B7011" w:rsidRPr="007847C6">
        <w:rPr>
          <w:rFonts w:ascii="Calibri" w:eastAsia="Calibri" w:hAnsi="Calibri" w:cs="Calibri"/>
        </w:rPr>
        <w:t xml:space="preserve"> forbindelsen er</w:t>
      </w:r>
      <w:r w:rsidR="6DBBB3D6" w:rsidRPr="007847C6">
        <w:rPr>
          <w:rFonts w:ascii="Calibri" w:eastAsia="Calibri" w:hAnsi="Calibri" w:cs="Calibri"/>
        </w:rPr>
        <w:t xml:space="preserve"> 623 km</w:t>
      </w:r>
      <w:r w:rsidR="001674B5" w:rsidRPr="007847C6">
        <w:rPr>
          <w:rFonts w:ascii="Calibri" w:eastAsia="Calibri" w:hAnsi="Calibri" w:cs="Calibri"/>
        </w:rPr>
        <w:t xml:space="preserve"> lang</w:t>
      </w:r>
      <w:r w:rsidR="6DBBB3D6" w:rsidRPr="007847C6">
        <w:rPr>
          <w:rFonts w:ascii="Calibri" w:eastAsia="Calibri" w:hAnsi="Calibri" w:cs="Calibri"/>
        </w:rPr>
        <w:t xml:space="preserve"> !</w:t>
      </w:r>
      <w:r w:rsidR="595B7BEA" w:rsidRPr="007847C6">
        <w:br/>
      </w:r>
      <w:r w:rsidR="000A6AC5" w:rsidRPr="007847C6">
        <w:t>Arbeidet startet</w:t>
      </w:r>
      <w:r w:rsidR="1CA5DBFD" w:rsidRPr="007847C6">
        <w:t xml:space="preserve"> i </w:t>
      </w:r>
      <w:r w:rsidR="7626FE2F" w:rsidRPr="007847C6">
        <w:t>201</w:t>
      </w:r>
      <w:r w:rsidR="000A6AC5" w:rsidRPr="007847C6">
        <w:t>5</w:t>
      </w:r>
      <w:r w:rsidR="7626FE2F" w:rsidRPr="007847C6">
        <w:t xml:space="preserve"> og sommeren 2017 ble de fø</w:t>
      </w:r>
      <w:r w:rsidR="6D3B9EBE" w:rsidRPr="007847C6">
        <w:t>rste lengdene med sjøkabel lagt på bunnen av havet.</w:t>
      </w:r>
      <w:r w:rsidR="7626FE2F" w:rsidRPr="007847C6">
        <w:t xml:space="preserve"> </w:t>
      </w:r>
      <w:r w:rsidR="75F6D8A6" w:rsidRPr="007847C6">
        <w:rPr>
          <w:rFonts w:ascii="Calibri" w:eastAsia="Calibri" w:hAnsi="Calibri" w:cs="Calibri"/>
        </w:rPr>
        <w:t>Prosjektet</w:t>
      </w:r>
      <w:r w:rsidR="4357E237" w:rsidRPr="007847C6">
        <w:rPr>
          <w:rFonts w:ascii="Calibri" w:eastAsia="Calibri" w:hAnsi="Calibri" w:cs="Calibri"/>
        </w:rPr>
        <w:t xml:space="preserve"> </w:t>
      </w:r>
      <w:r w:rsidR="4357E237" w:rsidRPr="007847C6">
        <w:rPr>
          <w:rStyle w:val="normaltextrun"/>
          <w:rFonts w:ascii="Times New Roman" w:eastAsia="Times New Roman" w:hAnsi="Times New Roman" w:cs="Times New Roman"/>
        </w:rPr>
        <w:t>ble sluttført høsten 2020, uten forsinkelser og innenfor budsjett,</w:t>
      </w:r>
      <w:r w:rsidR="4590DE9A" w:rsidRPr="007847C6">
        <w:rPr>
          <w:rStyle w:val="normaltextrun"/>
          <w:rFonts w:ascii="Times New Roman" w:eastAsia="Times New Roman" w:hAnsi="Times New Roman" w:cs="Times New Roman"/>
        </w:rPr>
        <w:t xml:space="preserve"> etter mange krevende operasjoner, både på tysk og norsk side og innenfor</w:t>
      </w:r>
      <w:r w:rsidR="4357E237" w:rsidRPr="007847C6">
        <w:rPr>
          <w:rStyle w:val="normaltextrun"/>
          <w:rFonts w:ascii="Times New Roman" w:eastAsia="Times New Roman" w:hAnsi="Times New Roman" w:cs="Times New Roman"/>
        </w:rPr>
        <w:t xml:space="preserve"> omfattende smittevernsrestriksjoner</w:t>
      </w:r>
      <w:r w:rsidR="193A7F34" w:rsidRPr="007847C6">
        <w:rPr>
          <w:rStyle w:val="normaltextrun"/>
          <w:rFonts w:ascii="Times New Roman" w:eastAsia="Times New Roman" w:hAnsi="Times New Roman" w:cs="Times New Roman"/>
        </w:rPr>
        <w:t>.</w:t>
      </w:r>
    </w:p>
    <w:p w14:paraId="60F97049" w14:textId="664B060F" w:rsidR="00C92906" w:rsidRPr="007847C6" w:rsidRDefault="4357E237" w:rsidP="51666A39">
      <w:pPr>
        <w:rPr>
          <w:rFonts w:ascii="Calibri" w:eastAsia="Calibri" w:hAnsi="Calibri" w:cs="Calibri"/>
        </w:rPr>
      </w:pPr>
      <w:r w:rsidRPr="007847C6">
        <w:rPr>
          <w:rFonts w:ascii="Calibri" w:eastAsia="Calibri" w:hAnsi="Calibri" w:cs="Calibri"/>
        </w:rPr>
        <w:t xml:space="preserve">Det er </w:t>
      </w:r>
      <w:r w:rsidR="06E344AC" w:rsidRPr="007847C6">
        <w:rPr>
          <w:rFonts w:ascii="Calibri" w:eastAsia="Calibri" w:hAnsi="Calibri" w:cs="Calibri"/>
        </w:rPr>
        <w:t xml:space="preserve">mange som har vært med på å gjøre dette mulig. </w:t>
      </w:r>
      <w:r w:rsidRPr="007847C6">
        <w:rPr>
          <w:rFonts w:ascii="Calibri" w:eastAsia="Calibri" w:hAnsi="Calibri" w:cs="Calibri"/>
        </w:rPr>
        <w:t>Jeg vil takke våre samarbeidspartnere Tennet og KfW for stødig og fremtidsrettet samarbeid. En stor takk går også til alle medarbeiderne i prosjektet, leverandører og underleverandører. Vi har også nytt godt av et konstruktivt samarbeid med myndigheter på begge sider, både lokalt</w:t>
      </w:r>
      <w:r w:rsidR="67421B11" w:rsidRPr="007847C6">
        <w:rPr>
          <w:rFonts w:ascii="Calibri" w:eastAsia="Calibri" w:hAnsi="Calibri" w:cs="Calibri"/>
        </w:rPr>
        <w:t>, regionalt og nasjonalt</w:t>
      </w:r>
      <w:r w:rsidRPr="007847C6">
        <w:rPr>
          <w:rFonts w:ascii="Calibri" w:eastAsia="Calibri" w:hAnsi="Calibri" w:cs="Calibri"/>
        </w:rPr>
        <w:t xml:space="preserve">. </w:t>
      </w:r>
      <w:r w:rsidR="39E67552" w:rsidRPr="007847C6">
        <w:t xml:space="preserve">Vi </w:t>
      </w:r>
      <w:r w:rsidR="37BAB5EC" w:rsidRPr="007847C6">
        <w:t>setter også stor pris på</w:t>
      </w:r>
      <w:r w:rsidR="39E67552" w:rsidRPr="007847C6">
        <w:t xml:space="preserve"> den</w:t>
      </w:r>
      <w:r w:rsidR="62EC878C" w:rsidRPr="007847C6">
        <w:t xml:space="preserve"> støtte</w:t>
      </w:r>
      <w:r w:rsidR="39E67552" w:rsidRPr="007847C6">
        <w:t>n vi har hatt</w:t>
      </w:r>
      <w:r w:rsidR="62EC878C" w:rsidRPr="007847C6">
        <w:t xml:space="preserve"> fra </w:t>
      </w:r>
      <w:r w:rsidR="2DEDCD3E" w:rsidRPr="007847C6">
        <w:t>Tina Bru og hennes forgjengere</w:t>
      </w:r>
      <w:r w:rsidR="39E67552" w:rsidRPr="007847C6">
        <w:t xml:space="preserve"> gjennom årene fra vi startet planleggingen</w:t>
      </w:r>
      <w:r w:rsidR="2DEDCD3E" w:rsidRPr="007847C6">
        <w:t xml:space="preserve">, og fra </w:t>
      </w:r>
      <w:r w:rsidR="00E63197" w:rsidRPr="007847C6">
        <w:t xml:space="preserve">Erna Solberg og </w:t>
      </w:r>
      <w:r w:rsidR="00514AFE" w:rsidRPr="007847C6">
        <w:t>hennes forgjenger</w:t>
      </w:r>
      <w:r w:rsidR="2DEDCD3E" w:rsidRPr="007847C6">
        <w:t xml:space="preserve">. </w:t>
      </w:r>
      <w:r w:rsidR="39E67552" w:rsidRPr="007847C6">
        <w:t xml:space="preserve"> Dette har bidratt til å gjøre dette mulig.</w:t>
      </w:r>
      <w:r w:rsidR="06E344AC" w:rsidRPr="007847C6">
        <w:t xml:space="preserve"> </w:t>
      </w:r>
    </w:p>
    <w:p w14:paraId="0F75CE93" w14:textId="32F3D880" w:rsidR="00C92906" w:rsidRPr="007847C6" w:rsidRDefault="595B7BEA">
      <w:r w:rsidRPr="007847C6">
        <w:rPr>
          <w:rFonts w:ascii="Calibri" w:eastAsia="Calibri" w:hAnsi="Calibri" w:cs="Calibri"/>
        </w:rPr>
        <w:t xml:space="preserve">I dag er en dag for å være stolte. Det er en dag for å takke hverandre for innsatsen. Men det er også en dag for å se fremover og mot nye </w:t>
      </w:r>
      <w:r w:rsidRPr="007847C6">
        <w:rPr>
          <w:rStyle w:val="normaltextrun"/>
          <w:rFonts w:ascii="Times New Roman" w:eastAsia="Times New Roman" w:hAnsi="Times New Roman" w:cs="Times New Roman"/>
        </w:rPr>
        <w:t>muligheter i samarbeidet om et grønt, verdiskapende Europa.</w:t>
      </w:r>
      <w:r w:rsidRPr="007847C6">
        <w:rPr>
          <w:rFonts w:ascii="Calibri" w:eastAsia="Calibri" w:hAnsi="Calibri" w:cs="Calibri"/>
        </w:rPr>
        <w:t xml:space="preserve"> </w:t>
      </w:r>
    </w:p>
    <w:p w14:paraId="633B47AA" w14:textId="0945B103" w:rsidR="4357E237" w:rsidRPr="007847C6" w:rsidRDefault="0E9B6D9E" w:rsidP="192F825A">
      <w:pPr>
        <w:rPr>
          <w:rStyle w:val="normaltextrun"/>
          <w:rFonts w:ascii="Times New Roman" w:eastAsia="Times New Roman" w:hAnsi="Times New Roman" w:cs="Times New Roman"/>
        </w:rPr>
      </w:pPr>
      <w:r w:rsidRPr="007847C6">
        <w:rPr>
          <w:rFonts w:ascii="Calibri" w:eastAsia="Calibri" w:hAnsi="Calibri" w:cs="Calibri"/>
        </w:rPr>
        <w:t>Hjertelig velkommen til åpningen av NordLink.</w:t>
      </w:r>
    </w:p>
    <w:p w14:paraId="575A172C" w14:textId="77777777" w:rsidR="000C72B1" w:rsidRPr="00744D89" w:rsidRDefault="000C72B1"/>
    <w:sectPr w:rsidR="000C72B1" w:rsidRPr="00744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0E79C" w14:textId="77777777" w:rsidR="00C64EBD" w:rsidRDefault="00C64EBD" w:rsidP="008D2E33">
      <w:pPr>
        <w:spacing w:after="0" w:line="240" w:lineRule="auto"/>
      </w:pPr>
      <w:r>
        <w:separator/>
      </w:r>
    </w:p>
  </w:endnote>
  <w:endnote w:type="continuationSeparator" w:id="0">
    <w:p w14:paraId="0EF31B1A" w14:textId="77777777" w:rsidR="00C64EBD" w:rsidRDefault="00C64EBD" w:rsidP="008D2E33">
      <w:pPr>
        <w:spacing w:after="0" w:line="240" w:lineRule="auto"/>
      </w:pPr>
      <w:r>
        <w:continuationSeparator/>
      </w:r>
    </w:p>
  </w:endnote>
  <w:endnote w:type="continuationNotice" w:id="1">
    <w:p w14:paraId="445CF17C" w14:textId="77777777" w:rsidR="00C64EBD" w:rsidRDefault="00C64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4D99" w14:textId="77777777" w:rsidR="00C64EBD" w:rsidRDefault="00C64EBD" w:rsidP="008D2E33">
      <w:pPr>
        <w:spacing w:after="0" w:line="240" w:lineRule="auto"/>
      </w:pPr>
      <w:r>
        <w:separator/>
      </w:r>
    </w:p>
  </w:footnote>
  <w:footnote w:type="continuationSeparator" w:id="0">
    <w:p w14:paraId="61D963BC" w14:textId="77777777" w:rsidR="00C64EBD" w:rsidRDefault="00C64EBD" w:rsidP="008D2E33">
      <w:pPr>
        <w:spacing w:after="0" w:line="240" w:lineRule="auto"/>
      </w:pPr>
      <w:r>
        <w:continuationSeparator/>
      </w:r>
    </w:p>
  </w:footnote>
  <w:footnote w:type="continuationNotice" w:id="1">
    <w:p w14:paraId="3FA88D9E" w14:textId="77777777" w:rsidR="00C64EBD" w:rsidRDefault="00C64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15C1" w14:textId="4ABA41FD" w:rsidR="008D2E33" w:rsidRDefault="008D2E3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825129" wp14:editId="2C5B47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c9a4cf0830e982304f1a3e3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038EB2" w14:textId="28F4BCED" w:rsidR="008D2E33" w:rsidRPr="008D2E33" w:rsidRDefault="008D2E33" w:rsidP="008D2E3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D2E3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Åpen informasjon /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25129" id="_x0000_t202" coordsize="21600,21600" o:spt="202" path="m,l,21600r21600,l21600,xe">
              <v:stroke joinstyle="miter"/>
              <v:path gradientshapeok="t" o:connecttype="rect"/>
            </v:shapetype>
            <v:shape id="MSIPCM4c9a4cf0830e982304f1a3e3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Erl1/+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5B038EB2" w14:textId="28F4BCED" w:rsidR="008D2E33" w:rsidRPr="008D2E33" w:rsidRDefault="008D2E33" w:rsidP="008D2E3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D2E33">
                      <w:rPr>
                        <w:rFonts w:ascii="Calibri" w:hAnsi="Calibri" w:cs="Calibri"/>
                        <w:color w:val="000000"/>
                        <w:sz w:val="20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3FDA"/>
    <w:multiLevelType w:val="hybridMultilevel"/>
    <w:tmpl w:val="0D7C8D34"/>
    <w:lvl w:ilvl="0" w:tplc="3D3EF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0039"/>
    <w:multiLevelType w:val="hybridMultilevel"/>
    <w:tmpl w:val="90D01846"/>
    <w:lvl w:ilvl="0" w:tplc="D2886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3037"/>
    <w:multiLevelType w:val="hybridMultilevel"/>
    <w:tmpl w:val="86864066"/>
    <w:lvl w:ilvl="0" w:tplc="73A4F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14"/>
    <w:rsid w:val="000063D8"/>
    <w:rsid w:val="00006F0B"/>
    <w:rsid w:val="00007FB7"/>
    <w:rsid w:val="00010CA5"/>
    <w:rsid w:val="00022F94"/>
    <w:rsid w:val="00028920"/>
    <w:rsid w:val="00036283"/>
    <w:rsid w:val="00041714"/>
    <w:rsid w:val="0004590B"/>
    <w:rsid w:val="00051E91"/>
    <w:rsid w:val="00055521"/>
    <w:rsid w:val="00057847"/>
    <w:rsid w:val="00063EE6"/>
    <w:rsid w:val="00073AB7"/>
    <w:rsid w:val="0008289D"/>
    <w:rsid w:val="0009139F"/>
    <w:rsid w:val="000A6AC5"/>
    <w:rsid w:val="000B2ADF"/>
    <w:rsid w:val="000B316C"/>
    <w:rsid w:val="000C4A57"/>
    <w:rsid w:val="000C52B3"/>
    <w:rsid w:val="000C6E7A"/>
    <w:rsid w:val="000C72B1"/>
    <w:rsid w:val="000D0152"/>
    <w:rsid w:val="000E088A"/>
    <w:rsid w:val="000F195D"/>
    <w:rsid w:val="000F2795"/>
    <w:rsid w:val="000F6642"/>
    <w:rsid w:val="00101B09"/>
    <w:rsid w:val="001048E1"/>
    <w:rsid w:val="001232F4"/>
    <w:rsid w:val="00126B8D"/>
    <w:rsid w:val="00133AAF"/>
    <w:rsid w:val="00134C4E"/>
    <w:rsid w:val="00135609"/>
    <w:rsid w:val="00143177"/>
    <w:rsid w:val="00144E7E"/>
    <w:rsid w:val="00154D0A"/>
    <w:rsid w:val="00166378"/>
    <w:rsid w:val="00166D36"/>
    <w:rsid w:val="001674B5"/>
    <w:rsid w:val="001712E1"/>
    <w:rsid w:val="001764E8"/>
    <w:rsid w:val="00180413"/>
    <w:rsid w:val="00185112"/>
    <w:rsid w:val="00186F43"/>
    <w:rsid w:val="00193AF9"/>
    <w:rsid w:val="001A40A8"/>
    <w:rsid w:val="001C1EDF"/>
    <w:rsid w:val="001E2595"/>
    <w:rsid w:val="002029F4"/>
    <w:rsid w:val="00203B40"/>
    <w:rsid w:val="00216CCC"/>
    <w:rsid w:val="00221734"/>
    <w:rsid w:val="0022526B"/>
    <w:rsid w:val="0023380C"/>
    <w:rsid w:val="00240D5A"/>
    <w:rsid w:val="002426D7"/>
    <w:rsid w:val="00260389"/>
    <w:rsid w:val="00260A08"/>
    <w:rsid w:val="00264FF5"/>
    <w:rsid w:val="00265CE5"/>
    <w:rsid w:val="002712E1"/>
    <w:rsid w:val="002753DE"/>
    <w:rsid w:val="00280C7F"/>
    <w:rsid w:val="00280CF2"/>
    <w:rsid w:val="002A24BC"/>
    <w:rsid w:val="002B1C41"/>
    <w:rsid w:val="002B450D"/>
    <w:rsid w:val="002B6313"/>
    <w:rsid w:val="002D213F"/>
    <w:rsid w:val="00310812"/>
    <w:rsid w:val="00314293"/>
    <w:rsid w:val="00320118"/>
    <w:rsid w:val="00330291"/>
    <w:rsid w:val="003513F8"/>
    <w:rsid w:val="00377E6F"/>
    <w:rsid w:val="003906F8"/>
    <w:rsid w:val="00392740"/>
    <w:rsid w:val="003C1C78"/>
    <w:rsid w:val="003C7858"/>
    <w:rsid w:val="003D05DD"/>
    <w:rsid w:val="003D068B"/>
    <w:rsid w:val="003D25E3"/>
    <w:rsid w:val="003E6B96"/>
    <w:rsid w:val="003F415A"/>
    <w:rsid w:val="003F49E1"/>
    <w:rsid w:val="003F6FC5"/>
    <w:rsid w:val="00400EB1"/>
    <w:rsid w:val="00400F1B"/>
    <w:rsid w:val="00404866"/>
    <w:rsid w:val="004100A7"/>
    <w:rsid w:val="004336E9"/>
    <w:rsid w:val="00447422"/>
    <w:rsid w:val="0048006C"/>
    <w:rsid w:val="004A2394"/>
    <w:rsid w:val="004B0BE4"/>
    <w:rsid w:val="004B53A3"/>
    <w:rsid w:val="004C371B"/>
    <w:rsid w:val="004C3C4F"/>
    <w:rsid w:val="004E293C"/>
    <w:rsid w:val="004F6C17"/>
    <w:rsid w:val="00506C71"/>
    <w:rsid w:val="00511D9C"/>
    <w:rsid w:val="00514AFE"/>
    <w:rsid w:val="00522303"/>
    <w:rsid w:val="00527B4C"/>
    <w:rsid w:val="00532136"/>
    <w:rsid w:val="005368CF"/>
    <w:rsid w:val="005461FE"/>
    <w:rsid w:val="00550472"/>
    <w:rsid w:val="00551321"/>
    <w:rsid w:val="00552F6A"/>
    <w:rsid w:val="0057529E"/>
    <w:rsid w:val="005916C2"/>
    <w:rsid w:val="00593A34"/>
    <w:rsid w:val="005A0A41"/>
    <w:rsid w:val="005A5FC7"/>
    <w:rsid w:val="005A61DF"/>
    <w:rsid w:val="005B0802"/>
    <w:rsid w:val="005B14EB"/>
    <w:rsid w:val="005B63F1"/>
    <w:rsid w:val="005C4ED4"/>
    <w:rsid w:val="005D4C0F"/>
    <w:rsid w:val="005E32E0"/>
    <w:rsid w:val="005F2901"/>
    <w:rsid w:val="00600D2D"/>
    <w:rsid w:val="00621825"/>
    <w:rsid w:val="00631CFF"/>
    <w:rsid w:val="006422F3"/>
    <w:rsid w:val="006538F6"/>
    <w:rsid w:val="006541A9"/>
    <w:rsid w:val="00675A1B"/>
    <w:rsid w:val="00692436"/>
    <w:rsid w:val="00693A97"/>
    <w:rsid w:val="006A675C"/>
    <w:rsid w:val="006B7011"/>
    <w:rsid w:val="006D06B1"/>
    <w:rsid w:val="006D5D1C"/>
    <w:rsid w:val="00712271"/>
    <w:rsid w:val="00714E87"/>
    <w:rsid w:val="0072279E"/>
    <w:rsid w:val="00726738"/>
    <w:rsid w:val="00730CBD"/>
    <w:rsid w:val="00744D89"/>
    <w:rsid w:val="0074552C"/>
    <w:rsid w:val="00751443"/>
    <w:rsid w:val="00756CCE"/>
    <w:rsid w:val="007674BA"/>
    <w:rsid w:val="00770F8B"/>
    <w:rsid w:val="00772B66"/>
    <w:rsid w:val="007819C2"/>
    <w:rsid w:val="007847C6"/>
    <w:rsid w:val="00791A08"/>
    <w:rsid w:val="007A14BB"/>
    <w:rsid w:val="007B7D43"/>
    <w:rsid w:val="007C284A"/>
    <w:rsid w:val="007C59B7"/>
    <w:rsid w:val="007E001F"/>
    <w:rsid w:val="007E0065"/>
    <w:rsid w:val="007E6F4E"/>
    <w:rsid w:val="007F351B"/>
    <w:rsid w:val="007F4FEA"/>
    <w:rsid w:val="007F5E16"/>
    <w:rsid w:val="00804CE2"/>
    <w:rsid w:val="008168B6"/>
    <w:rsid w:val="00825BBB"/>
    <w:rsid w:val="008277A0"/>
    <w:rsid w:val="00835B84"/>
    <w:rsid w:val="0084317D"/>
    <w:rsid w:val="00852B9D"/>
    <w:rsid w:val="008902CA"/>
    <w:rsid w:val="008930B9"/>
    <w:rsid w:val="008958B7"/>
    <w:rsid w:val="008B0248"/>
    <w:rsid w:val="008B5AA0"/>
    <w:rsid w:val="008D0E85"/>
    <w:rsid w:val="008D2E33"/>
    <w:rsid w:val="008E0FC3"/>
    <w:rsid w:val="008F48DA"/>
    <w:rsid w:val="008F6B2B"/>
    <w:rsid w:val="00900F81"/>
    <w:rsid w:val="0091103D"/>
    <w:rsid w:val="0091702D"/>
    <w:rsid w:val="00921436"/>
    <w:rsid w:val="00925545"/>
    <w:rsid w:val="0093535E"/>
    <w:rsid w:val="0094215A"/>
    <w:rsid w:val="00957EC8"/>
    <w:rsid w:val="00960A65"/>
    <w:rsid w:val="009620D3"/>
    <w:rsid w:val="009774A0"/>
    <w:rsid w:val="00985621"/>
    <w:rsid w:val="0099287B"/>
    <w:rsid w:val="0099666A"/>
    <w:rsid w:val="009A1060"/>
    <w:rsid w:val="009A401D"/>
    <w:rsid w:val="009A704E"/>
    <w:rsid w:val="009B66B4"/>
    <w:rsid w:val="009D1CCF"/>
    <w:rsid w:val="009D400B"/>
    <w:rsid w:val="009E24A9"/>
    <w:rsid w:val="009E724E"/>
    <w:rsid w:val="009E7E3C"/>
    <w:rsid w:val="00A12ECD"/>
    <w:rsid w:val="00A15215"/>
    <w:rsid w:val="00A27270"/>
    <w:rsid w:val="00A43F79"/>
    <w:rsid w:val="00A80F16"/>
    <w:rsid w:val="00A863B5"/>
    <w:rsid w:val="00A87A24"/>
    <w:rsid w:val="00AB3217"/>
    <w:rsid w:val="00AC3347"/>
    <w:rsid w:val="00AE4662"/>
    <w:rsid w:val="00AF064A"/>
    <w:rsid w:val="00AF3259"/>
    <w:rsid w:val="00B2086B"/>
    <w:rsid w:val="00B27157"/>
    <w:rsid w:val="00B368FF"/>
    <w:rsid w:val="00B42DBF"/>
    <w:rsid w:val="00B559C6"/>
    <w:rsid w:val="00B74688"/>
    <w:rsid w:val="00B83659"/>
    <w:rsid w:val="00B85C9D"/>
    <w:rsid w:val="00B920B8"/>
    <w:rsid w:val="00BA247B"/>
    <w:rsid w:val="00BA4D52"/>
    <w:rsid w:val="00BB2F0E"/>
    <w:rsid w:val="00BB6480"/>
    <w:rsid w:val="00BE2E46"/>
    <w:rsid w:val="00BF0296"/>
    <w:rsid w:val="00C04721"/>
    <w:rsid w:val="00C07D3D"/>
    <w:rsid w:val="00C373B5"/>
    <w:rsid w:val="00C64438"/>
    <w:rsid w:val="00C64EBD"/>
    <w:rsid w:val="00C660B7"/>
    <w:rsid w:val="00C675C9"/>
    <w:rsid w:val="00C8525F"/>
    <w:rsid w:val="00C92906"/>
    <w:rsid w:val="00C9617D"/>
    <w:rsid w:val="00C97A93"/>
    <w:rsid w:val="00CA56C4"/>
    <w:rsid w:val="00CA796B"/>
    <w:rsid w:val="00CD186E"/>
    <w:rsid w:val="00CD7505"/>
    <w:rsid w:val="00CE1837"/>
    <w:rsid w:val="00CF0350"/>
    <w:rsid w:val="00CF0CC4"/>
    <w:rsid w:val="00CF22A0"/>
    <w:rsid w:val="00CF23B1"/>
    <w:rsid w:val="00D059C1"/>
    <w:rsid w:val="00D177E2"/>
    <w:rsid w:val="00D205D3"/>
    <w:rsid w:val="00D33DA7"/>
    <w:rsid w:val="00D41A69"/>
    <w:rsid w:val="00D45610"/>
    <w:rsid w:val="00D5619E"/>
    <w:rsid w:val="00D80048"/>
    <w:rsid w:val="00D86470"/>
    <w:rsid w:val="00D953CA"/>
    <w:rsid w:val="00D97D64"/>
    <w:rsid w:val="00DA3418"/>
    <w:rsid w:val="00DE7857"/>
    <w:rsid w:val="00DF598C"/>
    <w:rsid w:val="00E0645F"/>
    <w:rsid w:val="00E330C4"/>
    <w:rsid w:val="00E35CE0"/>
    <w:rsid w:val="00E3734F"/>
    <w:rsid w:val="00E43A68"/>
    <w:rsid w:val="00E43D5F"/>
    <w:rsid w:val="00E556FE"/>
    <w:rsid w:val="00E57DEE"/>
    <w:rsid w:val="00E63197"/>
    <w:rsid w:val="00E65307"/>
    <w:rsid w:val="00E74655"/>
    <w:rsid w:val="00E908CA"/>
    <w:rsid w:val="00E9425E"/>
    <w:rsid w:val="00EA7D8D"/>
    <w:rsid w:val="00EB162A"/>
    <w:rsid w:val="00EC586B"/>
    <w:rsid w:val="00EC58F3"/>
    <w:rsid w:val="00EC72D5"/>
    <w:rsid w:val="00ED2474"/>
    <w:rsid w:val="00EF3037"/>
    <w:rsid w:val="00F0476C"/>
    <w:rsid w:val="00F10787"/>
    <w:rsid w:val="00F23CA2"/>
    <w:rsid w:val="00F35EA0"/>
    <w:rsid w:val="00F46083"/>
    <w:rsid w:val="00F514BE"/>
    <w:rsid w:val="00F57BB1"/>
    <w:rsid w:val="00F80AC5"/>
    <w:rsid w:val="00F93688"/>
    <w:rsid w:val="00F941BC"/>
    <w:rsid w:val="00FA3F09"/>
    <w:rsid w:val="00FA5506"/>
    <w:rsid w:val="00FA5FAA"/>
    <w:rsid w:val="00FB0707"/>
    <w:rsid w:val="00FB4956"/>
    <w:rsid w:val="00FC394B"/>
    <w:rsid w:val="00FD2380"/>
    <w:rsid w:val="00FD589C"/>
    <w:rsid w:val="00FD6C98"/>
    <w:rsid w:val="00FE0399"/>
    <w:rsid w:val="00FE5932"/>
    <w:rsid w:val="01736F5E"/>
    <w:rsid w:val="02A16638"/>
    <w:rsid w:val="03AC2FD1"/>
    <w:rsid w:val="03ADEBE6"/>
    <w:rsid w:val="03B281D9"/>
    <w:rsid w:val="042FB3E0"/>
    <w:rsid w:val="0438CCAB"/>
    <w:rsid w:val="0600EFB5"/>
    <w:rsid w:val="061167AF"/>
    <w:rsid w:val="06147DC7"/>
    <w:rsid w:val="06A05B95"/>
    <w:rsid w:val="06E344AC"/>
    <w:rsid w:val="07BEF123"/>
    <w:rsid w:val="08303582"/>
    <w:rsid w:val="087E0E17"/>
    <w:rsid w:val="08B72552"/>
    <w:rsid w:val="0A142414"/>
    <w:rsid w:val="0A5CCADB"/>
    <w:rsid w:val="0B859ADC"/>
    <w:rsid w:val="0BFE96CA"/>
    <w:rsid w:val="0CE9C7D6"/>
    <w:rsid w:val="0D72B4BB"/>
    <w:rsid w:val="0DC9B1E6"/>
    <w:rsid w:val="0E27E0DE"/>
    <w:rsid w:val="0E818F57"/>
    <w:rsid w:val="0E8BEC27"/>
    <w:rsid w:val="0E9B6D9E"/>
    <w:rsid w:val="0EE96E30"/>
    <w:rsid w:val="0F775CED"/>
    <w:rsid w:val="0FBEDAF6"/>
    <w:rsid w:val="1066C66A"/>
    <w:rsid w:val="114735AA"/>
    <w:rsid w:val="114B1F9B"/>
    <w:rsid w:val="117F4739"/>
    <w:rsid w:val="1215CE5D"/>
    <w:rsid w:val="1276C1A3"/>
    <w:rsid w:val="128F17E1"/>
    <w:rsid w:val="12CC2C18"/>
    <w:rsid w:val="12E8AE3E"/>
    <w:rsid w:val="138505E3"/>
    <w:rsid w:val="161A2DB9"/>
    <w:rsid w:val="16C17428"/>
    <w:rsid w:val="16DB57B8"/>
    <w:rsid w:val="1790BD9C"/>
    <w:rsid w:val="17BF092A"/>
    <w:rsid w:val="1803415F"/>
    <w:rsid w:val="180AA9A5"/>
    <w:rsid w:val="18350C64"/>
    <w:rsid w:val="192F825A"/>
    <w:rsid w:val="193A7F34"/>
    <w:rsid w:val="1957BDEC"/>
    <w:rsid w:val="19E013B0"/>
    <w:rsid w:val="19EF896E"/>
    <w:rsid w:val="19F914EA"/>
    <w:rsid w:val="1BE92B28"/>
    <w:rsid w:val="1C326E52"/>
    <w:rsid w:val="1CA5DBFD"/>
    <w:rsid w:val="1CBFB50A"/>
    <w:rsid w:val="1CEC7FBB"/>
    <w:rsid w:val="1CF9AA47"/>
    <w:rsid w:val="1EA65E14"/>
    <w:rsid w:val="1F5BF4A8"/>
    <w:rsid w:val="1FBA9F2E"/>
    <w:rsid w:val="1FEFF3DD"/>
    <w:rsid w:val="20DAC54E"/>
    <w:rsid w:val="20F57612"/>
    <w:rsid w:val="222D2842"/>
    <w:rsid w:val="23908791"/>
    <w:rsid w:val="24DE981B"/>
    <w:rsid w:val="2534CEFF"/>
    <w:rsid w:val="25C38A60"/>
    <w:rsid w:val="263BE0D0"/>
    <w:rsid w:val="26745DCB"/>
    <w:rsid w:val="26A56846"/>
    <w:rsid w:val="26B98274"/>
    <w:rsid w:val="26C1F62F"/>
    <w:rsid w:val="275AF1BB"/>
    <w:rsid w:val="27E23B16"/>
    <w:rsid w:val="2810A8E9"/>
    <w:rsid w:val="289D6C6A"/>
    <w:rsid w:val="2909E910"/>
    <w:rsid w:val="29619350"/>
    <w:rsid w:val="29A874A5"/>
    <w:rsid w:val="29D26E62"/>
    <w:rsid w:val="2AA9B3C9"/>
    <w:rsid w:val="2CB73524"/>
    <w:rsid w:val="2CBA49D7"/>
    <w:rsid w:val="2CF7FCC3"/>
    <w:rsid w:val="2D1CE56B"/>
    <w:rsid w:val="2DEDCD3E"/>
    <w:rsid w:val="2EF2E88F"/>
    <w:rsid w:val="2F5B2270"/>
    <w:rsid w:val="2FBEAF9B"/>
    <w:rsid w:val="2FE6787C"/>
    <w:rsid w:val="302F9D85"/>
    <w:rsid w:val="3079E445"/>
    <w:rsid w:val="30F3034A"/>
    <w:rsid w:val="3154474B"/>
    <w:rsid w:val="31716E31"/>
    <w:rsid w:val="323C1BAF"/>
    <w:rsid w:val="32D2CDF4"/>
    <w:rsid w:val="32FE807E"/>
    <w:rsid w:val="3301FCB9"/>
    <w:rsid w:val="336CD8AA"/>
    <w:rsid w:val="337CA7FE"/>
    <w:rsid w:val="338825A8"/>
    <w:rsid w:val="33D7EC10"/>
    <w:rsid w:val="3457052B"/>
    <w:rsid w:val="34B7AF28"/>
    <w:rsid w:val="354901B6"/>
    <w:rsid w:val="35678F53"/>
    <w:rsid w:val="36FDFA74"/>
    <w:rsid w:val="378ECA1A"/>
    <w:rsid w:val="37BAB5EC"/>
    <w:rsid w:val="383302E0"/>
    <w:rsid w:val="38AD97AA"/>
    <w:rsid w:val="398C86C1"/>
    <w:rsid w:val="39D2627D"/>
    <w:rsid w:val="39E67552"/>
    <w:rsid w:val="3A831628"/>
    <w:rsid w:val="3B7192C1"/>
    <w:rsid w:val="3C27BCD6"/>
    <w:rsid w:val="3C56F79C"/>
    <w:rsid w:val="3CBD988B"/>
    <w:rsid w:val="3D35DCFF"/>
    <w:rsid w:val="3D4353DB"/>
    <w:rsid w:val="3E548058"/>
    <w:rsid w:val="3EE09A38"/>
    <w:rsid w:val="3F6EEB03"/>
    <w:rsid w:val="3FFCCF4C"/>
    <w:rsid w:val="4011CB11"/>
    <w:rsid w:val="403E95C2"/>
    <w:rsid w:val="40654DAD"/>
    <w:rsid w:val="40AEB1A2"/>
    <w:rsid w:val="4194D5A0"/>
    <w:rsid w:val="41AD120B"/>
    <w:rsid w:val="4255C207"/>
    <w:rsid w:val="425E2E08"/>
    <w:rsid w:val="427D45A0"/>
    <w:rsid w:val="42A39436"/>
    <w:rsid w:val="42EE5B0B"/>
    <w:rsid w:val="43441CDD"/>
    <w:rsid w:val="4357E237"/>
    <w:rsid w:val="442966E2"/>
    <w:rsid w:val="4514A4BD"/>
    <w:rsid w:val="4538BED0"/>
    <w:rsid w:val="4590DE9A"/>
    <w:rsid w:val="45E11E83"/>
    <w:rsid w:val="464A90D7"/>
    <w:rsid w:val="466C10D0"/>
    <w:rsid w:val="46A42578"/>
    <w:rsid w:val="46BCF059"/>
    <w:rsid w:val="46E82048"/>
    <w:rsid w:val="4712583F"/>
    <w:rsid w:val="471D4451"/>
    <w:rsid w:val="48693097"/>
    <w:rsid w:val="48B4472F"/>
    <w:rsid w:val="48C2783A"/>
    <w:rsid w:val="49234E48"/>
    <w:rsid w:val="49426872"/>
    <w:rsid w:val="494F6E7B"/>
    <w:rsid w:val="4A20793A"/>
    <w:rsid w:val="4B5566F1"/>
    <w:rsid w:val="4BD87AC3"/>
    <w:rsid w:val="4C59FF7F"/>
    <w:rsid w:val="4C63B3E6"/>
    <w:rsid w:val="4CCA177D"/>
    <w:rsid w:val="4D6A8EEC"/>
    <w:rsid w:val="4DC77F48"/>
    <w:rsid w:val="4DF849E0"/>
    <w:rsid w:val="4E0363AF"/>
    <w:rsid w:val="4E67128A"/>
    <w:rsid w:val="4E6F8CB6"/>
    <w:rsid w:val="4EE4144E"/>
    <w:rsid w:val="4EEA5B14"/>
    <w:rsid w:val="4F44A6B6"/>
    <w:rsid w:val="4FB01905"/>
    <w:rsid w:val="5065FA41"/>
    <w:rsid w:val="51666A39"/>
    <w:rsid w:val="5182C486"/>
    <w:rsid w:val="519D88A0"/>
    <w:rsid w:val="52436AFF"/>
    <w:rsid w:val="527035B0"/>
    <w:rsid w:val="52DE74E1"/>
    <w:rsid w:val="530B2469"/>
    <w:rsid w:val="532976A0"/>
    <w:rsid w:val="53AD7AF3"/>
    <w:rsid w:val="548BD1BD"/>
    <w:rsid w:val="54BA9819"/>
    <w:rsid w:val="54CDA8EE"/>
    <w:rsid w:val="54EABCC9"/>
    <w:rsid w:val="556B9CB6"/>
    <w:rsid w:val="564853AC"/>
    <w:rsid w:val="56987237"/>
    <w:rsid w:val="57553931"/>
    <w:rsid w:val="58222A90"/>
    <w:rsid w:val="5878A705"/>
    <w:rsid w:val="58F04FEA"/>
    <w:rsid w:val="595B7BEA"/>
    <w:rsid w:val="59A89A85"/>
    <w:rsid w:val="5A5B9C7B"/>
    <w:rsid w:val="5B591065"/>
    <w:rsid w:val="5C04816A"/>
    <w:rsid w:val="5C28AA54"/>
    <w:rsid w:val="5D1E31DF"/>
    <w:rsid w:val="5D923766"/>
    <w:rsid w:val="601AF4D1"/>
    <w:rsid w:val="617E61B5"/>
    <w:rsid w:val="619A840D"/>
    <w:rsid w:val="61CC69FF"/>
    <w:rsid w:val="624E2401"/>
    <w:rsid w:val="6297EBD8"/>
    <w:rsid w:val="62BD6741"/>
    <w:rsid w:val="62EC878C"/>
    <w:rsid w:val="6390ABC9"/>
    <w:rsid w:val="63BE5219"/>
    <w:rsid w:val="63CCD931"/>
    <w:rsid w:val="659C80AD"/>
    <w:rsid w:val="65C44C05"/>
    <w:rsid w:val="666DF530"/>
    <w:rsid w:val="66FDB059"/>
    <w:rsid w:val="67421B11"/>
    <w:rsid w:val="67B91B52"/>
    <w:rsid w:val="67D27F89"/>
    <w:rsid w:val="689A45D0"/>
    <w:rsid w:val="68FB8251"/>
    <w:rsid w:val="6A42D730"/>
    <w:rsid w:val="6A6B04AF"/>
    <w:rsid w:val="6B09F660"/>
    <w:rsid w:val="6C1E8E0C"/>
    <w:rsid w:val="6C36FA75"/>
    <w:rsid w:val="6CFC5E1C"/>
    <w:rsid w:val="6D0CC1F1"/>
    <w:rsid w:val="6D3B9EBE"/>
    <w:rsid w:val="6D846F4D"/>
    <w:rsid w:val="6DBBB3D6"/>
    <w:rsid w:val="6E2F5561"/>
    <w:rsid w:val="6F654C6E"/>
    <w:rsid w:val="6F875DC3"/>
    <w:rsid w:val="6FE44E1F"/>
    <w:rsid w:val="705EF13E"/>
    <w:rsid w:val="70FB507B"/>
    <w:rsid w:val="71362713"/>
    <w:rsid w:val="71B557B5"/>
    <w:rsid w:val="72AC8376"/>
    <w:rsid w:val="72C4C8CB"/>
    <w:rsid w:val="736D516A"/>
    <w:rsid w:val="742712CE"/>
    <w:rsid w:val="742DE429"/>
    <w:rsid w:val="74391F76"/>
    <w:rsid w:val="757CF021"/>
    <w:rsid w:val="75F6D8A6"/>
    <w:rsid w:val="7626FE2F"/>
    <w:rsid w:val="7654A601"/>
    <w:rsid w:val="765BA6D9"/>
    <w:rsid w:val="76930234"/>
    <w:rsid w:val="774CAF6B"/>
    <w:rsid w:val="7760D084"/>
    <w:rsid w:val="77818EE0"/>
    <w:rsid w:val="785C1B5B"/>
    <w:rsid w:val="78FA83F1"/>
    <w:rsid w:val="792E7CEC"/>
    <w:rsid w:val="79720808"/>
    <w:rsid w:val="798B6D48"/>
    <w:rsid w:val="79B295F1"/>
    <w:rsid w:val="7A506144"/>
    <w:rsid w:val="7AA7E6B0"/>
    <w:rsid w:val="7AAF7CAF"/>
    <w:rsid w:val="7B0836A9"/>
    <w:rsid w:val="7B208CC1"/>
    <w:rsid w:val="7B273DA9"/>
    <w:rsid w:val="7B2F17FC"/>
    <w:rsid w:val="7B310993"/>
    <w:rsid w:val="7D06D609"/>
    <w:rsid w:val="7D8A8DF0"/>
    <w:rsid w:val="7DA87B9D"/>
    <w:rsid w:val="7E11BD13"/>
    <w:rsid w:val="7E3D48FA"/>
    <w:rsid w:val="7F85D10E"/>
    <w:rsid w:val="7FA89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95877"/>
  <w15:chartTrackingRefBased/>
  <w15:docId w15:val="{B8BCB285-A357-4007-BA6F-9B06B16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1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67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29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290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2906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E57D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7DEE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67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6738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D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E33"/>
  </w:style>
  <w:style w:type="paragraph" w:styleId="Bunntekst">
    <w:name w:val="footer"/>
    <w:basedOn w:val="Normal"/>
    <w:link w:val="BunntekstTegn"/>
    <w:uiPriority w:val="99"/>
    <w:unhideWhenUsed/>
    <w:rsid w:val="008D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E33"/>
  </w:style>
  <w:style w:type="character" w:customStyle="1" w:styleId="normaltextrun">
    <w:name w:val="normaltextrun"/>
    <w:basedOn w:val="Standardskriftforavsnitt"/>
    <w:rsid w:val="008930B9"/>
  </w:style>
  <w:style w:type="character" w:customStyle="1" w:styleId="bcx8">
    <w:name w:val="bcx8"/>
    <w:basedOn w:val="Standardskriftforavsnitt"/>
    <w:rsid w:val="008930B9"/>
  </w:style>
  <w:style w:type="paragraph" w:customStyle="1" w:styleId="paragraph">
    <w:name w:val="paragraph"/>
    <w:basedOn w:val="Normal"/>
    <w:rsid w:val="00FC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cxw71404498">
    <w:name w:val="scxw71404498"/>
    <w:basedOn w:val="Standardskriftforavsnitt"/>
    <w:rsid w:val="00FC394B"/>
  </w:style>
  <w:style w:type="character" w:customStyle="1" w:styleId="spellingerror">
    <w:name w:val="spellingerror"/>
    <w:basedOn w:val="Standardskriftforavsnitt"/>
    <w:rsid w:val="00FC394B"/>
  </w:style>
  <w:style w:type="character" w:customStyle="1" w:styleId="eop">
    <w:name w:val="eop"/>
    <w:basedOn w:val="Standardskriftforavsnitt"/>
    <w:rsid w:val="00FC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402B-B69B-43DE-9DDA-9F2DCE41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Romsaas</dc:creator>
  <cp:keywords/>
  <dc:description/>
  <cp:lastModifiedBy>Olivia Knudsen</cp:lastModifiedBy>
  <cp:revision>3</cp:revision>
  <dcterms:created xsi:type="dcterms:W3CDTF">2021-06-01T14:09:00Z</dcterms:created>
  <dcterms:modified xsi:type="dcterms:W3CDTF">2021-06-01T14:10:00Z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ce82a2-c9dc-484b-9d3f-6e6f4582d96b_Enabled">
    <vt:lpwstr>true</vt:lpwstr>
  </property>
  <property fmtid="{D5CDD505-2E9C-101B-9397-08002B2CF9AE}" pid="3" name="MSIP_Label_82ce82a2-c9dc-484b-9d3f-6e6f4582d96b_SetDate">
    <vt:lpwstr>2021-06-01T14:09:13Z</vt:lpwstr>
  </property>
  <property fmtid="{D5CDD505-2E9C-101B-9397-08002B2CF9AE}" pid="4" name="MSIP_Label_82ce82a2-c9dc-484b-9d3f-6e6f4582d96b_Method">
    <vt:lpwstr>Privileged</vt:lpwstr>
  </property>
  <property fmtid="{D5CDD505-2E9C-101B-9397-08002B2CF9AE}" pid="5" name="MSIP_Label_82ce82a2-c9dc-484b-9d3f-6e6f4582d96b_Name">
    <vt:lpwstr>Statnett åpen_0</vt:lpwstr>
  </property>
  <property fmtid="{D5CDD505-2E9C-101B-9397-08002B2CF9AE}" pid="6" name="MSIP_Label_82ce82a2-c9dc-484b-9d3f-6e6f4582d96b_SiteId">
    <vt:lpwstr>a8d61462-f252-44b2-bf6a-d7231960c041</vt:lpwstr>
  </property>
  <property fmtid="{D5CDD505-2E9C-101B-9397-08002B2CF9AE}" pid="7" name="MSIP_Label_82ce82a2-c9dc-484b-9d3f-6e6f4582d96b_ActionId">
    <vt:lpwstr>2172be7d-8169-4c23-a459-1ba9927e326b</vt:lpwstr>
  </property>
  <property fmtid="{D5CDD505-2E9C-101B-9397-08002B2CF9AE}" pid="8" name="MSIP_Label_82ce82a2-c9dc-484b-9d3f-6e6f4582d96b_ContentBits">
    <vt:lpwstr>1</vt:lpwstr>
  </property>
</Properties>
</file>