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EC7C2" w14:textId="0BAAC808" w:rsidR="003458AA" w:rsidRDefault="003458AA" w:rsidP="003458AA">
      <w:pPr>
        <w:pStyle w:val="Tittel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SØKNADSSKJEMA - </w:t>
      </w:r>
      <w:r w:rsidRPr="00630F92">
        <w:rPr>
          <w:rFonts w:ascii="Calibri" w:hAnsi="Calibri" w:cs="Calibri"/>
          <w:b/>
        </w:rPr>
        <w:t>DELTAGELSE I PILOT FOR NY FCR-SPESIFIKASJON</w:t>
      </w:r>
    </w:p>
    <w:p w14:paraId="47F5505D" w14:textId="4B28BF7F" w:rsidR="003458AA" w:rsidRDefault="003458AA">
      <w:r>
        <w:t xml:space="preserve">Returner skjema til </w:t>
      </w:r>
      <w:hyperlink r:id="rId13" w:history="1">
        <w:r w:rsidRPr="0071122D">
          <w:rPr>
            <w:rStyle w:val="Hyperkobling"/>
          </w:rPr>
          <w:t>FCR@statnett.no</w:t>
        </w:r>
      </w:hyperlink>
      <w:r>
        <w:t>. Det anbefales å kryptere oversendelsen, benytt tlf. 97083309 dersom separat passord sendes på SMS.</w:t>
      </w:r>
    </w:p>
    <w:tbl>
      <w:tblPr>
        <w:tblStyle w:val="Tabellrutenett"/>
        <w:tblW w:w="9351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2547"/>
        <w:gridCol w:w="3402"/>
        <w:gridCol w:w="3402"/>
      </w:tblGrid>
      <w:tr w:rsidR="00D95646" w:rsidRPr="003E1F79" w14:paraId="196C42C0" w14:textId="77777777" w:rsidTr="006A370D">
        <w:trPr>
          <w:trHeight w:val="446"/>
        </w:trPr>
        <w:tc>
          <w:tcPr>
            <w:tcW w:w="9351" w:type="dxa"/>
            <w:gridSpan w:val="3"/>
            <w:shd w:val="clear" w:color="auto" w:fill="F2F2F2" w:themeFill="background1" w:themeFillShade="F2"/>
          </w:tcPr>
          <w:p w14:paraId="35159E72" w14:textId="3AC06286" w:rsidR="00D95646" w:rsidRPr="003E1F79" w:rsidRDefault="00D95646">
            <w:r w:rsidRPr="00D95646">
              <w:rPr>
                <w:b/>
                <w:bCs/>
                <w:sz w:val="28"/>
                <w:szCs w:val="28"/>
              </w:rPr>
              <w:t>Generelt</w:t>
            </w:r>
          </w:p>
        </w:tc>
      </w:tr>
      <w:tr w:rsidR="00D52444" w:rsidRPr="003E1F79" w14:paraId="13F45EDD" w14:textId="77777777" w:rsidTr="006A370D">
        <w:trPr>
          <w:trHeight w:val="355"/>
        </w:trPr>
        <w:tc>
          <w:tcPr>
            <w:tcW w:w="2547" w:type="dxa"/>
            <w:shd w:val="clear" w:color="auto" w:fill="F2F2F2" w:themeFill="background1" w:themeFillShade="F2"/>
          </w:tcPr>
          <w:p w14:paraId="47BBB620" w14:textId="1F9FBF75" w:rsidR="00D52444" w:rsidRPr="00D72265" w:rsidRDefault="00D52444" w:rsidP="00973885">
            <w:pPr>
              <w:pStyle w:val="Overskrift2"/>
              <w:rPr>
                <w:b w:val="0"/>
                <w:bCs/>
              </w:rPr>
            </w:pPr>
            <w:r w:rsidRPr="00D72265">
              <w:rPr>
                <w:b w:val="0"/>
                <w:bCs/>
              </w:rPr>
              <w:t>Selskap</w:t>
            </w:r>
            <w:r w:rsidR="00CB7FC2">
              <w:rPr>
                <w:b w:val="0"/>
                <w:bCs/>
              </w:rPr>
              <w:t>snavn</w:t>
            </w:r>
            <w:r w:rsidRPr="00D72265">
              <w:rPr>
                <w:b w:val="0"/>
                <w:bCs/>
                <w:lang w:bidi="nb-NO"/>
              </w:rPr>
              <w:t>:</w:t>
            </w:r>
          </w:p>
        </w:tc>
        <w:tc>
          <w:tcPr>
            <w:tcW w:w="6804" w:type="dxa"/>
            <w:gridSpan w:val="2"/>
          </w:tcPr>
          <w:p w14:paraId="0EF624F4" w14:textId="0542D085" w:rsidR="00D52444" w:rsidRPr="003E1F79" w:rsidRDefault="00D52444"/>
        </w:tc>
      </w:tr>
      <w:tr w:rsidR="00CB7FC2" w:rsidRPr="003E1F79" w14:paraId="21414996" w14:textId="77777777" w:rsidTr="006A370D">
        <w:trPr>
          <w:trHeight w:val="355"/>
        </w:trPr>
        <w:tc>
          <w:tcPr>
            <w:tcW w:w="2547" w:type="dxa"/>
            <w:shd w:val="clear" w:color="auto" w:fill="F2F2F2" w:themeFill="background1" w:themeFillShade="F2"/>
          </w:tcPr>
          <w:p w14:paraId="443D1E09" w14:textId="4E80B6F5" w:rsidR="00CB7FC2" w:rsidRPr="00D72265" w:rsidRDefault="00CB7FC2" w:rsidP="00973885">
            <w:pPr>
              <w:pStyle w:val="Overskrift2"/>
              <w:rPr>
                <w:b w:val="0"/>
                <w:bCs/>
              </w:rPr>
            </w:pPr>
            <w:proofErr w:type="spellStart"/>
            <w:r>
              <w:rPr>
                <w:b w:val="0"/>
                <w:bCs/>
              </w:rPr>
              <w:t>Org.nummer</w:t>
            </w:r>
            <w:proofErr w:type="spellEnd"/>
            <w:r>
              <w:rPr>
                <w:b w:val="0"/>
                <w:bCs/>
              </w:rPr>
              <w:t>:</w:t>
            </w:r>
          </w:p>
        </w:tc>
        <w:tc>
          <w:tcPr>
            <w:tcW w:w="6804" w:type="dxa"/>
            <w:gridSpan w:val="2"/>
          </w:tcPr>
          <w:p w14:paraId="77B621F2" w14:textId="77777777" w:rsidR="00CB7FC2" w:rsidRPr="003E1F79" w:rsidRDefault="00CB7FC2"/>
        </w:tc>
      </w:tr>
      <w:tr w:rsidR="00CB7FC2" w:rsidRPr="003E1F79" w14:paraId="489D1970" w14:textId="77777777" w:rsidTr="006A370D">
        <w:trPr>
          <w:trHeight w:val="355"/>
        </w:trPr>
        <w:tc>
          <w:tcPr>
            <w:tcW w:w="2547" w:type="dxa"/>
            <w:shd w:val="clear" w:color="auto" w:fill="F2F2F2" w:themeFill="background1" w:themeFillShade="F2"/>
          </w:tcPr>
          <w:p w14:paraId="4729AF63" w14:textId="0E03BBB1" w:rsidR="00CB7FC2" w:rsidRDefault="00CB7FC2" w:rsidP="00973885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Kontaktperson:</w:t>
            </w:r>
          </w:p>
        </w:tc>
        <w:tc>
          <w:tcPr>
            <w:tcW w:w="6804" w:type="dxa"/>
            <w:gridSpan w:val="2"/>
          </w:tcPr>
          <w:p w14:paraId="253A4CB2" w14:textId="77777777" w:rsidR="00CB7FC2" w:rsidRPr="003E1F79" w:rsidRDefault="00CB7FC2"/>
        </w:tc>
      </w:tr>
      <w:tr w:rsidR="00CB7FC2" w:rsidRPr="003E1F79" w14:paraId="10BF1C15" w14:textId="77777777" w:rsidTr="006A370D">
        <w:trPr>
          <w:trHeight w:val="355"/>
        </w:trPr>
        <w:tc>
          <w:tcPr>
            <w:tcW w:w="2547" w:type="dxa"/>
            <w:shd w:val="clear" w:color="auto" w:fill="F2F2F2" w:themeFill="background1" w:themeFillShade="F2"/>
          </w:tcPr>
          <w:p w14:paraId="008CF64C" w14:textId="58A378D8" w:rsidR="00CB7FC2" w:rsidRDefault="00CB7FC2" w:rsidP="00973885">
            <w:pPr>
              <w:pStyle w:val="Overskrift2"/>
              <w:rPr>
                <w:b w:val="0"/>
                <w:bCs/>
              </w:rPr>
            </w:pPr>
            <w:r>
              <w:rPr>
                <w:b w:val="0"/>
                <w:bCs/>
              </w:rPr>
              <w:t>Kontaktinfo</w:t>
            </w:r>
            <w:r w:rsidR="00BC0793">
              <w:rPr>
                <w:b w:val="0"/>
                <w:bCs/>
              </w:rPr>
              <w:t xml:space="preserve"> (e-</w:t>
            </w:r>
            <w:r w:rsidR="00BC0793" w:rsidRPr="00BC0793">
              <w:rPr>
                <w:b w:val="0"/>
                <w:bCs/>
              </w:rPr>
              <w:t>post/</w:t>
            </w:r>
            <w:proofErr w:type="spellStart"/>
            <w:r w:rsidR="00BC0793" w:rsidRPr="00BC0793">
              <w:rPr>
                <w:b w:val="0"/>
                <w:bCs/>
              </w:rPr>
              <w:t>tlf</w:t>
            </w:r>
            <w:proofErr w:type="spellEnd"/>
            <w:r w:rsidR="00BC0793">
              <w:rPr>
                <w:b w:val="0"/>
                <w:bCs/>
              </w:rPr>
              <w:t>)</w:t>
            </w:r>
            <w:r>
              <w:rPr>
                <w:b w:val="0"/>
                <w:bCs/>
              </w:rPr>
              <w:t>:</w:t>
            </w:r>
          </w:p>
        </w:tc>
        <w:tc>
          <w:tcPr>
            <w:tcW w:w="6804" w:type="dxa"/>
            <w:gridSpan w:val="2"/>
          </w:tcPr>
          <w:p w14:paraId="3AD17696" w14:textId="6EFF4CDF" w:rsidR="00CB7FC2" w:rsidRPr="003E1F79" w:rsidRDefault="00CB7FC2"/>
        </w:tc>
      </w:tr>
      <w:tr w:rsidR="00D52444" w:rsidRPr="003E1F79" w14:paraId="3DA4D619" w14:textId="77777777" w:rsidTr="006A370D">
        <w:trPr>
          <w:trHeight w:val="354"/>
        </w:trPr>
        <w:tc>
          <w:tcPr>
            <w:tcW w:w="9351" w:type="dxa"/>
            <w:gridSpan w:val="3"/>
            <w:shd w:val="clear" w:color="auto" w:fill="F2F2F2" w:themeFill="background1" w:themeFillShade="F2"/>
          </w:tcPr>
          <w:p w14:paraId="7190088C" w14:textId="499BD3AF" w:rsidR="00D52444" w:rsidRPr="00D72265" w:rsidRDefault="00D52444" w:rsidP="00D52444">
            <w:pPr>
              <w:pStyle w:val="Overskrift2"/>
              <w:rPr>
                <w:b w:val="0"/>
                <w:bCs/>
                <w:lang w:bidi="nb-NO"/>
              </w:rPr>
            </w:pPr>
            <w:r w:rsidRPr="00D72265">
              <w:rPr>
                <w:b w:val="0"/>
                <w:bCs/>
              </w:rPr>
              <w:t>Tilbudt enhet</w:t>
            </w:r>
            <w:r w:rsidRPr="00D72265">
              <w:rPr>
                <w:b w:val="0"/>
                <w:bCs/>
                <w:lang w:bidi="nb-NO"/>
              </w:rPr>
              <w:t>:</w:t>
            </w:r>
          </w:p>
        </w:tc>
      </w:tr>
      <w:tr w:rsidR="00D52444" w:rsidRPr="003E1F79" w14:paraId="67553685" w14:textId="77777777" w:rsidTr="006A370D">
        <w:tc>
          <w:tcPr>
            <w:tcW w:w="9351" w:type="dxa"/>
            <w:gridSpan w:val="3"/>
            <w:shd w:val="clear" w:color="auto" w:fill="FFFFFF" w:themeFill="background1"/>
          </w:tcPr>
          <w:p w14:paraId="4139F412" w14:textId="6CA48C61" w:rsidR="00D52444" w:rsidRPr="003E1F79" w:rsidRDefault="00D95646">
            <w:r>
              <w:t xml:space="preserve">Navn på </w:t>
            </w:r>
            <w:r w:rsidR="00D52444">
              <w:t>generator/</w:t>
            </w:r>
            <w:r w:rsidR="006B570A">
              <w:t>vindkraftverk/</w:t>
            </w:r>
            <w:r w:rsidR="00D52444">
              <w:t>forbruksanlegg/etc</w:t>
            </w:r>
            <w:r w:rsidR="00DF579D">
              <w:t>.</w:t>
            </w:r>
          </w:p>
        </w:tc>
      </w:tr>
      <w:tr w:rsidR="00D52444" w:rsidRPr="003E1F79" w14:paraId="790C4285" w14:textId="77777777" w:rsidTr="006A370D">
        <w:tc>
          <w:tcPr>
            <w:tcW w:w="9351" w:type="dxa"/>
            <w:gridSpan w:val="3"/>
            <w:shd w:val="clear" w:color="auto" w:fill="F2F2F2" w:themeFill="background1" w:themeFillShade="F2"/>
          </w:tcPr>
          <w:p w14:paraId="0A04E685" w14:textId="44956039" w:rsidR="00D52444" w:rsidRDefault="00D52444" w:rsidP="00D52444">
            <w:pPr>
              <w:pStyle w:val="Overskrift2"/>
            </w:pPr>
            <w:r>
              <w:t>Dersom laststyring</w:t>
            </w:r>
            <w:r w:rsidR="00DE658B">
              <w:t xml:space="preserve"> eller batteri</w:t>
            </w:r>
            <w:r>
              <w:t xml:space="preserve">, beskriv </w:t>
            </w:r>
            <w:r w:rsidR="00DE658B">
              <w:t>type</w:t>
            </w:r>
            <w:r>
              <w:t>:</w:t>
            </w:r>
          </w:p>
        </w:tc>
      </w:tr>
      <w:tr w:rsidR="00D52444" w:rsidRPr="003E1F79" w14:paraId="59981541" w14:textId="77777777" w:rsidTr="006A370D">
        <w:tc>
          <w:tcPr>
            <w:tcW w:w="9351" w:type="dxa"/>
            <w:gridSpan w:val="3"/>
            <w:shd w:val="clear" w:color="auto" w:fill="FFFFFF" w:themeFill="background1"/>
          </w:tcPr>
          <w:p w14:paraId="2FE75AED" w14:textId="66DAA2CD" w:rsidR="00D52444" w:rsidRDefault="00DE658B">
            <w:r>
              <w:t>S</w:t>
            </w:r>
            <w:r w:rsidR="00D52444">
              <w:t>melte</w:t>
            </w:r>
            <w:r>
              <w:t>ovner</w:t>
            </w:r>
            <w:r w:rsidR="00D52444">
              <w:t>/industriprosess/</w:t>
            </w:r>
            <w:r>
              <w:t>frittstående batteri/batteri i kombinasjon med forbruk</w:t>
            </w:r>
            <w:r w:rsidR="006B570A">
              <w:t xml:space="preserve"> eller </w:t>
            </w:r>
            <w:r>
              <w:t>produksjon/</w:t>
            </w:r>
            <w:r w:rsidR="00D52444">
              <w:t>etc</w:t>
            </w:r>
            <w:r w:rsidR="00DF579D">
              <w:t>.</w:t>
            </w:r>
          </w:p>
        </w:tc>
      </w:tr>
      <w:tr w:rsidR="00D52444" w:rsidRPr="003E1F79" w14:paraId="5995AEAC" w14:textId="77777777" w:rsidTr="006A370D">
        <w:tc>
          <w:tcPr>
            <w:tcW w:w="9351" w:type="dxa"/>
            <w:gridSpan w:val="3"/>
            <w:shd w:val="clear" w:color="auto" w:fill="F2F2F2" w:themeFill="background1" w:themeFillShade="F2"/>
          </w:tcPr>
          <w:p w14:paraId="4BDC32CD" w14:textId="440BC9AB" w:rsidR="00D52444" w:rsidRPr="00D95646" w:rsidRDefault="00D52444">
            <w:pPr>
              <w:rPr>
                <w:b/>
                <w:bCs/>
                <w:sz w:val="28"/>
                <w:szCs w:val="28"/>
              </w:rPr>
            </w:pPr>
            <w:r w:rsidRPr="00D95646">
              <w:rPr>
                <w:b/>
                <w:bCs/>
                <w:sz w:val="28"/>
                <w:szCs w:val="28"/>
              </w:rPr>
              <w:t>Tilbudet gjelder følgende reserver (sett kryss):</w:t>
            </w:r>
          </w:p>
        </w:tc>
      </w:tr>
      <w:tr w:rsidR="00D52444" w:rsidRPr="003E1F79" w14:paraId="4A706922" w14:textId="77777777" w:rsidTr="006A370D">
        <w:tc>
          <w:tcPr>
            <w:tcW w:w="5949" w:type="dxa"/>
            <w:gridSpan w:val="2"/>
            <w:shd w:val="clear" w:color="auto" w:fill="F2F2F2" w:themeFill="background1" w:themeFillShade="F2"/>
          </w:tcPr>
          <w:p w14:paraId="4B19804E" w14:textId="199F803F" w:rsidR="00D52444" w:rsidRPr="00D72265" w:rsidRDefault="00D52444" w:rsidP="00973885">
            <w:pPr>
              <w:pStyle w:val="Overskrift2"/>
              <w:rPr>
                <w:b w:val="0"/>
                <w:bCs/>
              </w:rPr>
            </w:pPr>
            <w:r w:rsidRPr="00D72265">
              <w:rPr>
                <w:b w:val="0"/>
                <w:bCs/>
              </w:rPr>
              <w:t>FCR-N</w:t>
            </w:r>
          </w:p>
        </w:tc>
        <w:tc>
          <w:tcPr>
            <w:tcW w:w="3402" w:type="dxa"/>
          </w:tcPr>
          <w:p w14:paraId="377CD126" w14:textId="0C533A9B" w:rsidR="00D52444" w:rsidRPr="003E1F79" w:rsidRDefault="00D52444"/>
        </w:tc>
      </w:tr>
      <w:tr w:rsidR="00D52444" w:rsidRPr="003E1F79" w14:paraId="3A8AB820" w14:textId="77777777" w:rsidTr="006A370D">
        <w:tc>
          <w:tcPr>
            <w:tcW w:w="5949" w:type="dxa"/>
            <w:gridSpan w:val="2"/>
            <w:shd w:val="clear" w:color="auto" w:fill="F2F2F2" w:themeFill="background1" w:themeFillShade="F2"/>
          </w:tcPr>
          <w:p w14:paraId="557E1E62" w14:textId="5711A00B" w:rsidR="00D52444" w:rsidRPr="00D72265" w:rsidRDefault="00D52444" w:rsidP="00973885">
            <w:pPr>
              <w:pStyle w:val="Overskrift2"/>
              <w:rPr>
                <w:b w:val="0"/>
                <w:bCs/>
              </w:rPr>
            </w:pPr>
            <w:r w:rsidRPr="00D72265">
              <w:rPr>
                <w:b w:val="0"/>
                <w:bCs/>
              </w:rPr>
              <w:t>FCR-D Opp</w:t>
            </w:r>
          </w:p>
        </w:tc>
        <w:tc>
          <w:tcPr>
            <w:tcW w:w="3402" w:type="dxa"/>
          </w:tcPr>
          <w:p w14:paraId="29C30B06" w14:textId="342B75B0" w:rsidR="00D52444" w:rsidRPr="003E1F79" w:rsidRDefault="00D52444"/>
        </w:tc>
      </w:tr>
      <w:tr w:rsidR="00D52444" w:rsidRPr="003E1F79" w14:paraId="7802D721" w14:textId="77777777" w:rsidTr="006A370D">
        <w:tc>
          <w:tcPr>
            <w:tcW w:w="5949" w:type="dxa"/>
            <w:gridSpan w:val="2"/>
            <w:shd w:val="clear" w:color="auto" w:fill="F2F2F2" w:themeFill="background1" w:themeFillShade="F2"/>
          </w:tcPr>
          <w:p w14:paraId="76C68062" w14:textId="707E01DA" w:rsidR="00D52444" w:rsidRPr="00D72265" w:rsidRDefault="00D52444" w:rsidP="00973885">
            <w:pPr>
              <w:pStyle w:val="Overskrift2"/>
              <w:rPr>
                <w:b w:val="0"/>
                <w:bCs/>
              </w:rPr>
            </w:pPr>
            <w:r w:rsidRPr="00D72265">
              <w:rPr>
                <w:b w:val="0"/>
                <w:bCs/>
              </w:rPr>
              <w:t>FCR-D Ned</w:t>
            </w:r>
          </w:p>
        </w:tc>
        <w:tc>
          <w:tcPr>
            <w:tcW w:w="3402" w:type="dxa"/>
          </w:tcPr>
          <w:p w14:paraId="37CABEB4" w14:textId="21C7B150" w:rsidR="00D52444" w:rsidRPr="003E1F79" w:rsidRDefault="00D52444"/>
        </w:tc>
      </w:tr>
    </w:tbl>
    <w:p w14:paraId="3462A78A" w14:textId="77777777" w:rsidR="00D72265" w:rsidRDefault="00D72265"/>
    <w:tbl>
      <w:tblPr>
        <w:tblStyle w:val="Tabellrutenett"/>
        <w:tblW w:w="9351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9351"/>
      </w:tblGrid>
      <w:tr w:rsidR="00973885" w:rsidRPr="003E1F79" w14:paraId="45A28880" w14:textId="77777777" w:rsidTr="00D72265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CAD035" w14:textId="0A740274" w:rsidR="00973885" w:rsidRPr="00D95646" w:rsidRDefault="00DE658B" w:rsidP="008D694F">
            <w:pPr>
              <w:pStyle w:val="Overskrift2"/>
            </w:pPr>
            <w:r w:rsidRPr="00D95646">
              <w:rPr>
                <w:sz w:val="28"/>
                <w:szCs w:val="36"/>
              </w:rPr>
              <w:t>Informasjon om enheten</w:t>
            </w:r>
          </w:p>
        </w:tc>
      </w:tr>
      <w:tr w:rsidR="00D95646" w:rsidRPr="003E1F79" w14:paraId="2088A490" w14:textId="77777777" w:rsidTr="006A370D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CCE562" w14:textId="3CE19398" w:rsidR="00D95646" w:rsidRDefault="00D95646" w:rsidP="008D694F">
            <w:pPr>
              <w:pStyle w:val="Overskrift2"/>
            </w:pPr>
            <w:r>
              <w:t>Produksjonsanlegg:</w:t>
            </w:r>
          </w:p>
        </w:tc>
      </w:tr>
    </w:tbl>
    <w:tbl>
      <w:tblPr>
        <w:tblStyle w:val="Rutenettabelllys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704"/>
        <w:gridCol w:w="41"/>
        <w:gridCol w:w="6338"/>
        <w:gridCol w:w="2245"/>
        <w:gridCol w:w="22"/>
      </w:tblGrid>
      <w:tr w:rsidR="00D72265" w:rsidRPr="003E1F79" w14:paraId="4DC1C197" w14:textId="77777777" w:rsidTr="0042365E">
        <w:trPr>
          <w:gridAfter w:val="1"/>
          <w:wAfter w:w="22" w:type="dxa"/>
          <w:trHeight w:val="605"/>
        </w:trPr>
        <w:tc>
          <w:tcPr>
            <w:tcW w:w="745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09D927AD" w14:textId="46D78D68" w:rsidR="00D72265" w:rsidRDefault="00D72265" w:rsidP="00973885">
            <w:pPr>
              <w:spacing w:after="0"/>
            </w:pPr>
          </w:p>
        </w:tc>
        <w:tc>
          <w:tcPr>
            <w:tcW w:w="6338" w:type="dxa"/>
            <w:tcBorders>
              <w:top w:val="nil"/>
            </w:tcBorders>
            <w:shd w:val="clear" w:color="auto" w:fill="F2F2F2" w:themeFill="background1" w:themeFillShade="F2"/>
          </w:tcPr>
          <w:p w14:paraId="712D846E" w14:textId="47B1C4D6" w:rsidR="00D72265" w:rsidRDefault="00D72265" w:rsidP="00973885">
            <w:pPr>
              <w:spacing w:after="0"/>
            </w:pPr>
            <w:r>
              <w:t xml:space="preserve">Bekreftes det at data i Fosweb er korrekte og kan benyttes for evaluering av enhetens egnethet </w:t>
            </w:r>
          </w:p>
          <w:p w14:paraId="623F3E78" w14:textId="71D95FC6" w:rsidR="00D72265" w:rsidRDefault="00D72265" w:rsidP="00973885">
            <w:pPr>
              <w:spacing w:after="0"/>
            </w:pPr>
            <w:r>
              <w:t xml:space="preserve">(dersom </w:t>
            </w:r>
            <w:r w:rsidR="0059514E">
              <w:t xml:space="preserve">"nei" </w:t>
            </w:r>
            <w:r>
              <w:t>utdyp i kommentarfeltet under)</w:t>
            </w:r>
          </w:p>
        </w:tc>
        <w:tc>
          <w:tcPr>
            <w:tcW w:w="2245" w:type="dxa"/>
            <w:tcBorders>
              <w:top w:val="nil"/>
            </w:tcBorders>
            <w:shd w:val="clear" w:color="auto" w:fill="FFFFFF" w:themeFill="background1"/>
          </w:tcPr>
          <w:p w14:paraId="44640FDF" w14:textId="042FE8FA" w:rsidR="00D72265" w:rsidRDefault="00D72265" w:rsidP="00973885">
            <w:pPr>
              <w:spacing w:after="0"/>
            </w:pPr>
            <w:r>
              <w:t>Ja/nei</w:t>
            </w:r>
          </w:p>
        </w:tc>
      </w:tr>
      <w:tr w:rsidR="00D72265" w:rsidRPr="003E1F79" w14:paraId="1E54E1B5" w14:textId="77777777" w:rsidTr="0042365E">
        <w:trPr>
          <w:gridAfter w:val="1"/>
          <w:wAfter w:w="22" w:type="dxa"/>
          <w:trHeight w:val="302"/>
        </w:trPr>
        <w:tc>
          <w:tcPr>
            <w:tcW w:w="745" w:type="dxa"/>
            <w:gridSpan w:val="2"/>
            <w:vMerge/>
            <w:shd w:val="clear" w:color="auto" w:fill="F2F2F2" w:themeFill="background1" w:themeFillShade="F2"/>
          </w:tcPr>
          <w:p w14:paraId="5C7F060D" w14:textId="20BCFF48" w:rsidR="00D72265" w:rsidRDefault="00D72265" w:rsidP="00973885">
            <w:pPr>
              <w:spacing w:after="0"/>
            </w:pPr>
          </w:p>
        </w:tc>
        <w:tc>
          <w:tcPr>
            <w:tcW w:w="6338" w:type="dxa"/>
            <w:tcBorders>
              <w:top w:val="nil"/>
            </w:tcBorders>
            <w:shd w:val="clear" w:color="auto" w:fill="F2F2F2" w:themeFill="background1" w:themeFillShade="F2"/>
          </w:tcPr>
          <w:p w14:paraId="4C7172C6" w14:textId="3B4F3EEC" w:rsidR="00D72265" w:rsidRDefault="00D72265" w:rsidP="00973885">
            <w:pPr>
              <w:spacing w:after="0"/>
            </w:pPr>
            <w:r>
              <w:t xml:space="preserve">Høyeste og laveste lastpunkt/aktiv effekt settpunkt hvor </w:t>
            </w:r>
            <w:r w:rsidR="0042365E">
              <w:t xml:space="preserve">tilbudt </w:t>
            </w:r>
            <w:r>
              <w:t xml:space="preserve">FCR </w:t>
            </w:r>
            <w:r w:rsidR="0042365E">
              <w:t>enheten skal</w:t>
            </w:r>
            <w:r>
              <w:t xml:space="preserve"> prekvalifiseres [MW]</w:t>
            </w:r>
          </w:p>
        </w:tc>
        <w:tc>
          <w:tcPr>
            <w:tcW w:w="2245" w:type="dxa"/>
            <w:tcBorders>
              <w:top w:val="nil"/>
            </w:tcBorders>
            <w:shd w:val="clear" w:color="auto" w:fill="FFFFFF" w:themeFill="background1"/>
          </w:tcPr>
          <w:p w14:paraId="374CF4B7" w14:textId="06251217" w:rsidR="00D72265" w:rsidRDefault="00D72265" w:rsidP="00973885">
            <w:pPr>
              <w:spacing w:after="0"/>
            </w:pPr>
            <w:r>
              <w:t>Høyeste/laveste</w:t>
            </w:r>
          </w:p>
        </w:tc>
      </w:tr>
      <w:tr w:rsidR="00D72265" w:rsidRPr="003E1F79" w14:paraId="031B9190" w14:textId="77777777" w:rsidTr="0042365E">
        <w:trPr>
          <w:gridAfter w:val="1"/>
          <w:wAfter w:w="22" w:type="dxa"/>
          <w:trHeight w:val="302"/>
        </w:trPr>
        <w:tc>
          <w:tcPr>
            <w:tcW w:w="745" w:type="dxa"/>
            <w:gridSpan w:val="2"/>
            <w:vMerge/>
            <w:shd w:val="clear" w:color="auto" w:fill="F2F2F2" w:themeFill="background1" w:themeFillShade="F2"/>
          </w:tcPr>
          <w:p w14:paraId="0749C611" w14:textId="718E82B9" w:rsidR="00D72265" w:rsidRDefault="00D72265" w:rsidP="00973885">
            <w:pPr>
              <w:spacing w:after="0"/>
            </w:pPr>
          </w:p>
        </w:tc>
        <w:tc>
          <w:tcPr>
            <w:tcW w:w="6338" w:type="dxa"/>
            <w:tcBorders>
              <w:top w:val="nil"/>
            </w:tcBorders>
            <w:shd w:val="clear" w:color="auto" w:fill="F2F2F2" w:themeFill="background1" w:themeFillShade="F2"/>
          </w:tcPr>
          <w:p w14:paraId="7AB7C349" w14:textId="1C97E288" w:rsidR="00D72265" w:rsidRDefault="00D72265" w:rsidP="00973885">
            <w:pPr>
              <w:spacing w:after="0"/>
            </w:pPr>
            <w:r>
              <w:t xml:space="preserve">Høyeste og laveste statikk </w:t>
            </w:r>
            <w:r w:rsidR="0042365E">
              <w:t>hvor tilbudt FCR</w:t>
            </w:r>
            <w:r w:rsidR="00F72A8F">
              <w:t>-</w:t>
            </w:r>
            <w:r w:rsidR="0042365E">
              <w:t xml:space="preserve">enheten skal </w:t>
            </w:r>
            <w:r>
              <w:t>prekvalifiseres [</w:t>
            </w:r>
            <w:r w:rsidR="0042365E">
              <w:t>%</w:t>
            </w:r>
            <w:r>
              <w:t>]</w:t>
            </w:r>
          </w:p>
        </w:tc>
        <w:tc>
          <w:tcPr>
            <w:tcW w:w="2245" w:type="dxa"/>
            <w:tcBorders>
              <w:top w:val="nil"/>
            </w:tcBorders>
            <w:shd w:val="clear" w:color="auto" w:fill="FFFFFF" w:themeFill="background1"/>
          </w:tcPr>
          <w:p w14:paraId="76CBCA44" w14:textId="6544F014" w:rsidR="00D72265" w:rsidRDefault="00D72265" w:rsidP="00973885">
            <w:pPr>
              <w:spacing w:after="0"/>
            </w:pPr>
            <w:r>
              <w:t>Høyeste/laveste</w:t>
            </w:r>
          </w:p>
        </w:tc>
      </w:tr>
      <w:tr w:rsidR="00D72265" w:rsidRPr="003E1F79" w14:paraId="42B0A08E" w14:textId="77777777" w:rsidTr="00D72265">
        <w:trPr>
          <w:gridAfter w:val="1"/>
          <w:wAfter w:w="22" w:type="dxa"/>
          <w:trHeight w:val="302"/>
        </w:trPr>
        <w:tc>
          <w:tcPr>
            <w:tcW w:w="9328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49B1BD1B" w14:textId="315EC23C" w:rsidR="00D72265" w:rsidRDefault="00D72265" w:rsidP="00973885">
            <w:pPr>
              <w:spacing w:after="0"/>
            </w:pPr>
            <w:r w:rsidRPr="00D95646">
              <w:rPr>
                <w:b/>
                <w:bCs/>
              </w:rPr>
              <w:t>Forbruksanlegg eller batteri</w:t>
            </w:r>
            <w:r w:rsidR="00FD36C9">
              <w:rPr>
                <w:b/>
                <w:bCs/>
              </w:rPr>
              <w:t>:</w:t>
            </w:r>
          </w:p>
        </w:tc>
      </w:tr>
      <w:tr w:rsidR="003458AA" w:rsidRPr="003E1F79" w14:paraId="697F999E" w14:textId="77777777" w:rsidTr="0042365E">
        <w:trPr>
          <w:trHeight w:val="170"/>
        </w:trPr>
        <w:tc>
          <w:tcPr>
            <w:tcW w:w="704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14:paraId="4F04E0D2" w14:textId="77777777" w:rsidR="003458AA" w:rsidRDefault="003458AA" w:rsidP="00973885">
            <w:pPr>
              <w:spacing w:after="0"/>
            </w:pPr>
          </w:p>
        </w:tc>
        <w:tc>
          <w:tcPr>
            <w:tcW w:w="637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40812EE0" w14:textId="149B4AE0" w:rsidR="003458AA" w:rsidRDefault="003458AA" w:rsidP="00973885">
            <w:pPr>
              <w:spacing w:after="0"/>
            </w:pPr>
            <w:r>
              <w:t>Tilgjengelig FCR</w:t>
            </w:r>
            <w:r w:rsidR="00F72A8F">
              <w:t>-</w:t>
            </w:r>
            <w:r>
              <w:t>reserver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14:paraId="04BD33F9" w14:textId="5CF4BE62" w:rsidR="003458AA" w:rsidRDefault="003458AA" w:rsidP="00973885">
            <w:pPr>
              <w:spacing w:after="0"/>
            </w:pPr>
            <w:r>
              <w:t>Eks</w:t>
            </w:r>
            <w:r w:rsidR="007E2AF9">
              <w:t>.</w:t>
            </w:r>
            <w:r>
              <w:t xml:space="preserve"> 10 MW</w:t>
            </w:r>
          </w:p>
        </w:tc>
      </w:tr>
      <w:tr w:rsidR="003458AA" w:rsidRPr="003E1F79" w14:paraId="09E5F7A2" w14:textId="77777777" w:rsidTr="0042365E">
        <w:trPr>
          <w:trHeight w:val="65"/>
        </w:trPr>
        <w:tc>
          <w:tcPr>
            <w:tcW w:w="704" w:type="dxa"/>
            <w:vMerge/>
            <w:shd w:val="clear" w:color="auto" w:fill="F2F2F2" w:themeFill="background1" w:themeFillShade="F2"/>
          </w:tcPr>
          <w:p w14:paraId="51B3D75C" w14:textId="77777777" w:rsidR="003458AA" w:rsidRDefault="003458AA" w:rsidP="00973885">
            <w:pPr>
              <w:spacing w:after="0"/>
            </w:pPr>
          </w:p>
        </w:tc>
        <w:tc>
          <w:tcPr>
            <w:tcW w:w="6379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75DE6353" w14:textId="0931AC83" w:rsidR="003458AA" w:rsidRDefault="003458AA" w:rsidP="00D72265">
            <w:pPr>
              <w:spacing w:after="0"/>
              <w:ind w:right="4176"/>
            </w:pPr>
            <w:r>
              <w:t>Type regulator/styring</w:t>
            </w:r>
          </w:p>
        </w:tc>
        <w:tc>
          <w:tcPr>
            <w:tcW w:w="2267" w:type="dxa"/>
            <w:gridSpan w:val="2"/>
            <w:tcBorders>
              <w:top w:val="nil"/>
            </w:tcBorders>
          </w:tcPr>
          <w:p w14:paraId="788B0FB1" w14:textId="247653FA" w:rsidR="003458AA" w:rsidRDefault="003458AA" w:rsidP="00973885">
            <w:pPr>
              <w:spacing w:after="0"/>
            </w:pPr>
            <w:r>
              <w:t>Stegvis inn/utkobling/</w:t>
            </w:r>
            <w:proofErr w:type="spellStart"/>
            <w:r w:rsidR="008E5D9C">
              <w:t>proporsjo</w:t>
            </w:r>
            <w:proofErr w:type="spellEnd"/>
            <w:r w:rsidR="008E5D9C">
              <w:t>-nal</w:t>
            </w:r>
            <w:r>
              <w:t xml:space="preserve"> regulering/etc</w:t>
            </w:r>
            <w:r w:rsidR="00DF579D">
              <w:t>.</w:t>
            </w:r>
          </w:p>
        </w:tc>
      </w:tr>
    </w:tbl>
    <w:p w14:paraId="3DD1A993" w14:textId="0B8149BF" w:rsidR="00D72265" w:rsidRDefault="00D72265"/>
    <w:p w14:paraId="79F6CE7E" w14:textId="0C5CBB20" w:rsidR="00CB7FC2" w:rsidRDefault="00CB7FC2"/>
    <w:p w14:paraId="5C837E22" w14:textId="3B8AD171" w:rsidR="00CB7FC2" w:rsidRDefault="00CB7FC2"/>
    <w:p w14:paraId="5791B5E4" w14:textId="0BFBBD81" w:rsidR="00CB7FC2" w:rsidRDefault="00CB7FC2"/>
    <w:p w14:paraId="53A1B0E3" w14:textId="7D0BE90D" w:rsidR="00CB7FC2" w:rsidRDefault="00CB7FC2"/>
    <w:p w14:paraId="4CF889D7" w14:textId="77777777" w:rsidR="00CB7FC2" w:rsidRDefault="00CB7FC2"/>
    <w:tbl>
      <w:tblPr>
        <w:tblStyle w:val="Rutenettabelllys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747"/>
        <w:gridCol w:w="6336"/>
        <w:gridCol w:w="2268"/>
      </w:tblGrid>
      <w:tr w:rsidR="006A370D" w14:paraId="6DFA6E49" w14:textId="77777777" w:rsidTr="00EC5585">
        <w:trPr>
          <w:trHeight w:val="455"/>
        </w:trPr>
        <w:tc>
          <w:tcPr>
            <w:tcW w:w="9351" w:type="dxa"/>
            <w:gridSpan w:val="3"/>
            <w:shd w:val="clear" w:color="auto" w:fill="F2F2F2" w:themeFill="background1" w:themeFillShade="F2"/>
          </w:tcPr>
          <w:p w14:paraId="3B4F5847" w14:textId="5449C50A" w:rsidR="006A370D" w:rsidRDefault="006A370D" w:rsidP="008D694F">
            <w:pPr>
              <w:pStyle w:val="Overskrift2"/>
            </w:pPr>
            <w:r w:rsidRPr="006A370D">
              <w:rPr>
                <w:sz w:val="22"/>
                <w:szCs w:val="28"/>
              </w:rPr>
              <w:lastRenderedPageBreak/>
              <w:t>Generel</w:t>
            </w:r>
            <w:r w:rsidR="003458AA">
              <w:rPr>
                <w:sz w:val="22"/>
                <w:szCs w:val="28"/>
              </w:rPr>
              <w:t xml:space="preserve">le teknisk informasjon </w:t>
            </w:r>
            <w:r w:rsidR="00D72265">
              <w:rPr>
                <w:sz w:val="22"/>
                <w:szCs w:val="28"/>
              </w:rPr>
              <w:t>(ved nei eller vet ikke, utdyp i kommentarfeltet)</w:t>
            </w:r>
            <w:r w:rsidRPr="006A370D">
              <w:rPr>
                <w:sz w:val="22"/>
                <w:szCs w:val="28"/>
              </w:rPr>
              <w:t>:</w:t>
            </w:r>
          </w:p>
        </w:tc>
      </w:tr>
      <w:tr w:rsidR="006A370D" w14:paraId="714763E4" w14:textId="77777777" w:rsidTr="0042365E">
        <w:trPr>
          <w:trHeight w:val="413"/>
        </w:trPr>
        <w:tc>
          <w:tcPr>
            <w:tcW w:w="747" w:type="dxa"/>
            <w:vMerge w:val="restart"/>
            <w:shd w:val="clear" w:color="auto" w:fill="F2F2F2" w:themeFill="background1" w:themeFillShade="F2"/>
          </w:tcPr>
          <w:p w14:paraId="0FC8B5BB" w14:textId="77777777" w:rsidR="006A370D" w:rsidRDefault="006A370D" w:rsidP="005C67F0">
            <w:pPr>
              <w:spacing w:after="0"/>
            </w:pPr>
          </w:p>
        </w:tc>
        <w:tc>
          <w:tcPr>
            <w:tcW w:w="6336" w:type="dxa"/>
            <w:shd w:val="clear" w:color="auto" w:fill="F2F2F2" w:themeFill="background1" w:themeFillShade="F2"/>
          </w:tcPr>
          <w:p w14:paraId="3B65E633" w14:textId="631AA214" w:rsidR="006A370D" w:rsidRDefault="006A370D" w:rsidP="005C67F0">
            <w:pPr>
              <w:spacing w:after="0"/>
            </w:pPr>
            <w:r>
              <w:t xml:space="preserve">Testutstyr som kan </w:t>
            </w:r>
            <w:proofErr w:type="gramStart"/>
            <w:r>
              <w:t>generere</w:t>
            </w:r>
            <w:proofErr w:type="gramEnd"/>
            <w:r>
              <w:t xml:space="preserve"> testsignaler og måle med nødvendig nøyaktighet og oppløsning er tilgjengelig</w:t>
            </w:r>
          </w:p>
        </w:tc>
        <w:tc>
          <w:tcPr>
            <w:tcW w:w="2268" w:type="dxa"/>
          </w:tcPr>
          <w:p w14:paraId="4F3CF9C9" w14:textId="4D3E50A9" w:rsidR="006A370D" w:rsidRDefault="006A370D" w:rsidP="005C67F0">
            <w:pPr>
              <w:spacing w:after="0"/>
            </w:pPr>
            <w:r>
              <w:t>Ja/nei/vet ikke</w:t>
            </w:r>
          </w:p>
        </w:tc>
      </w:tr>
      <w:tr w:rsidR="006A370D" w14:paraId="001775CE" w14:textId="77777777" w:rsidTr="0042365E">
        <w:trPr>
          <w:trHeight w:val="372"/>
        </w:trPr>
        <w:tc>
          <w:tcPr>
            <w:tcW w:w="747" w:type="dxa"/>
            <w:vMerge/>
            <w:shd w:val="clear" w:color="auto" w:fill="F2F2F2" w:themeFill="background1" w:themeFillShade="F2"/>
          </w:tcPr>
          <w:p w14:paraId="22699640" w14:textId="77777777" w:rsidR="006A370D" w:rsidRDefault="006A370D" w:rsidP="005C67F0">
            <w:pPr>
              <w:spacing w:after="0"/>
            </w:pPr>
          </w:p>
        </w:tc>
        <w:tc>
          <w:tcPr>
            <w:tcW w:w="6336" w:type="dxa"/>
            <w:shd w:val="clear" w:color="auto" w:fill="F2F2F2" w:themeFill="background1" w:themeFillShade="F2"/>
          </w:tcPr>
          <w:p w14:paraId="5AD013CB" w14:textId="72C37963" w:rsidR="006A370D" w:rsidRDefault="006A370D" w:rsidP="005C67F0">
            <w:pPr>
              <w:spacing w:after="0"/>
            </w:pPr>
            <w:r>
              <w:t xml:space="preserve">Regulator har </w:t>
            </w:r>
            <w:r w:rsidR="00D72265">
              <w:t xml:space="preserve">nødvendige </w:t>
            </w:r>
            <w:r>
              <w:t>funksjon</w:t>
            </w:r>
            <w:r w:rsidR="00D72265">
              <w:t>er for å oppfylle kravene til FCR</w:t>
            </w:r>
            <w:r w:rsidR="00CD42D0">
              <w:t>-</w:t>
            </w:r>
            <w:r w:rsidR="00D72265">
              <w:t>leveranse</w:t>
            </w:r>
          </w:p>
        </w:tc>
        <w:tc>
          <w:tcPr>
            <w:tcW w:w="2268" w:type="dxa"/>
          </w:tcPr>
          <w:p w14:paraId="7B943739" w14:textId="2220B5CC" w:rsidR="006A370D" w:rsidRDefault="006A370D" w:rsidP="005C67F0">
            <w:pPr>
              <w:spacing w:after="0"/>
            </w:pPr>
            <w:r>
              <w:t>Ja/nei/vet ikke</w:t>
            </w:r>
          </w:p>
        </w:tc>
      </w:tr>
      <w:tr w:rsidR="006A370D" w14:paraId="3DA3EB61" w14:textId="77777777" w:rsidTr="0042365E">
        <w:trPr>
          <w:trHeight w:val="413"/>
        </w:trPr>
        <w:tc>
          <w:tcPr>
            <w:tcW w:w="747" w:type="dxa"/>
            <w:vMerge/>
            <w:shd w:val="clear" w:color="auto" w:fill="F2F2F2" w:themeFill="background1" w:themeFillShade="F2"/>
          </w:tcPr>
          <w:p w14:paraId="241BD6A8" w14:textId="77777777" w:rsidR="006A370D" w:rsidRDefault="006A370D" w:rsidP="005C67F0">
            <w:pPr>
              <w:spacing w:after="0"/>
            </w:pPr>
          </w:p>
        </w:tc>
        <w:tc>
          <w:tcPr>
            <w:tcW w:w="6336" w:type="dxa"/>
            <w:shd w:val="clear" w:color="auto" w:fill="F2F2F2" w:themeFill="background1" w:themeFillShade="F2"/>
          </w:tcPr>
          <w:p w14:paraId="02D96952" w14:textId="47B5CA39" w:rsidR="006A370D" w:rsidRDefault="006A370D" w:rsidP="005C67F0">
            <w:pPr>
              <w:spacing w:after="0"/>
            </w:pPr>
            <w:r>
              <w:t>For produksjonsanlegg, regulator har funksjonalitet for separatdriftsdeteksjon (FCR-I)</w:t>
            </w:r>
          </w:p>
        </w:tc>
        <w:tc>
          <w:tcPr>
            <w:tcW w:w="2268" w:type="dxa"/>
          </w:tcPr>
          <w:p w14:paraId="69AA1992" w14:textId="5BEB1126" w:rsidR="006A370D" w:rsidRDefault="006A370D" w:rsidP="005C67F0">
            <w:pPr>
              <w:spacing w:after="0"/>
            </w:pPr>
            <w:r>
              <w:t>Ja/nei/vet ikke</w:t>
            </w:r>
          </w:p>
        </w:tc>
      </w:tr>
      <w:tr w:rsidR="006A370D" w14:paraId="3D349332" w14:textId="77777777" w:rsidTr="0042365E">
        <w:trPr>
          <w:trHeight w:val="372"/>
        </w:trPr>
        <w:tc>
          <w:tcPr>
            <w:tcW w:w="747" w:type="dxa"/>
            <w:vMerge/>
            <w:shd w:val="clear" w:color="auto" w:fill="F2F2F2" w:themeFill="background1" w:themeFillShade="F2"/>
          </w:tcPr>
          <w:p w14:paraId="2CCFBB4A" w14:textId="77777777" w:rsidR="006A370D" w:rsidRDefault="006A370D" w:rsidP="006A370D">
            <w:pPr>
              <w:spacing w:after="0"/>
            </w:pPr>
          </w:p>
        </w:tc>
        <w:tc>
          <w:tcPr>
            <w:tcW w:w="6336" w:type="dxa"/>
            <w:shd w:val="clear" w:color="auto" w:fill="F2F2F2" w:themeFill="background1" w:themeFillShade="F2"/>
          </w:tcPr>
          <w:p w14:paraId="1F0F0920" w14:textId="0101D589" w:rsidR="006A370D" w:rsidRDefault="006A370D" w:rsidP="006A370D">
            <w:pPr>
              <w:spacing w:after="0"/>
            </w:pPr>
            <w:r>
              <w:t xml:space="preserve">Enheten har funksjoner for logging av frekvens og aktiv effekt iht. </w:t>
            </w:r>
            <w:r w:rsidR="00C7417A">
              <w:t>V</w:t>
            </w:r>
            <w:r>
              <w:t>edlegg 2</w:t>
            </w:r>
          </w:p>
        </w:tc>
        <w:tc>
          <w:tcPr>
            <w:tcW w:w="2268" w:type="dxa"/>
          </w:tcPr>
          <w:p w14:paraId="1EDDC754" w14:textId="07256226" w:rsidR="006A370D" w:rsidRDefault="006A370D" w:rsidP="006A370D">
            <w:pPr>
              <w:spacing w:after="0"/>
            </w:pPr>
            <w:r>
              <w:t>Ja/nei/vet ikke</w:t>
            </w:r>
          </w:p>
        </w:tc>
      </w:tr>
      <w:tr w:rsidR="006A370D" w14:paraId="6635A26E" w14:textId="77777777" w:rsidTr="00803E0D">
        <w:trPr>
          <w:trHeight w:val="372"/>
        </w:trPr>
        <w:tc>
          <w:tcPr>
            <w:tcW w:w="9351" w:type="dxa"/>
            <w:gridSpan w:val="3"/>
            <w:shd w:val="clear" w:color="auto" w:fill="F2F2F2" w:themeFill="background1" w:themeFillShade="F2"/>
          </w:tcPr>
          <w:p w14:paraId="7F1F1355" w14:textId="3850D7EE" w:rsidR="006A370D" w:rsidRPr="006A370D" w:rsidRDefault="006A370D" w:rsidP="006A370D">
            <w:pPr>
              <w:spacing w:after="0"/>
              <w:rPr>
                <w:b/>
                <w:bCs/>
              </w:rPr>
            </w:pPr>
            <w:r w:rsidRPr="006A370D">
              <w:rPr>
                <w:b/>
                <w:bCs/>
              </w:rPr>
              <w:t>Kommentarer:</w:t>
            </w:r>
          </w:p>
        </w:tc>
      </w:tr>
      <w:tr w:rsidR="006A370D" w14:paraId="53C2C48C" w14:textId="77777777" w:rsidTr="00D72265">
        <w:trPr>
          <w:trHeight w:val="1736"/>
        </w:trPr>
        <w:tc>
          <w:tcPr>
            <w:tcW w:w="9351" w:type="dxa"/>
            <w:gridSpan w:val="3"/>
            <w:shd w:val="clear" w:color="auto" w:fill="FFFFFF" w:themeFill="background1"/>
          </w:tcPr>
          <w:p w14:paraId="538EE3D3" w14:textId="4A473C73" w:rsidR="006A370D" w:rsidRDefault="006A370D" w:rsidP="006A370D">
            <w:pPr>
              <w:spacing w:after="0"/>
            </w:pPr>
            <w:r>
              <w:t>For produksjonsanlegg: dersom manglende data i Fosweb, oppgi minst tidskonstant i vannvei og generator</w:t>
            </w:r>
            <w:r w:rsidR="006B570A">
              <w:t>merkeeffekt/maksimal aktiv effekt</w:t>
            </w:r>
          </w:p>
          <w:p w14:paraId="0B76B416" w14:textId="77777777" w:rsidR="006A370D" w:rsidRDefault="006A370D" w:rsidP="006A370D">
            <w:pPr>
              <w:spacing w:after="0"/>
            </w:pPr>
          </w:p>
          <w:p w14:paraId="4B27DFD5" w14:textId="2BC6FA22" w:rsidR="006A370D" w:rsidRDefault="006A370D" w:rsidP="006A370D">
            <w:pPr>
              <w:spacing w:after="0"/>
            </w:pPr>
          </w:p>
        </w:tc>
      </w:tr>
      <w:tr w:rsidR="00D72265" w14:paraId="6209EECB" w14:textId="77777777" w:rsidTr="003458AA">
        <w:trPr>
          <w:trHeight w:val="628"/>
        </w:trPr>
        <w:tc>
          <w:tcPr>
            <w:tcW w:w="9351" w:type="dxa"/>
            <w:gridSpan w:val="3"/>
            <w:shd w:val="clear" w:color="auto" w:fill="F2F2F2" w:themeFill="background1" w:themeFillShade="F2"/>
          </w:tcPr>
          <w:p w14:paraId="104C8152" w14:textId="482A7A9C" w:rsidR="00D72265" w:rsidRDefault="00D72265" w:rsidP="006A370D">
            <w:pPr>
              <w:spacing w:after="0"/>
            </w:pPr>
            <w:r>
              <w:t>Dersom tilgjengelig, legg ved analyser av frekvensreguleringsegenskaper,</w:t>
            </w:r>
            <w:r w:rsidR="003458AA">
              <w:t xml:space="preserve"> dokumentasjon på regulator,</w:t>
            </w:r>
            <w:r>
              <w:t xml:space="preserve"> vannvei</w:t>
            </w:r>
            <w:r w:rsidR="003458AA">
              <w:t>analyse</w:t>
            </w:r>
            <w:r>
              <w:t xml:space="preserve"> etc. som </w:t>
            </w:r>
            <w:r w:rsidR="003458AA">
              <w:t>gir informasjon om reguleringsegenskapene til den tilbudte enheten.</w:t>
            </w:r>
          </w:p>
        </w:tc>
      </w:tr>
    </w:tbl>
    <w:p w14:paraId="47C23A64" w14:textId="77777777" w:rsidR="00D72265" w:rsidRDefault="00D72265"/>
    <w:tbl>
      <w:tblPr>
        <w:tblStyle w:val="Rutenettabelllys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7873"/>
        <w:gridCol w:w="1478"/>
      </w:tblGrid>
      <w:tr w:rsidR="006A370D" w:rsidRPr="003E1F79" w14:paraId="64386F28" w14:textId="77777777" w:rsidTr="00F11DD7">
        <w:trPr>
          <w:trHeight w:val="579"/>
        </w:trPr>
        <w:tc>
          <w:tcPr>
            <w:tcW w:w="9351" w:type="dxa"/>
            <w:gridSpan w:val="2"/>
            <w:shd w:val="clear" w:color="auto" w:fill="F2F2F2" w:themeFill="background1" w:themeFillShade="F2"/>
          </w:tcPr>
          <w:p w14:paraId="72B9FD54" w14:textId="1EA6E55C" w:rsidR="006A370D" w:rsidRDefault="006A370D" w:rsidP="006A370D">
            <w:pPr>
              <w:pStyle w:val="Overskrift2"/>
            </w:pPr>
            <w:r w:rsidRPr="00D95646">
              <w:rPr>
                <w:sz w:val="28"/>
                <w:szCs w:val="36"/>
              </w:rPr>
              <w:t>Bekreftelse på vilkår</w:t>
            </w:r>
          </w:p>
        </w:tc>
      </w:tr>
      <w:tr w:rsidR="00D72265" w:rsidRPr="003E1F79" w14:paraId="384DDBD3" w14:textId="77777777" w:rsidTr="00F808A8">
        <w:trPr>
          <w:trHeight w:val="372"/>
        </w:trPr>
        <w:tc>
          <w:tcPr>
            <w:tcW w:w="7873" w:type="dxa"/>
            <w:shd w:val="clear" w:color="auto" w:fill="F2F2F2" w:themeFill="background1" w:themeFillShade="F2"/>
          </w:tcPr>
          <w:p w14:paraId="4B212A72" w14:textId="05A86703" w:rsidR="00D72265" w:rsidRDefault="00D72265" w:rsidP="006A370D">
            <w:pPr>
              <w:spacing w:after="0"/>
            </w:pPr>
            <w:r>
              <w:t xml:space="preserve">Det bekreftes at innholdet i de tekniske kravene til FCR, vedlegg 2, er forstått </w:t>
            </w:r>
          </w:p>
        </w:tc>
        <w:tc>
          <w:tcPr>
            <w:tcW w:w="1478" w:type="dxa"/>
          </w:tcPr>
          <w:p w14:paraId="5266440F" w14:textId="77777777" w:rsidR="00D72265" w:rsidRDefault="00D72265" w:rsidP="006A370D">
            <w:pPr>
              <w:spacing w:after="0"/>
            </w:pPr>
          </w:p>
        </w:tc>
      </w:tr>
      <w:tr w:rsidR="006A370D" w:rsidRPr="003E1F79" w14:paraId="2D273CB6" w14:textId="77777777" w:rsidTr="00F808A8">
        <w:trPr>
          <w:trHeight w:val="372"/>
        </w:trPr>
        <w:tc>
          <w:tcPr>
            <w:tcW w:w="7873" w:type="dxa"/>
            <w:shd w:val="clear" w:color="auto" w:fill="F2F2F2" w:themeFill="background1" w:themeFillShade="F2"/>
          </w:tcPr>
          <w:p w14:paraId="5A6A6AFD" w14:textId="24376824" w:rsidR="006A370D" w:rsidRDefault="006A370D" w:rsidP="006A370D">
            <w:pPr>
              <w:spacing w:after="0"/>
            </w:pPr>
            <w:r>
              <w:t>Det bekreftes at tilbudsreglene er lest, Vedlegg</w:t>
            </w:r>
            <w:r w:rsidR="00D46EB6">
              <w:t xml:space="preserve"> 4</w:t>
            </w:r>
            <w:r>
              <w:t xml:space="preserve"> (sett kryss)</w:t>
            </w:r>
          </w:p>
        </w:tc>
        <w:tc>
          <w:tcPr>
            <w:tcW w:w="1478" w:type="dxa"/>
          </w:tcPr>
          <w:p w14:paraId="3F975F13" w14:textId="6DD27D56" w:rsidR="006A370D" w:rsidRDefault="006A370D" w:rsidP="006A370D">
            <w:pPr>
              <w:spacing w:after="0"/>
            </w:pPr>
          </w:p>
        </w:tc>
      </w:tr>
      <w:tr w:rsidR="006A370D" w:rsidRPr="003E1F79" w14:paraId="75875E86" w14:textId="77777777" w:rsidTr="00692C26">
        <w:trPr>
          <w:trHeight w:val="372"/>
        </w:trPr>
        <w:tc>
          <w:tcPr>
            <w:tcW w:w="7873" w:type="dxa"/>
            <w:shd w:val="clear" w:color="auto" w:fill="F2F2F2" w:themeFill="background1" w:themeFillShade="F2"/>
          </w:tcPr>
          <w:p w14:paraId="205DEBF7" w14:textId="635C4B9E" w:rsidR="006A370D" w:rsidRDefault="006A370D" w:rsidP="006A370D">
            <w:pPr>
              <w:spacing w:after="0"/>
            </w:pPr>
            <w:r>
              <w:t xml:space="preserve">Det bekreftes at anlegget vil testes </w:t>
            </w:r>
            <w:r w:rsidR="00D46EB6">
              <w:t xml:space="preserve">og resultatene sendt inn til Statnett </w:t>
            </w:r>
            <w:r>
              <w:t xml:space="preserve">ila. perioden 01. </w:t>
            </w:r>
            <w:r w:rsidR="00EE1438">
              <w:t>september</w:t>
            </w:r>
            <w:r>
              <w:t xml:space="preserve"> 2021 til 31. desember 2021 (sett kryss)</w:t>
            </w:r>
          </w:p>
        </w:tc>
        <w:tc>
          <w:tcPr>
            <w:tcW w:w="1478" w:type="dxa"/>
          </w:tcPr>
          <w:p w14:paraId="4E322A23" w14:textId="77777777" w:rsidR="006A370D" w:rsidRDefault="006A370D" w:rsidP="006A370D">
            <w:pPr>
              <w:spacing w:after="0"/>
            </w:pPr>
          </w:p>
        </w:tc>
      </w:tr>
      <w:tr w:rsidR="006A370D" w:rsidRPr="003E1F79" w14:paraId="5BADFB2D" w14:textId="77777777" w:rsidTr="00F54A3F">
        <w:trPr>
          <w:trHeight w:val="413"/>
        </w:trPr>
        <w:tc>
          <w:tcPr>
            <w:tcW w:w="7873" w:type="dxa"/>
            <w:shd w:val="clear" w:color="auto" w:fill="F2F2F2" w:themeFill="background1" w:themeFillShade="F2"/>
          </w:tcPr>
          <w:p w14:paraId="10EF7777" w14:textId="5ADEDD94" w:rsidR="006A370D" w:rsidRDefault="006A370D" w:rsidP="006A370D">
            <w:pPr>
              <w:spacing w:after="0"/>
            </w:pPr>
            <w:r>
              <w:t xml:space="preserve">Det bekreftes at vilkårene for deltagelse, slik de </w:t>
            </w:r>
            <w:proofErr w:type="gramStart"/>
            <w:r>
              <w:t>fremgår</w:t>
            </w:r>
            <w:proofErr w:type="gramEnd"/>
            <w:r>
              <w:t xml:space="preserve"> av forespørsel</w:t>
            </w:r>
            <w:r w:rsidR="003458AA">
              <w:t>sbrevet</w:t>
            </w:r>
            <w:r>
              <w:t>, er lest og forstått (sett kryss)</w:t>
            </w:r>
          </w:p>
        </w:tc>
        <w:tc>
          <w:tcPr>
            <w:tcW w:w="1478" w:type="dxa"/>
          </w:tcPr>
          <w:p w14:paraId="4DC6B8D7" w14:textId="77777777" w:rsidR="006A370D" w:rsidRDefault="006A370D" w:rsidP="006A370D">
            <w:pPr>
              <w:spacing w:after="0"/>
            </w:pPr>
          </w:p>
        </w:tc>
      </w:tr>
    </w:tbl>
    <w:p w14:paraId="2F161CA4" w14:textId="6E804D92" w:rsidR="008A6F05" w:rsidRDefault="008A6F05" w:rsidP="00973885">
      <w:pPr>
        <w:spacing w:after="0"/>
      </w:pPr>
    </w:p>
    <w:p w14:paraId="4B2CCF00" w14:textId="21375A4A" w:rsidR="00D72265" w:rsidRDefault="00D72265" w:rsidP="00973885">
      <w:pPr>
        <w:spacing w:after="0"/>
      </w:pPr>
    </w:p>
    <w:p w14:paraId="638F8C2B" w14:textId="5798746A" w:rsidR="00D72265" w:rsidRDefault="00D72265" w:rsidP="00973885">
      <w:pPr>
        <w:spacing w:after="0"/>
      </w:pPr>
      <w:r>
        <w:t>______________________</w:t>
      </w:r>
    </w:p>
    <w:p w14:paraId="0EB6F388" w14:textId="460B05E8" w:rsidR="00D72265" w:rsidRDefault="00D72265" w:rsidP="00973885">
      <w:pPr>
        <w:spacing w:after="0"/>
      </w:pPr>
      <w:proofErr w:type="spellStart"/>
      <w:r>
        <w:t>Sign</w:t>
      </w:r>
      <w:proofErr w:type="spellEnd"/>
      <w:r>
        <w:t>: navn/dato</w:t>
      </w:r>
    </w:p>
    <w:p w14:paraId="2FEE7411" w14:textId="69E78165" w:rsidR="00D72265" w:rsidRDefault="00D72265" w:rsidP="00973885">
      <w:pPr>
        <w:spacing w:after="0"/>
      </w:pPr>
    </w:p>
    <w:p w14:paraId="715BFBFF" w14:textId="70DF4C96" w:rsidR="00D72265" w:rsidRDefault="00D72265" w:rsidP="00973885">
      <w:pPr>
        <w:spacing w:after="0"/>
      </w:pPr>
    </w:p>
    <w:p w14:paraId="418A0683" w14:textId="67289858" w:rsidR="00D72265" w:rsidRDefault="00D72265" w:rsidP="00973885">
      <w:pPr>
        <w:spacing w:after="0"/>
      </w:pPr>
    </w:p>
    <w:p w14:paraId="1B69501F" w14:textId="32337B2C" w:rsidR="00D72265" w:rsidRDefault="00D72265" w:rsidP="00973885">
      <w:pPr>
        <w:spacing w:after="0"/>
      </w:pPr>
    </w:p>
    <w:p w14:paraId="7C090C84" w14:textId="02321360" w:rsidR="00D72265" w:rsidRDefault="00D72265" w:rsidP="00973885">
      <w:pPr>
        <w:spacing w:after="0"/>
      </w:pPr>
    </w:p>
    <w:p w14:paraId="39B32B4B" w14:textId="2990B2DD" w:rsidR="00D72265" w:rsidRDefault="00D72265" w:rsidP="00973885">
      <w:pPr>
        <w:spacing w:after="0"/>
      </w:pPr>
    </w:p>
    <w:p w14:paraId="2F2AA13A" w14:textId="1177F8DA" w:rsidR="00D72265" w:rsidRDefault="00D72265" w:rsidP="00973885">
      <w:pPr>
        <w:spacing w:after="0"/>
      </w:pPr>
    </w:p>
    <w:p w14:paraId="42928150" w14:textId="0977A3CC" w:rsidR="00D72265" w:rsidRDefault="00D72265" w:rsidP="00973885">
      <w:pPr>
        <w:spacing w:after="0"/>
      </w:pPr>
    </w:p>
    <w:p w14:paraId="4DD37265" w14:textId="43D869C1" w:rsidR="00D72265" w:rsidRDefault="00D72265" w:rsidP="00973885">
      <w:pPr>
        <w:spacing w:after="0"/>
      </w:pPr>
    </w:p>
    <w:p w14:paraId="605DDB84" w14:textId="0BBB3EF5" w:rsidR="00D72265" w:rsidRDefault="00D72265" w:rsidP="00973885">
      <w:pPr>
        <w:spacing w:after="0"/>
      </w:pPr>
    </w:p>
    <w:p w14:paraId="296AF4FA" w14:textId="0744E89A" w:rsidR="00D72265" w:rsidRDefault="00D72265" w:rsidP="00973885">
      <w:pPr>
        <w:spacing w:after="0"/>
      </w:pPr>
    </w:p>
    <w:p w14:paraId="799BFDE2" w14:textId="334CB531" w:rsidR="00D72265" w:rsidRDefault="00D72265" w:rsidP="00973885">
      <w:pPr>
        <w:spacing w:after="0"/>
      </w:pPr>
      <w:r>
        <w:t>Vedlegg:</w:t>
      </w:r>
    </w:p>
    <w:p w14:paraId="20CFDD83" w14:textId="708A217A" w:rsidR="00D72265" w:rsidRDefault="00D72265" w:rsidP="00973885">
      <w:pPr>
        <w:spacing w:after="0"/>
      </w:pPr>
      <w:r>
        <w:t>Analyse av reguleringsegenskaper</w:t>
      </w:r>
    </w:p>
    <w:p w14:paraId="7E332CB8" w14:textId="4158C48C" w:rsidR="00D72265" w:rsidRPr="003E1F79" w:rsidRDefault="00D72265" w:rsidP="00973885">
      <w:pPr>
        <w:spacing w:after="0"/>
      </w:pPr>
      <w:r>
        <w:t>Annen dokumentasjon</w:t>
      </w:r>
    </w:p>
    <w:sectPr w:rsidR="00D72265" w:rsidRPr="003E1F79" w:rsidSect="003E1F7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BEF34" w14:textId="77777777" w:rsidR="00285583" w:rsidRDefault="00285583">
      <w:pPr>
        <w:spacing w:before="0" w:after="0"/>
      </w:pPr>
      <w:r>
        <w:separator/>
      </w:r>
    </w:p>
  </w:endnote>
  <w:endnote w:type="continuationSeparator" w:id="0">
    <w:p w14:paraId="5EC7ED4D" w14:textId="77777777" w:rsidR="00285583" w:rsidRDefault="00285583">
      <w:pPr>
        <w:spacing w:before="0" w:after="0"/>
      </w:pPr>
      <w:r>
        <w:continuationSeparator/>
      </w:r>
    </w:p>
  </w:endnote>
  <w:endnote w:type="continuationNotice" w:id="1">
    <w:p w14:paraId="6D078290" w14:textId="77777777" w:rsidR="00285583" w:rsidRDefault="0028558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780BD" w14:textId="7A6D700F" w:rsidR="000C2633" w:rsidRDefault="00D52444" w:rsidP="00D52444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076898" wp14:editId="5743B761">
          <wp:simplePos x="0" y="0"/>
          <wp:positionH relativeFrom="page">
            <wp:posOffset>4783396</wp:posOffset>
          </wp:positionH>
          <wp:positionV relativeFrom="paragraph">
            <wp:posOffset>-255905</wp:posOffset>
          </wp:positionV>
          <wp:extent cx="2771775" cy="895350"/>
          <wp:effectExtent l="0" t="0" r="9525" b="0"/>
          <wp:wrapTight wrapText="bothSides">
            <wp:wrapPolygon edited="0">
              <wp:start x="0" y="0"/>
              <wp:lineTo x="0" y="21140"/>
              <wp:lineTo x="21526" y="21140"/>
              <wp:lineTo x="21526" y="0"/>
              <wp:lineTo x="0" y="0"/>
            </wp:wrapPolygon>
          </wp:wrapTight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1775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A6F05">
      <w:rPr>
        <w:lang w:bidi="nb-NO"/>
      </w:rPr>
      <w:fldChar w:fldCharType="begin"/>
    </w:r>
    <w:r w:rsidR="008A6F05">
      <w:rPr>
        <w:lang w:bidi="nb-NO"/>
      </w:rPr>
      <w:instrText xml:space="preserve"> PAGE   \* MERGEFORMAT </w:instrText>
    </w:r>
    <w:r w:rsidR="008A6F05">
      <w:rPr>
        <w:lang w:bidi="nb-NO"/>
      </w:rPr>
      <w:fldChar w:fldCharType="separate"/>
    </w:r>
    <w:r w:rsidR="008A6F05">
      <w:rPr>
        <w:noProof/>
        <w:lang w:bidi="nb-NO"/>
      </w:rPr>
      <w:t>2</w:t>
    </w:r>
    <w:r w:rsidR="008A6F05">
      <w:rPr>
        <w:noProof/>
        <w:lang w:bidi="nb-N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1670818"/>
      <w:docPartObj>
        <w:docPartGallery w:val="Page Numbers (Bottom of Page)"/>
        <w:docPartUnique/>
      </w:docPartObj>
    </w:sdtPr>
    <w:sdtEndPr/>
    <w:sdtContent>
      <w:p w14:paraId="68F276B3" w14:textId="449E1E01" w:rsidR="00D52444" w:rsidRDefault="00D72265">
        <w:pPr>
          <w:pStyle w:val="Bunntekst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21B1F75F" wp14:editId="5C0D9CDD">
              <wp:simplePos x="0" y="0"/>
              <wp:positionH relativeFrom="page">
                <wp:posOffset>4799065</wp:posOffset>
              </wp:positionH>
              <wp:positionV relativeFrom="paragraph">
                <wp:posOffset>-107950</wp:posOffset>
              </wp:positionV>
              <wp:extent cx="2771775" cy="895350"/>
              <wp:effectExtent l="0" t="0" r="9525" b="0"/>
              <wp:wrapTight wrapText="bothSides">
                <wp:wrapPolygon edited="0">
                  <wp:start x="0" y="0"/>
                  <wp:lineTo x="0" y="21140"/>
                  <wp:lineTo x="21526" y="21140"/>
                  <wp:lineTo x="21526" y="0"/>
                  <wp:lineTo x="0" y="0"/>
                </wp:wrapPolygon>
              </wp:wrapTight>
              <wp:docPr id="5" name="Bild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71775" cy="895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D52444">
          <w:fldChar w:fldCharType="begin"/>
        </w:r>
        <w:r w:rsidR="00D52444">
          <w:instrText>PAGE   \* MERGEFORMAT</w:instrText>
        </w:r>
        <w:r w:rsidR="00D52444">
          <w:fldChar w:fldCharType="separate"/>
        </w:r>
        <w:r w:rsidR="00D52444">
          <w:t>2</w:t>
        </w:r>
        <w:r w:rsidR="00D52444">
          <w:fldChar w:fldCharType="end"/>
        </w:r>
      </w:p>
    </w:sdtContent>
  </w:sdt>
  <w:p w14:paraId="4C9105BE" w14:textId="1921E6C0" w:rsidR="00D52444" w:rsidRDefault="00D5244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CF7E6" w14:textId="77777777" w:rsidR="00285583" w:rsidRDefault="00285583">
      <w:pPr>
        <w:spacing w:before="0" w:after="0"/>
      </w:pPr>
      <w:r>
        <w:separator/>
      </w:r>
    </w:p>
  </w:footnote>
  <w:footnote w:type="continuationSeparator" w:id="0">
    <w:p w14:paraId="2E640088" w14:textId="77777777" w:rsidR="00285583" w:rsidRDefault="00285583">
      <w:pPr>
        <w:spacing w:before="0" w:after="0"/>
      </w:pPr>
      <w:r>
        <w:continuationSeparator/>
      </w:r>
    </w:p>
  </w:footnote>
  <w:footnote w:type="continuationNotice" w:id="1">
    <w:p w14:paraId="2213383B" w14:textId="77777777" w:rsidR="00285583" w:rsidRDefault="00285583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D320E" w14:textId="5055B3E6" w:rsidR="000C2633" w:rsidRPr="003E1F79" w:rsidRDefault="003458AA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250E171E" wp14:editId="57A9B7F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6" name="MSIPCM16064ca1ad822a4df5757a96" descr="{&quot;HashCode&quot;:-3024610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AA4309" w14:textId="5C9A608B" w:rsidR="003458AA" w:rsidRPr="003458AA" w:rsidRDefault="003458AA" w:rsidP="003458A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458AA">
                            <w:rPr>
                              <w:rFonts w:ascii="Calibri" w:hAnsi="Calibri" w:cs="Calibri"/>
                              <w:color w:val="000000"/>
                            </w:rPr>
                            <w:t xml:space="preserve">Åpen informasjon / Public </w:t>
                          </w:r>
                          <w:proofErr w:type="spellStart"/>
                          <w:r w:rsidRPr="003458AA">
                            <w:rPr>
                              <w:rFonts w:ascii="Calibri" w:hAnsi="Calibri" w:cs="Calibri"/>
                              <w:color w:val="000000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E171E" id="_x0000_t202" coordsize="21600,21600" o:spt="202" path="m,l,21600r21600,l21600,xe">
              <v:stroke joinstyle="miter"/>
              <v:path gradientshapeok="t" o:connecttype="rect"/>
            </v:shapetype>
            <v:shape id="MSIPCM16064ca1ad822a4df5757a96" o:spid="_x0000_s1026" type="#_x0000_t202" alt="{&quot;HashCode&quot;:-30246101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" o:allowincell="f" filled="f" stroked="f" strokeweight=".5pt">
              <v:textbox inset="20pt,0,,0">
                <w:txbxContent>
                  <w:p w14:paraId="64AA4309" w14:textId="5C9A608B" w:rsidR="003458AA" w:rsidRPr="003458AA" w:rsidRDefault="003458AA" w:rsidP="003458A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3458AA">
                      <w:rPr>
                        <w:rFonts w:ascii="Calibri" w:hAnsi="Calibri" w:cs="Calibri"/>
                        <w:color w:val="000000"/>
                      </w:rPr>
                      <w:t xml:space="preserve">Åpen informasjon / Public </w:t>
                    </w:r>
                    <w:proofErr w:type="spellStart"/>
                    <w:r w:rsidRPr="003458AA">
                      <w:rPr>
                        <w:rFonts w:ascii="Calibri" w:hAnsi="Calibri" w:cs="Calibri"/>
                        <w:color w:val="000000"/>
                      </w:rPr>
                      <w:t>information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8D694F">
      <w:rPr>
        <w:noProof/>
      </w:rPr>
      <w:drawing>
        <wp:inline distT="0" distB="0" distL="0" distR="0" wp14:anchorId="02E36E0D" wp14:editId="6A01A6FC">
          <wp:extent cx="1380192" cy="277978"/>
          <wp:effectExtent l="0" t="0" r="0" b="825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767" cy="34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6F05" w:rsidRPr="003E1F79">
      <w:rPr>
        <w:lang w:bidi="nb-N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75DB" w14:textId="3934BA62" w:rsidR="000C2633" w:rsidRPr="00D52444" w:rsidRDefault="003458AA" w:rsidP="00D52444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31627829" wp14:editId="69341C8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7" name="MSIPCM46a74a19bd06b93b36e715ed" descr="{&quot;HashCode&quot;:-302461016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86EF17" w14:textId="5BB5AC81" w:rsidR="003458AA" w:rsidRPr="003458AA" w:rsidRDefault="003458AA" w:rsidP="003458AA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3458AA">
                            <w:rPr>
                              <w:rFonts w:ascii="Calibri" w:hAnsi="Calibri" w:cs="Calibri"/>
                              <w:color w:val="000000"/>
                            </w:rPr>
                            <w:t xml:space="preserve">Åpen informasjon / Public </w:t>
                          </w:r>
                          <w:proofErr w:type="spellStart"/>
                          <w:r w:rsidRPr="003458AA">
                            <w:rPr>
                              <w:rFonts w:ascii="Calibri" w:hAnsi="Calibri" w:cs="Calibri"/>
                              <w:color w:val="000000"/>
                            </w:rPr>
                            <w:t>information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627829" id="_x0000_t202" coordsize="21600,21600" o:spt="202" path="m,l,21600r21600,l21600,xe">
              <v:stroke joinstyle="miter"/>
              <v:path gradientshapeok="t" o:connecttype="rect"/>
            </v:shapetype>
            <v:shape id="MSIPCM46a74a19bd06b93b36e715ed" o:spid="_x0000_s1027" type="#_x0000_t202" alt="{&quot;HashCode&quot;:-302461016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" o:allowincell="f" filled="f" stroked="f" strokeweight=".5pt">
              <v:textbox inset="20pt,0,,0">
                <w:txbxContent>
                  <w:p w14:paraId="6486EF17" w14:textId="5BB5AC81" w:rsidR="003458AA" w:rsidRPr="003458AA" w:rsidRDefault="003458AA" w:rsidP="003458AA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3458AA">
                      <w:rPr>
                        <w:rFonts w:ascii="Calibri" w:hAnsi="Calibri" w:cs="Calibri"/>
                        <w:color w:val="000000"/>
                      </w:rPr>
                      <w:t xml:space="preserve">Åpen informasjon / Public </w:t>
                    </w:r>
                    <w:proofErr w:type="spellStart"/>
                    <w:r w:rsidRPr="003458AA">
                      <w:rPr>
                        <w:rFonts w:ascii="Calibri" w:hAnsi="Calibri" w:cs="Calibri"/>
                        <w:color w:val="000000"/>
                      </w:rPr>
                      <w:t>information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8D694F">
      <w:rPr>
        <w:noProof/>
      </w:rPr>
      <w:drawing>
        <wp:inline distT="0" distB="0" distL="0" distR="0" wp14:anchorId="36DF12D3" wp14:editId="26E1FE99">
          <wp:extent cx="1380192" cy="277978"/>
          <wp:effectExtent l="0" t="0" r="0" b="825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767" cy="345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44"/>
    <w:rsid w:val="00067145"/>
    <w:rsid w:val="00085D65"/>
    <w:rsid w:val="000C2633"/>
    <w:rsid w:val="001614D2"/>
    <w:rsid w:val="001A35FB"/>
    <w:rsid w:val="001A40E4"/>
    <w:rsid w:val="001B2073"/>
    <w:rsid w:val="001C09BA"/>
    <w:rsid w:val="001E59CF"/>
    <w:rsid w:val="00241504"/>
    <w:rsid w:val="0025269B"/>
    <w:rsid w:val="00285583"/>
    <w:rsid w:val="002F1DBC"/>
    <w:rsid w:val="003241AA"/>
    <w:rsid w:val="0032630D"/>
    <w:rsid w:val="003318C8"/>
    <w:rsid w:val="00342CDD"/>
    <w:rsid w:val="003458AA"/>
    <w:rsid w:val="00345F5A"/>
    <w:rsid w:val="00363A6A"/>
    <w:rsid w:val="003E1F79"/>
    <w:rsid w:val="0042365E"/>
    <w:rsid w:val="00464B91"/>
    <w:rsid w:val="00467AB7"/>
    <w:rsid w:val="004A4128"/>
    <w:rsid w:val="004D738C"/>
    <w:rsid w:val="004E1A15"/>
    <w:rsid w:val="004F5FAF"/>
    <w:rsid w:val="00521A90"/>
    <w:rsid w:val="005443BE"/>
    <w:rsid w:val="00553EFE"/>
    <w:rsid w:val="0059514E"/>
    <w:rsid w:val="005E3543"/>
    <w:rsid w:val="0062007A"/>
    <w:rsid w:val="006228EE"/>
    <w:rsid w:val="00635407"/>
    <w:rsid w:val="0066002F"/>
    <w:rsid w:val="006A0C25"/>
    <w:rsid w:val="006A370D"/>
    <w:rsid w:val="006B570A"/>
    <w:rsid w:val="00761239"/>
    <w:rsid w:val="00795023"/>
    <w:rsid w:val="007E1D0A"/>
    <w:rsid w:val="007E2AF9"/>
    <w:rsid w:val="00802707"/>
    <w:rsid w:val="008156CB"/>
    <w:rsid w:val="008527F0"/>
    <w:rsid w:val="0087191C"/>
    <w:rsid w:val="008A6F05"/>
    <w:rsid w:val="008D694F"/>
    <w:rsid w:val="008E13F4"/>
    <w:rsid w:val="008E5D9C"/>
    <w:rsid w:val="009541C6"/>
    <w:rsid w:val="00973885"/>
    <w:rsid w:val="00982952"/>
    <w:rsid w:val="00991989"/>
    <w:rsid w:val="009C7DE8"/>
    <w:rsid w:val="009F3C15"/>
    <w:rsid w:val="00A623D6"/>
    <w:rsid w:val="00A63436"/>
    <w:rsid w:val="00A670F2"/>
    <w:rsid w:val="00AD0F3B"/>
    <w:rsid w:val="00B040FC"/>
    <w:rsid w:val="00B366F3"/>
    <w:rsid w:val="00B42047"/>
    <w:rsid w:val="00B8392C"/>
    <w:rsid w:val="00BA7B90"/>
    <w:rsid w:val="00BB66CD"/>
    <w:rsid w:val="00BC0793"/>
    <w:rsid w:val="00BC7D19"/>
    <w:rsid w:val="00C07439"/>
    <w:rsid w:val="00C26D0F"/>
    <w:rsid w:val="00C5493D"/>
    <w:rsid w:val="00C7417A"/>
    <w:rsid w:val="00C97885"/>
    <w:rsid w:val="00CA1C12"/>
    <w:rsid w:val="00CA7DE2"/>
    <w:rsid w:val="00CB7FC2"/>
    <w:rsid w:val="00CD42D0"/>
    <w:rsid w:val="00D00261"/>
    <w:rsid w:val="00D46EB6"/>
    <w:rsid w:val="00D52444"/>
    <w:rsid w:val="00D72265"/>
    <w:rsid w:val="00D7348B"/>
    <w:rsid w:val="00D95646"/>
    <w:rsid w:val="00DA2EA0"/>
    <w:rsid w:val="00DE658B"/>
    <w:rsid w:val="00DF579D"/>
    <w:rsid w:val="00E00E9F"/>
    <w:rsid w:val="00E553AA"/>
    <w:rsid w:val="00EA0EB4"/>
    <w:rsid w:val="00EE1438"/>
    <w:rsid w:val="00F37398"/>
    <w:rsid w:val="00F42096"/>
    <w:rsid w:val="00F5388D"/>
    <w:rsid w:val="00F72A8F"/>
    <w:rsid w:val="00F73A09"/>
    <w:rsid w:val="00F7615A"/>
    <w:rsid w:val="00F805F0"/>
    <w:rsid w:val="00FC53EB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3A5325"/>
  <w15:chartTrackingRefBased/>
  <w15:docId w15:val="{E7253B53-22E4-43CE-8F90-5447F46A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semiHidden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3458A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58AA"/>
    <w:rPr>
      <w:color w:val="605E5C"/>
      <w:shd w:val="clear" w:color="auto" w:fill="E1DFDD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00261"/>
    <w:pPr>
      <w:spacing w:before="30" w:after="30"/>
    </w:pPr>
    <w:rPr>
      <w:rFonts w:eastAsiaTheme="minorEastAsia"/>
      <w:b/>
      <w:bCs/>
      <w:lang w:eastAsia="ja-JP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00261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CR@statnett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A91A058ADCA745B398994D6F1B469D" ma:contentTypeVersion="12" ma:contentTypeDescription="Opprett et nytt dokument." ma:contentTypeScope="" ma:versionID="e661d4337b52931dfe3292dc52d1581a">
  <xsd:schema xmlns:xsd="http://www.w3.org/2001/XMLSchema" xmlns:xs="http://www.w3.org/2001/XMLSchema" xmlns:p="http://schemas.microsoft.com/office/2006/metadata/properties" xmlns:ns2="2ac5b7bb-0bd4-40a7-859b-8b957460b9eb" xmlns:ns3="4b02223f-79db-47c0-b5e8-5ec0321a0115" xmlns:ns4="1fa77267-7341-4dc4-9983-452385c05ca9" targetNamespace="http://schemas.microsoft.com/office/2006/metadata/properties" ma:root="true" ma:fieldsID="69bd164913321358594cc808784fc5ff" ns2:_="" ns3:_="" ns4:_="">
    <xsd:import namespace="2ac5b7bb-0bd4-40a7-859b-8b957460b9eb"/>
    <xsd:import namespace="4b02223f-79db-47c0-b5e8-5ec0321a0115"/>
    <xsd:import namespace="1fa77267-7341-4dc4-9983-452385c05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nsitivity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5b7bb-0bd4-40a7-859b-8b957460b9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2223f-79db-47c0-b5e8-5ec0321a0115" elementFormDefault="qualified">
    <xsd:import namespace="http://schemas.microsoft.com/office/2006/documentManagement/types"/>
    <xsd:import namespace="http://schemas.microsoft.com/office/infopath/2007/PartnerControls"/>
    <xsd:element name="Sensitivity" ma:index="11" nillable="true" ma:displayName="Verdivurdering" ma:format="Dropdown" ma:internalName="Sensitivity">
      <xsd:simpleType>
        <xsd:restriction base="dms:Choice">
          <xsd:enumeration value="Statnett åpen"/>
          <xsd:enumeration value="Statnett intern"/>
          <xsd:enumeration value="Statnett konfidensiell"/>
          <xsd:enumeration value="Statnett sensitiv"/>
          <xsd:enumeration value="Statnett sensitiv Kraftsensitiv"/>
          <xsd:enumeration value="Statnett sensitiv -(EN) Sensitive energy data"/>
          <xsd:enumeration value="Statnett sensitiv Markedssensitiv"/>
          <xsd:enumeration value="Statnett sensitiv -(EN) Sensitive market data"/>
          <xsd:enumeration value="Statnett sensitiv Sensitive personopplysninger"/>
          <xsd:enumeration value="Statnett sensitiv -(EN) Sensitive personal data"/>
          <xsd:enumeration value="Annet"/>
          <xsd:enumeration value="Annet Ikke Statnett-informasjon"/>
          <xsd:enumeration value="Annet Ikke jobbrelat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77267-7341-4dc4-9983-452385c05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sitivity xmlns="4b02223f-79db-47c0-b5e8-5ec0321a011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1E06B4-10EA-4B98-BE4A-3F5065EB5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B4EE3-692A-4AE3-954E-62ACC3809E3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74063F0-B3DD-4CE8-B90D-621B95C35300}"/>
</file>

<file path=customXml/itemProps5.xml><?xml version="1.0" encoding="utf-8"?>
<ds:datastoreItem xmlns:ds="http://schemas.openxmlformats.org/officeDocument/2006/customXml" ds:itemID="{B57F60A9-0A44-46B4-B3FD-0DCED51C7D1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FBF8A91-740E-466C-B6EF-88949DBC64CE}">
  <ds:schemaRefs>
    <ds:schemaRef ds:uri="http://schemas.microsoft.com/office/2006/metadata/properties"/>
    <ds:schemaRef ds:uri="http://schemas.microsoft.com/office/infopath/2007/PartnerControls"/>
    <ds:schemaRef ds:uri="4b02223f-79db-47c0-b5e8-5ec0321a0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4068</TotalTime>
  <Pages>2</Pages>
  <Words>410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Nerbø Ødegård</dc:creator>
  <cp:keywords/>
  <dc:description/>
  <cp:lastModifiedBy>Martha Marie Øberg</cp:lastModifiedBy>
  <cp:revision>20</cp:revision>
  <dcterms:created xsi:type="dcterms:W3CDTF">2021-04-23T12:42:00Z</dcterms:created>
  <dcterms:modified xsi:type="dcterms:W3CDTF">2021-05-05T10:02:00Z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0x010100CDA91A058ADCA745B398994D6F1B469D</vt:lpwstr>
  </property>
  <property fmtid="{D5CDD505-2E9C-101B-9397-08002B2CF9AE}" pid="3" name="MSIP_Label_82ce82a2-c9dc-484b-9d3f-6e6f4582d96b_Enabled">
    <vt:lpwstr>true</vt:lpwstr>
  </property>
  <property fmtid="{D5CDD505-2E9C-101B-9397-08002B2CF9AE}" pid="4" name="MSIP_Label_82ce82a2-c9dc-484b-9d3f-6e6f4582d96b_SetDate">
    <vt:lpwstr>2021-04-23T13:43:19Z</vt:lpwstr>
  </property>
  <property fmtid="{D5CDD505-2E9C-101B-9397-08002B2CF9AE}" pid="5" name="MSIP_Label_82ce82a2-c9dc-484b-9d3f-6e6f4582d96b_Method">
    <vt:lpwstr>Privileged</vt:lpwstr>
  </property>
  <property fmtid="{D5CDD505-2E9C-101B-9397-08002B2CF9AE}" pid="6" name="MSIP_Label_82ce82a2-c9dc-484b-9d3f-6e6f4582d96b_Name">
    <vt:lpwstr>Statnett åpen_0</vt:lpwstr>
  </property>
  <property fmtid="{D5CDD505-2E9C-101B-9397-08002B2CF9AE}" pid="7" name="MSIP_Label_82ce82a2-c9dc-484b-9d3f-6e6f4582d96b_SiteId">
    <vt:lpwstr>a8d61462-f252-44b2-bf6a-d7231960c041</vt:lpwstr>
  </property>
  <property fmtid="{D5CDD505-2E9C-101B-9397-08002B2CF9AE}" pid="8" name="MSIP_Label_82ce82a2-c9dc-484b-9d3f-6e6f4582d96b_ActionId">
    <vt:lpwstr>8092d1ad-5609-4859-a2eb-e999222fa84d</vt:lpwstr>
  </property>
  <property fmtid="{D5CDD505-2E9C-101B-9397-08002B2CF9AE}" pid="9" name="MSIP_Label_82ce82a2-c9dc-484b-9d3f-6e6f4582d96b_ContentBits">
    <vt:lpwstr>1</vt:lpwstr>
  </property>
</Properties>
</file>