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Y="76"/>
        <w:tblW w:w="5000" w:type="pct"/>
        <w:tblLook w:val="04A0" w:firstRow="1" w:lastRow="0" w:firstColumn="1" w:lastColumn="0" w:noHBand="0" w:noVBand="1"/>
      </w:tblPr>
      <w:tblGrid>
        <w:gridCol w:w="1497"/>
        <w:gridCol w:w="365"/>
        <w:gridCol w:w="2130"/>
        <w:gridCol w:w="3159"/>
        <w:gridCol w:w="553"/>
        <w:gridCol w:w="796"/>
        <w:gridCol w:w="562"/>
      </w:tblGrid>
      <w:tr w:rsidR="00D81AA8" w:rsidRPr="00AA7885" w14:paraId="421D3E0C" w14:textId="77777777" w:rsidTr="000045EF">
        <w:trPr>
          <w:trHeight w:val="413"/>
        </w:trPr>
        <w:tc>
          <w:tcPr>
            <w:tcW w:w="5000" w:type="pct"/>
            <w:gridSpan w:val="7"/>
            <w:shd w:val="clear" w:color="auto" w:fill="EFE9E5" w:themeFill="background2"/>
            <w:vAlign w:val="center"/>
          </w:tcPr>
          <w:p w14:paraId="4ADE02C6" w14:textId="77C27100" w:rsidR="00D81AA8" w:rsidRPr="00AA7885" w:rsidRDefault="00D81AA8" w:rsidP="000045EF">
            <w:pPr>
              <w:pStyle w:val="Overskrift2"/>
              <w:jc w:val="center"/>
              <w:outlineLvl w:val="1"/>
            </w:pPr>
            <w:r w:rsidRPr="00AA7885">
              <w:t xml:space="preserve">Søknad </w:t>
            </w:r>
            <w:r w:rsidRPr="00AA7885">
              <w:rPr>
                <w:szCs w:val="24"/>
              </w:rPr>
              <w:t xml:space="preserve">iht. fos § </w:t>
            </w:r>
            <w:r w:rsidRPr="00AA7885">
              <w:t xml:space="preserve">14 - </w:t>
            </w:r>
            <w:r w:rsidR="00144CC3" w:rsidRPr="00AA7885">
              <w:t>Kraftparker</w:t>
            </w:r>
          </w:p>
        </w:tc>
      </w:tr>
      <w:tr w:rsidR="00D81AA8" w:rsidRPr="00AA7885" w14:paraId="199007C9" w14:textId="77777777" w:rsidTr="00FC5DAE">
        <w:trPr>
          <w:trHeight w:hRule="exact" w:val="284"/>
        </w:trPr>
        <w:tc>
          <w:tcPr>
            <w:tcW w:w="3946" w:type="pct"/>
            <w:gridSpan w:val="4"/>
            <w:shd w:val="clear" w:color="auto" w:fill="EFE9E5" w:themeFill="background2"/>
            <w:vAlign w:val="center"/>
          </w:tcPr>
          <w:p w14:paraId="76E21D36" w14:textId="77777777" w:rsidR="00D81AA8" w:rsidRPr="00AA7885" w:rsidRDefault="00D81AA8" w:rsidP="000045EF">
            <w:pPr>
              <w:pStyle w:val="Listeavsnitt"/>
              <w:numPr>
                <w:ilvl w:val="0"/>
                <w:numId w:val="10"/>
              </w:numPr>
              <w:suppressAutoHyphens/>
              <w:ind w:left="568" w:hanging="284"/>
              <w:rPr>
                <w:b/>
                <w:sz w:val="16"/>
                <w:szCs w:val="16"/>
              </w:rPr>
            </w:pPr>
            <w:r w:rsidRPr="00AA7885">
              <w:rPr>
                <w:b/>
                <w:sz w:val="16"/>
                <w:szCs w:val="16"/>
              </w:rPr>
              <w:t>INFORMASJON OM TILTAKSHAVER</w:t>
            </w:r>
          </w:p>
        </w:tc>
        <w:tc>
          <w:tcPr>
            <w:tcW w:w="305" w:type="pct"/>
            <w:shd w:val="clear" w:color="auto" w:fill="EFE9E5" w:themeFill="background2"/>
            <w:vAlign w:val="center"/>
          </w:tcPr>
          <w:p w14:paraId="5B878C10" w14:textId="77777777" w:rsidR="00D81AA8" w:rsidRPr="00AA7885" w:rsidRDefault="00D81AA8" w:rsidP="000045EF">
            <w:pPr>
              <w:rPr>
                <w:sz w:val="14"/>
                <w:szCs w:val="14"/>
              </w:rPr>
            </w:pPr>
            <w:r w:rsidRPr="00AA7885">
              <w:rPr>
                <w:sz w:val="14"/>
                <w:szCs w:val="14"/>
              </w:rPr>
              <w:t>Dato:</w:t>
            </w:r>
          </w:p>
        </w:tc>
        <w:tc>
          <w:tcPr>
            <w:tcW w:w="750" w:type="pct"/>
            <w:gridSpan w:val="2"/>
            <w:shd w:val="clear" w:color="auto" w:fill="auto"/>
            <w:vAlign w:val="center"/>
          </w:tcPr>
          <w:p w14:paraId="7A152DEE" w14:textId="77777777" w:rsidR="00D81AA8" w:rsidRPr="00AA7885" w:rsidRDefault="00D81AA8" w:rsidP="000045EF">
            <w:pPr>
              <w:rPr>
                <w:sz w:val="22"/>
                <w:szCs w:val="22"/>
              </w:rPr>
            </w:pPr>
            <w:proofErr w:type="spellStart"/>
            <w:r w:rsidRPr="00AA7885">
              <w:rPr>
                <w:sz w:val="22"/>
                <w:szCs w:val="22"/>
              </w:rPr>
              <w:t>xx.</w:t>
            </w:r>
            <w:proofErr w:type="gramStart"/>
            <w:r w:rsidRPr="00AA7885">
              <w:rPr>
                <w:sz w:val="22"/>
                <w:szCs w:val="22"/>
              </w:rPr>
              <w:t>xx.xxxx</w:t>
            </w:r>
            <w:proofErr w:type="spellEnd"/>
            <w:proofErr w:type="gramEnd"/>
          </w:p>
        </w:tc>
      </w:tr>
      <w:tr w:rsidR="00D81AA8" w:rsidRPr="00AA7885" w14:paraId="67EA2CDA" w14:textId="77777777" w:rsidTr="00FC5DAE">
        <w:trPr>
          <w:trHeight w:hRule="exact" w:val="233"/>
        </w:trPr>
        <w:tc>
          <w:tcPr>
            <w:tcW w:w="826" w:type="pct"/>
            <w:shd w:val="clear" w:color="auto" w:fill="F2F2F2" w:themeFill="background1" w:themeFillShade="F2"/>
            <w:vAlign w:val="center"/>
          </w:tcPr>
          <w:p w14:paraId="45877B77" w14:textId="77777777" w:rsidR="00D81AA8" w:rsidRPr="00AA7885" w:rsidRDefault="00D81AA8" w:rsidP="000045EF">
            <w:pPr>
              <w:jc w:val="right"/>
              <w:rPr>
                <w:sz w:val="16"/>
                <w:szCs w:val="16"/>
              </w:rPr>
            </w:pPr>
            <w:r w:rsidRPr="00AA7885">
              <w:rPr>
                <w:sz w:val="16"/>
                <w:szCs w:val="16"/>
              </w:rPr>
              <w:t>Firmanavn</w:t>
            </w:r>
          </w:p>
        </w:tc>
        <w:tc>
          <w:tcPr>
            <w:tcW w:w="4174" w:type="pct"/>
            <w:gridSpan w:val="6"/>
            <w:vAlign w:val="center"/>
          </w:tcPr>
          <w:p w14:paraId="79986F13" w14:textId="77777777" w:rsidR="00D81AA8" w:rsidRPr="00AA7885" w:rsidRDefault="00D81AA8" w:rsidP="000045EF">
            <w:pPr>
              <w:rPr>
                <w:sz w:val="18"/>
                <w:szCs w:val="18"/>
              </w:rPr>
            </w:pPr>
          </w:p>
        </w:tc>
      </w:tr>
      <w:tr w:rsidR="00D81AA8" w:rsidRPr="00AA7885" w14:paraId="7DB7BC0B" w14:textId="77777777" w:rsidTr="00FC5DAE">
        <w:trPr>
          <w:trHeight w:hRule="exact" w:val="233"/>
        </w:trPr>
        <w:tc>
          <w:tcPr>
            <w:tcW w:w="826" w:type="pct"/>
            <w:shd w:val="clear" w:color="auto" w:fill="F2F2F2" w:themeFill="background1" w:themeFillShade="F2"/>
            <w:vAlign w:val="center"/>
          </w:tcPr>
          <w:p w14:paraId="1DC79844" w14:textId="77777777" w:rsidR="00D81AA8" w:rsidRPr="00AA7885" w:rsidRDefault="00D81AA8" w:rsidP="000045EF">
            <w:pPr>
              <w:jc w:val="right"/>
              <w:rPr>
                <w:sz w:val="16"/>
                <w:szCs w:val="16"/>
              </w:rPr>
            </w:pPr>
            <w:r w:rsidRPr="00AA7885">
              <w:rPr>
                <w:sz w:val="16"/>
                <w:szCs w:val="16"/>
              </w:rPr>
              <w:t>Postadresse</w:t>
            </w:r>
          </w:p>
        </w:tc>
        <w:tc>
          <w:tcPr>
            <w:tcW w:w="4174" w:type="pct"/>
            <w:gridSpan w:val="6"/>
            <w:shd w:val="clear" w:color="auto" w:fill="auto"/>
            <w:vAlign w:val="center"/>
          </w:tcPr>
          <w:p w14:paraId="0D291FDB" w14:textId="77777777" w:rsidR="00D81AA8" w:rsidRPr="00AA7885" w:rsidRDefault="00D81AA8" w:rsidP="000045EF">
            <w:pPr>
              <w:rPr>
                <w:sz w:val="18"/>
                <w:szCs w:val="18"/>
              </w:rPr>
            </w:pPr>
          </w:p>
        </w:tc>
      </w:tr>
      <w:tr w:rsidR="00D81AA8" w:rsidRPr="00AA7885" w14:paraId="1AC9CB14" w14:textId="77777777" w:rsidTr="00FC5DAE">
        <w:trPr>
          <w:trHeight w:hRule="exact" w:val="233"/>
        </w:trPr>
        <w:tc>
          <w:tcPr>
            <w:tcW w:w="826" w:type="pct"/>
            <w:shd w:val="clear" w:color="auto" w:fill="F2F2F2" w:themeFill="background1" w:themeFillShade="F2"/>
            <w:vAlign w:val="center"/>
          </w:tcPr>
          <w:p w14:paraId="0CB5E7A3" w14:textId="157A8173" w:rsidR="00D81AA8" w:rsidRPr="00AA7885" w:rsidRDefault="00D81AA8" w:rsidP="000045EF">
            <w:pPr>
              <w:jc w:val="right"/>
              <w:rPr>
                <w:sz w:val="16"/>
                <w:szCs w:val="16"/>
              </w:rPr>
            </w:pPr>
            <w:r w:rsidRPr="00AA7885">
              <w:rPr>
                <w:sz w:val="16"/>
                <w:szCs w:val="16"/>
              </w:rPr>
              <w:t>Kontaktperson</w:t>
            </w:r>
            <w:r w:rsidR="00C70F8D" w:rsidRPr="00AA7885">
              <w:rPr>
                <w:sz w:val="16"/>
                <w:szCs w:val="16"/>
              </w:rPr>
              <w:t>(er)</w:t>
            </w:r>
          </w:p>
        </w:tc>
        <w:tc>
          <w:tcPr>
            <w:tcW w:w="4174" w:type="pct"/>
            <w:gridSpan w:val="6"/>
            <w:shd w:val="clear" w:color="auto" w:fill="auto"/>
            <w:vAlign w:val="center"/>
          </w:tcPr>
          <w:p w14:paraId="39841296" w14:textId="77777777" w:rsidR="00D81AA8" w:rsidRPr="00AA7885" w:rsidRDefault="00D81AA8" w:rsidP="000045EF">
            <w:pPr>
              <w:rPr>
                <w:sz w:val="18"/>
                <w:szCs w:val="18"/>
              </w:rPr>
            </w:pPr>
          </w:p>
        </w:tc>
      </w:tr>
      <w:tr w:rsidR="00D81AA8" w:rsidRPr="00AA7885" w14:paraId="7E437725" w14:textId="77777777" w:rsidTr="00FC5DAE">
        <w:trPr>
          <w:trHeight w:hRule="exact" w:val="233"/>
        </w:trPr>
        <w:tc>
          <w:tcPr>
            <w:tcW w:w="826" w:type="pct"/>
            <w:tcBorders>
              <w:bottom w:val="single" w:sz="4" w:space="0" w:color="auto"/>
            </w:tcBorders>
            <w:shd w:val="clear" w:color="auto" w:fill="F2F2F2" w:themeFill="background1" w:themeFillShade="F2"/>
            <w:vAlign w:val="center"/>
          </w:tcPr>
          <w:p w14:paraId="4A8075CA" w14:textId="77777777" w:rsidR="00D81AA8" w:rsidRPr="00AA7885" w:rsidRDefault="00D81AA8" w:rsidP="000045EF">
            <w:pPr>
              <w:jc w:val="right"/>
              <w:rPr>
                <w:sz w:val="16"/>
                <w:szCs w:val="16"/>
              </w:rPr>
            </w:pPr>
            <w:r w:rsidRPr="00AA7885">
              <w:rPr>
                <w:sz w:val="16"/>
                <w:szCs w:val="16"/>
              </w:rPr>
              <w:t>Telefon/e-post</w:t>
            </w:r>
          </w:p>
        </w:tc>
        <w:tc>
          <w:tcPr>
            <w:tcW w:w="4174" w:type="pct"/>
            <w:gridSpan w:val="6"/>
            <w:tcBorders>
              <w:bottom w:val="single" w:sz="4" w:space="0" w:color="auto"/>
            </w:tcBorders>
            <w:vAlign w:val="center"/>
          </w:tcPr>
          <w:p w14:paraId="3D3390B6" w14:textId="77777777" w:rsidR="00D81AA8" w:rsidRPr="00AA7885" w:rsidRDefault="00D81AA8" w:rsidP="000045EF">
            <w:pPr>
              <w:rPr>
                <w:sz w:val="18"/>
                <w:szCs w:val="18"/>
              </w:rPr>
            </w:pPr>
          </w:p>
        </w:tc>
      </w:tr>
      <w:tr w:rsidR="00D81AA8" w:rsidRPr="00AA7885" w14:paraId="6DA20AE3" w14:textId="77777777" w:rsidTr="000045EF">
        <w:trPr>
          <w:trHeight w:hRule="exact" w:val="344"/>
        </w:trPr>
        <w:tc>
          <w:tcPr>
            <w:tcW w:w="5000" w:type="pct"/>
            <w:gridSpan w:val="7"/>
            <w:shd w:val="clear" w:color="auto" w:fill="EFE9E5" w:themeFill="background2"/>
            <w:vAlign w:val="center"/>
          </w:tcPr>
          <w:p w14:paraId="7D3ECF42" w14:textId="77777777" w:rsidR="00D81AA8" w:rsidRPr="00AA7885" w:rsidRDefault="00D81AA8" w:rsidP="000045EF">
            <w:pPr>
              <w:pStyle w:val="Listeavsnitt"/>
              <w:numPr>
                <w:ilvl w:val="0"/>
                <w:numId w:val="10"/>
              </w:numPr>
              <w:suppressAutoHyphens/>
              <w:ind w:left="568" w:hanging="284"/>
              <w:rPr>
                <w:b/>
                <w:sz w:val="16"/>
                <w:szCs w:val="16"/>
              </w:rPr>
            </w:pPr>
            <w:r w:rsidRPr="00AA7885">
              <w:rPr>
                <w:b/>
                <w:sz w:val="16"/>
                <w:szCs w:val="16"/>
              </w:rPr>
              <w:t>Informasjon om utfylling av søknad</w:t>
            </w:r>
          </w:p>
        </w:tc>
      </w:tr>
      <w:tr w:rsidR="00D81AA8" w:rsidRPr="00AA7885" w14:paraId="216EBFDF" w14:textId="77777777" w:rsidTr="000045EF">
        <w:trPr>
          <w:trHeight w:hRule="exact" w:val="680"/>
        </w:trPr>
        <w:tc>
          <w:tcPr>
            <w:tcW w:w="5000" w:type="pct"/>
            <w:gridSpan w:val="7"/>
            <w:shd w:val="clear" w:color="auto" w:fill="F2F2F2" w:themeFill="background1" w:themeFillShade="F2"/>
            <w:vAlign w:val="center"/>
          </w:tcPr>
          <w:p w14:paraId="7C88A6AA" w14:textId="77777777" w:rsidR="00D81AA8" w:rsidRPr="00AA7885" w:rsidRDefault="00D81AA8" w:rsidP="000045EF">
            <w:pPr>
              <w:suppressAutoHyphens/>
              <w:rPr>
                <w:sz w:val="16"/>
                <w:szCs w:val="16"/>
              </w:rPr>
            </w:pPr>
            <w:r w:rsidRPr="00AA7885">
              <w:rPr>
                <w:sz w:val="16"/>
                <w:szCs w:val="16"/>
              </w:rPr>
              <w:t xml:space="preserve">Når søknaden fylles ut skal søker oppgi all etterspurt informasjon som foreligger på tidspunktet for søknad. Informasjon, opplysninger og vedlegg som ikke er tilgjengelig på tidspunktet for søknad skal ettersendes så snart dette er tilgjengelig. </w:t>
            </w:r>
          </w:p>
        </w:tc>
      </w:tr>
      <w:tr w:rsidR="00D81AA8" w:rsidRPr="00AA7885" w14:paraId="58485EB3" w14:textId="77777777" w:rsidTr="000045EF">
        <w:trPr>
          <w:trHeight w:hRule="exact" w:val="344"/>
        </w:trPr>
        <w:tc>
          <w:tcPr>
            <w:tcW w:w="5000" w:type="pct"/>
            <w:gridSpan w:val="7"/>
            <w:shd w:val="clear" w:color="auto" w:fill="EFE9E5" w:themeFill="background2"/>
            <w:vAlign w:val="center"/>
          </w:tcPr>
          <w:p w14:paraId="30C38815" w14:textId="77777777" w:rsidR="00D81AA8" w:rsidRPr="00AA7885" w:rsidRDefault="00D81AA8" w:rsidP="000045EF">
            <w:pPr>
              <w:pStyle w:val="Listeavsnitt"/>
              <w:numPr>
                <w:ilvl w:val="0"/>
                <w:numId w:val="10"/>
              </w:numPr>
              <w:suppressAutoHyphens/>
              <w:ind w:left="568" w:hanging="284"/>
              <w:rPr>
                <w:sz w:val="16"/>
                <w:szCs w:val="16"/>
              </w:rPr>
            </w:pPr>
            <w:r w:rsidRPr="00AA7885">
              <w:rPr>
                <w:b/>
                <w:sz w:val="16"/>
                <w:szCs w:val="16"/>
              </w:rPr>
              <w:t>GENERELL INFORMASJON OM TILTAKET</w:t>
            </w:r>
          </w:p>
        </w:tc>
      </w:tr>
      <w:tr w:rsidR="00D81AA8" w:rsidRPr="00AA7885" w14:paraId="06745939" w14:textId="77777777" w:rsidTr="00FC5DAE">
        <w:trPr>
          <w:trHeight w:val="269"/>
        </w:trPr>
        <w:tc>
          <w:tcPr>
            <w:tcW w:w="2203" w:type="pct"/>
            <w:gridSpan w:val="3"/>
            <w:shd w:val="clear" w:color="auto" w:fill="F2F2F2" w:themeFill="background1" w:themeFillShade="F2"/>
            <w:vAlign w:val="center"/>
          </w:tcPr>
          <w:p w14:paraId="6B65E765" w14:textId="77777777" w:rsidR="00D81AA8" w:rsidRPr="00AA7885" w:rsidRDefault="00D81AA8" w:rsidP="000045EF">
            <w:pPr>
              <w:pStyle w:val="Listeavsnitt"/>
              <w:numPr>
                <w:ilvl w:val="1"/>
                <w:numId w:val="11"/>
              </w:numPr>
              <w:rPr>
                <w:b/>
                <w:sz w:val="16"/>
                <w:szCs w:val="16"/>
              </w:rPr>
            </w:pPr>
            <w:r w:rsidRPr="00AA7885">
              <w:rPr>
                <w:b/>
                <w:sz w:val="16"/>
                <w:szCs w:val="16"/>
              </w:rPr>
              <w:t xml:space="preserve">Navn </w:t>
            </w:r>
            <w:r w:rsidRPr="00AA7885">
              <w:rPr>
                <w:sz w:val="16"/>
                <w:szCs w:val="16"/>
              </w:rPr>
              <w:t>(Navn på tiltaket - sakens navn)</w:t>
            </w:r>
          </w:p>
        </w:tc>
        <w:tc>
          <w:tcPr>
            <w:tcW w:w="2797" w:type="pct"/>
            <w:gridSpan w:val="4"/>
            <w:vAlign w:val="center"/>
          </w:tcPr>
          <w:p w14:paraId="3F6AFCE3" w14:textId="77777777" w:rsidR="00D81AA8" w:rsidRPr="00AA7885" w:rsidRDefault="00D81AA8" w:rsidP="000045EF">
            <w:pPr>
              <w:rPr>
                <w:rFonts w:cs="Arial"/>
                <w:sz w:val="16"/>
                <w:szCs w:val="16"/>
              </w:rPr>
            </w:pPr>
          </w:p>
        </w:tc>
      </w:tr>
      <w:tr w:rsidR="00D81AA8" w:rsidRPr="00AA7885" w14:paraId="1954F557" w14:textId="77777777" w:rsidTr="00FC5DAE">
        <w:trPr>
          <w:trHeight w:val="132"/>
        </w:trPr>
        <w:tc>
          <w:tcPr>
            <w:tcW w:w="826" w:type="pct"/>
            <w:vMerge w:val="restart"/>
            <w:shd w:val="clear" w:color="auto" w:fill="F2F2F2" w:themeFill="background1" w:themeFillShade="F2"/>
            <w:vAlign w:val="center"/>
          </w:tcPr>
          <w:p w14:paraId="388FA17F" w14:textId="77777777" w:rsidR="00D81AA8" w:rsidRPr="00AA7885" w:rsidRDefault="00D81AA8" w:rsidP="000045EF">
            <w:pPr>
              <w:pStyle w:val="Listeavsnitt"/>
              <w:numPr>
                <w:ilvl w:val="1"/>
                <w:numId w:val="11"/>
              </w:numPr>
              <w:rPr>
                <w:b/>
                <w:sz w:val="16"/>
                <w:szCs w:val="16"/>
              </w:rPr>
            </w:pPr>
            <w:r w:rsidRPr="00AA7885">
              <w:rPr>
                <w:b/>
                <w:sz w:val="16"/>
                <w:szCs w:val="16"/>
              </w:rPr>
              <w:t>NVE data</w:t>
            </w:r>
          </w:p>
        </w:tc>
        <w:tc>
          <w:tcPr>
            <w:tcW w:w="1377" w:type="pct"/>
            <w:gridSpan w:val="2"/>
            <w:tcBorders>
              <w:bottom w:val="nil"/>
            </w:tcBorders>
            <w:shd w:val="clear" w:color="auto" w:fill="F2F2F2" w:themeFill="background1" w:themeFillShade="F2"/>
            <w:vAlign w:val="center"/>
          </w:tcPr>
          <w:p w14:paraId="79334B0B" w14:textId="77777777" w:rsidR="00D81AA8" w:rsidRPr="00AA7885" w:rsidRDefault="00D81AA8" w:rsidP="000045EF">
            <w:pPr>
              <w:ind w:left="-65"/>
              <w:rPr>
                <w:sz w:val="16"/>
                <w:szCs w:val="16"/>
              </w:rPr>
            </w:pPr>
            <w:r w:rsidRPr="00AA7885">
              <w:rPr>
                <w:sz w:val="12"/>
                <w:szCs w:val="12"/>
              </w:rPr>
              <w:t>Anleggskonsesjon nr.</w:t>
            </w:r>
          </w:p>
        </w:tc>
        <w:tc>
          <w:tcPr>
            <w:tcW w:w="2797" w:type="pct"/>
            <w:gridSpan w:val="4"/>
            <w:vMerge w:val="restart"/>
            <w:shd w:val="clear" w:color="auto" w:fill="auto"/>
            <w:vAlign w:val="center"/>
          </w:tcPr>
          <w:p w14:paraId="3FD2D0E5" w14:textId="77777777" w:rsidR="00D81AA8" w:rsidRPr="00AA7885" w:rsidRDefault="00D81AA8" w:rsidP="000045EF">
            <w:pPr>
              <w:ind w:left="1776" w:hanging="1776"/>
              <w:rPr>
                <w:rFonts w:cs="Arial"/>
                <w:sz w:val="16"/>
                <w:szCs w:val="16"/>
              </w:rPr>
            </w:pPr>
            <w:r w:rsidRPr="00AA7885">
              <w:rPr>
                <w:rFonts w:cs="Arial"/>
                <w:sz w:val="16"/>
                <w:szCs w:val="16"/>
              </w:rPr>
              <w:t xml:space="preserve">Konsesjonsgitte </w:t>
            </w:r>
            <w:r w:rsidRPr="00AA7885">
              <w:rPr>
                <w:rFonts w:cs="Arial"/>
                <w:sz w:val="16"/>
                <w:szCs w:val="16"/>
                <w:u w:val="single"/>
              </w:rPr>
              <w:t>betingelser</w:t>
            </w:r>
            <w:r w:rsidRPr="00AA7885">
              <w:rPr>
                <w:rFonts w:cs="Arial"/>
                <w:sz w:val="16"/>
                <w:szCs w:val="16"/>
              </w:rPr>
              <w:t xml:space="preserve"> (komponenter m/ytelse, ev. merknad). </w:t>
            </w:r>
          </w:p>
          <w:p w14:paraId="6924108B" w14:textId="62471E7C" w:rsidR="00D81AA8" w:rsidRPr="00AA7885" w:rsidRDefault="00D81AA8" w:rsidP="000045EF">
            <w:pPr>
              <w:rPr>
                <w:rFonts w:cs="Arial"/>
                <w:sz w:val="16"/>
                <w:szCs w:val="16"/>
              </w:rPr>
            </w:pPr>
            <w:r w:rsidRPr="00AA7885">
              <w:rPr>
                <w:rFonts w:cs="Arial"/>
                <w:sz w:val="16"/>
                <w:szCs w:val="16"/>
              </w:rPr>
              <w:t xml:space="preserve">Beskriv ev. restriksjoner mot å kunne effekt-regulere og håndtere </w:t>
            </w:r>
            <w:proofErr w:type="spellStart"/>
            <w:r w:rsidRPr="00AA7885">
              <w:rPr>
                <w:rFonts w:cs="Arial"/>
                <w:sz w:val="16"/>
                <w:szCs w:val="16"/>
              </w:rPr>
              <w:t>øydrift</w:t>
            </w:r>
            <w:proofErr w:type="spellEnd"/>
            <w:r w:rsidRPr="00AA7885">
              <w:rPr>
                <w:rFonts w:cs="Arial"/>
                <w:sz w:val="16"/>
                <w:szCs w:val="16"/>
              </w:rPr>
              <w:t>.</w:t>
            </w:r>
          </w:p>
          <w:p w14:paraId="279BA6A6" w14:textId="77777777" w:rsidR="00D81AA8" w:rsidRPr="00AA7885" w:rsidRDefault="00D81AA8" w:rsidP="000045EF">
            <w:pPr>
              <w:rPr>
                <w:rFonts w:cs="Arial"/>
                <w:b/>
                <w:color w:val="C00000"/>
                <w:sz w:val="18"/>
                <w:szCs w:val="18"/>
              </w:rPr>
            </w:pPr>
            <w:r w:rsidRPr="00AA7885">
              <w:rPr>
                <w:rFonts w:cs="Arial"/>
                <w:i/>
                <w:color w:val="ED1C24" w:themeColor="text2"/>
                <w:sz w:val="16"/>
                <w:szCs w:val="16"/>
              </w:rPr>
              <w:t xml:space="preserve">Dersom tiltaket ikke er konsesjonsgitt, oppgi status på konsesjon. </w:t>
            </w:r>
          </w:p>
        </w:tc>
      </w:tr>
      <w:tr w:rsidR="00D81AA8" w:rsidRPr="00AA7885" w14:paraId="4C3DDD3D" w14:textId="77777777" w:rsidTr="00FC5DAE">
        <w:trPr>
          <w:trHeight w:val="631"/>
        </w:trPr>
        <w:tc>
          <w:tcPr>
            <w:tcW w:w="826" w:type="pct"/>
            <w:vMerge/>
            <w:shd w:val="clear" w:color="auto" w:fill="F2F2F2" w:themeFill="background1" w:themeFillShade="F2"/>
            <w:vAlign w:val="center"/>
          </w:tcPr>
          <w:p w14:paraId="6B54C592" w14:textId="77777777" w:rsidR="00D81AA8" w:rsidRPr="00AA7885" w:rsidRDefault="00D81AA8" w:rsidP="000045EF">
            <w:pPr>
              <w:pStyle w:val="Listeavsnitt"/>
              <w:numPr>
                <w:ilvl w:val="1"/>
                <w:numId w:val="11"/>
              </w:numPr>
              <w:rPr>
                <w:b/>
                <w:sz w:val="16"/>
                <w:szCs w:val="16"/>
              </w:rPr>
            </w:pPr>
          </w:p>
        </w:tc>
        <w:tc>
          <w:tcPr>
            <w:tcW w:w="1377" w:type="pct"/>
            <w:gridSpan w:val="2"/>
            <w:tcBorders>
              <w:top w:val="nil"/>
            </w:tcBorders>
            <w:shd w:val="clear" w:color="auto" w:fill="auto"/>
            <w:vAlign w:val="center"/>
          </w:tcPr>
          <w:p w14:paraId="2E2C705F" w14:textId="77777777" w:rsidR="00D81AA8" w:rsidRPr="00AA7885" w:rsidRDefault="00D81AA8" w:rsidP="000045EF">
            <w:pPr>
              <w:jc w:val="center"/>
            </w:pPr>
            <w:proofErr w:type="spellStart"/>
            <w:r w:rsidRPr="00AA7885">
              <w:t>NVExxxxxxxxx</w:t>
            </w:r>
            <w:proofErr w:type="spellEnd"/>
            <w:r w:rsidRPr="00AA7885">
              <w:t>-xx</w:t>
            </w:r>
          </w:p>
          <w:p w14:paraId="79DFA993" w14:textId="77777777" w:rsidR="00D81AA8" w:rsidRPr="00AA7885" w:rsidRDefault="00D81AA8" w:rsidP="000045EF">
            <w:pPr>
              <w:jc w:val="center"/>
              <w:rPr>
                <w:sz w:val="18"/>
                <w:szCs w:val="18"/>
              </w:rPr>
            </w:pPr>
            <w:r w:rsidRPr="00AA7885">
              <w:rPr>
                <w:sz w:val="18"/>
                <w:szCs w:val="18"/>
              </w:rPr>
              <w:t xml:space="preserve">Gitt dato: </w:t>
            </w:r>
            <w:proofErr w:type="spellStart"/>
            <w:r w:rsidRPr="00AA7885">
              <w:rPr>
                <w:sz w:val="18"/>
                <w:szCs w:val="18"/>
              </w:rPr>
              <w:t>xx.</w:t>
            </w:r>
            <w:proofErr w:type="gramStart"/>
            <w:r w:rsidRPr="00AA7885">
              <w:rPr>
                <w:sz w:val="18"/>
                <w:szCs w:val="18"/>
              </w:rPr>
              <w:t>xx.xxxx</w:t>
            </w:r>
            <w:proofErr w:type="spellEnd"/>
            <w:proofErr w:type="gramEnd"/>
          </w:p>
          <w:p w14:paraId="14796E08" w14:textId="77777777" w:rsidR="00D81AA8" w:rsidRPr="00AA7885" w:rsidRDefault="00D81AA8" w:rsidP="000045EF">
            <w:pPr>
              <w:jc w:val="center"/>
              <w:rPr>
                <w:sz w:val="18"/>
                <w:szCs w:val="18"/>
              </w:rPr>
            </w:pPr>
            <w:r w:rsidRPr="00AA7885">
              <w:rPr>
                <w:sz w:val="18"/>
                <w:szCs w:val="18"/>
              </w:rPr>
              <w:t xml:space="preserve">Gjeldende til dato: </w:t>
            </w:r>
            <w:proofErr w:type="spellStart"/>
            <w:r w:rsidRPr="00AA7885">
              <w:rPr>
                <w:sz w:val="18"/>
                <w:szCs w:val="18"/>
              </w:rPr>
              <w:t>xx.xx.xxx</w:t>
            </w:r>
            <w:proofErr w:type="spellEnd"/>
          </w:p>
        </w:tc>
        <w:tc>
          <w:tcPr>
            <w:tcW w:w="2797" w:type="pct"/>
            <w:gridSpan w:val="4"/>
            <w:vMerge/>
            <w:shd w:val="clear" w:color="auto" w:fill="auto"/>
            <w:vAlign w:val="center"/>
          </w:tcPr>
          <w:p w14:paraId="117EE5AD" w14:textId="77777777" w:rsidR="00D81AA8" w:rsidRPr="00AA7885" w:rsidRDefault="00D81AA8" w:rsidP="000045EF">
            <w:pPr>
              <w:rPr>
                <w:rFonts w:cs="Arial"/>
                <w:i/>
                <w:sz w:val="16"/>
                <w:szCs w:val="16"/>
              </w:rPr>
            </w:pPr>
          </w:p>
        </w:tc>
      </w:tr>
      <w:tr w:rsidR="00D81AA8" w:rsidRPr="00AA7885" w14:paraId="4D7D0E60" w14:textId="77777777" w:rsidTr="00FC5DAE">
        <w:trPr>
          <w:trHeight w:val="1200"/>
        </w:trPr>
        <w:tc>
          <w:tcPr>
            <w:tcW w:w="2203"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7C5D3A42" w14:textId="77777777" w:rsidR="00D81AA8" w:rsidRPr="00AA7885" w:rsidRDefault="00D81AA8" w:rsidP="000045EF">
            <w:pPr>
              <w:pStyle w:val="Listeavsnitt"/>
              <w:numPr>
                <w:ilvl w:val="1"/>
                <w:numId w:val="11"/>
              </w:numPr>
              <w:ind w:left="284" w:hanging="284"/>
              <w:rPr>
                <w:b/>
                <w:sz w:val="16"/>
                <w:szCs w:val="16"/>
              </w:rPr>
            </w:pPr>
            <w:r w:rsidRPr="00AA7885">
              <w:rPr>
                <w:b/>
                <w:sz w:val="16"/>
                <w:szCs w:val="16"/>
              </w:rPr>
              <w:t xml:space="preserve">Tiltakets omfang </w:t>
            </w:r>
          </w:p>
          <w:p w14:paraId="1F90F2A9" w14:textId="77777777" w:rsidR="00D81AA8" w:rsidRPr="00AA7885" w:rsidRDefault="00D81AA8" w:rsidP="000045EF">
            <w:pPr>
              <w:ind w:left="284"/>
              <w:rPr>
                <w:sz w:val="16"/>
                <w:szCs w:val="16"/>
              </w:rPr>
            </w:pPr>
            <w:r w:rsidRPr="00AA7885">
              <w:rPr>
                <w:sz w:val="16"/>
                <w:szCs w:val="16"/>
              </w:rPr>
              <w:t>Beskriv endringer</w:t>
            </w:r>
          </w:p>
        </w:tc>
        <w:tc>
          <w:tcPr>
            <w:tcW w:w="2797" w:type="pct"/>
            <w:gridSpan w:val="4"/>
            <w:tcBorders>
              <w:top w:val="single" w:sz="4" w:space="0" w:color="auto"/>
              <w:left w:val="single" w:sz="4" w:space="0" w:color="auto"/>
              <w:bottom w:val="single" w:sz="4" w:space="0" w:color="auto"/>
              <w:right w:val="single" w:sz="4" w:space="0" w:color="auto"/>
            </w:tcBorders>
            <w:vAlign w:val="center"/>
          </w:tcPr>
          <w:p w14:paraId="16B9FA77" w14:textId="77777777" w:rsidR="00D81AA8" w:rsidRPr="00AA7885" w:rsidRDefault="00D81AA8" w:rsidP="000045EF">
            <w:pPr>
              <w:rPr>
                <w:rFonts w:cs="Arial"/>
                <w:sz w:val="16"/>
                <w:szCs w:val="16"/>
              </w:rPr>
            </w:pPr>
            <w:r w:rsidRPr="00AA7885">
              <w:rPr>
                <w:rFonts w:cs="Arial"/>
                <w:sz w:val="16"/>
                <w:szCs w:val="16"/>
              </w:rPr>
              <w:t>Tiltakets omfang (punktvis og detaljert – innenfor gitt anleggskonsesjon):</w:t>
            </w:r>
          </w:p>
          <w:p w14:paraId="77CA5C20" w14:textId="77777777" w:rsidR="00D81AA8" w:rsidRPr="00AA7885" w:rsidRDefault="00D81AA8" w:rsidP="000045EF">
            <w:pPr>
              <w:pStyle w:val="Listeavsnitt"/>
              <w:numPr>
                <w:ilvl w:val="0"/>
                <w:numId w:val="13"/>
              </w:numPr>
              <w:ind w:left="318" w:hanging="284"/>
              <w:rPr>
                <w:rFonts w:cs="Arial"/>
                <w:sz w:val="16"/>
                <w:szCs w:val="16"/>
              </w:rPr>
            </w:pPr>
            <w:proofErr w:type="spellStart"/>
            <w:proofErr w:type="gramStart"/>
            <w:r w:rsidRPr="00AA7885">
              <w:rPr>
                <w:rFonts w:cs="Arial"/>
                <w:sz w:val="16"/>
                <w:szCs w:val="16"/>
              </w:rPr>
              <w:t>Xxx</w:t>
            </w:r>
            <w:proofErr w:type="spellEnd"/>
            <w:r w:rsidRPr="00AA7885">
              <w:rPr>
                <w:rFonts w:cs="Arial"/>
                <w:sz w:val="16"/>
                <w:szCs w:val="16"/>
              </w:rPr>
              <w:t>…</w:t>
            </w:r>
            <w:proofErr w:type="gramEnd"/>
            <w:r w:rsidRPr="00AA7885">
              <w:rPr>
                <w:rFonts w:cs="Arial"/>
                <w:sz w:val="16"/>
                <w:szCs w:val="16"/>
              </w:rPr>
              <w:t xml:space="preserve">…………………………… </w:t>
            </w:r>
          </w:p>
          <w:p w14:paraId="293D40F8" w14:textId="77777777" w:rsidR="00D81AA8" w:rsidRPr="00AA7885" w:rsidRDefault="00D81AA8" w:rsidP="000045EF">
            <w:pPr>
              <w:pStyle w:val="Listeavsnitt"/>
              <w:numPr>
                <w:ilvl w:val="0"/>
                <w:numId w:val="13"/>
              </w:numPr>
              <w:ind w:left="318" w:hanging="284"/>
              <w:rPr>
                <w:rFonts w:cs="Arial"/>
                <w:sz w:val="16"/>
                <w:szCs w:val="16"/>
              </w:rPr>
            </w:pPr>
            <w:proofErr w:type="spellStart"/>
            <w:proofErr w:type="gramStart"/>
            <w:r w:rsidRPr="00AA7885">
              <w:rPr>
                <w:rFonts w:cs="Arial"/>
                <w:sz w:val="16"/>
                <w:szCs w:val="16"/>
              </w:rPr>
              <w:t>Xxx</w:t>
            </w:r>
            <w:proofErr w:type="spellEnd"/>
            <w:r w:rsidRPr="00AA7885">
              <w:rPr>
                <w:rFonts w:cs="Arial"/>
                <w:sz w:val="16"/>
                <w:szCs w:val="16"/>
              </w:rPr>
              <w:t>…</w:t>
            </w:r>
            <w:proofErr w:type="gramEnd"/>
            <w:r w:rsidRPr="00AA7885">
              <w:rPr>
                <w:rFonts w:cs="Arial"/>
                <w:sz w:val="16"/>
                <w:szCs w:val="16"/>
              </w:rPr>
              <w:t>……………………………</w:t>
            </w:r>
          </w:p>
          <w:p w14:paraId="2DF241FC" w14:textId="77777777" w:rsidR="00D81AA8" w:rsidRPr="00AA7885" w:rsidRDefault="00D81AA8" w:rsidP="000045EF">
            <w:pPr>
              <w:pStyle w:val="Listeavsnitt"/>
              <w:numPr>
                <w:ilvl w:val="0"/>
                <w:numId w:val="13"/>
              </w:numPr>
              <w:ind w:left="318" w:hanging="284"/>
              <w:rPr>
                <w:rFonts w:cs="Arial"/>
                <w:sz w:val="16"/>
                <w:szCs w:val="16"/>
              </w:rPr>
            </w:pPr>
            <w:proofErr w:type="spellStart"/>
            <w:proofErr w:type="gramStart"/>
            <w:r w:rsidRPr="00AA7885">
              <w:rPr>
                <w:rFonts w:cs="Arial"/>
                <w:sz w:val="16"/>
                <w:szCs w:val="16"/>
              </w:rPr>
              <w:t>Xxx</w:t>
            </w:r>
            <w:proofErr w:type="spellEnd"/>
            <w:r w:rsidRPr="00AA7885">
              <w:rPr>
                <w:rFonts w:cs="Arial"/>
                <w:sz w:val="16"/>
                <w:szCs w:val="16"/>
              </w:rPr>
              <w:t>…</w:t>
            </w:r>
            <w:proofErr w:type="gramEnd"/>
            <w:r w:rsidRPr="00AA7885">
              <w:rPr>
                <w:rFonts w:cs="Arial"/>
                <w:sz w:val="16"/>
                <w:szCs w:val="16"/>
              </w:rPr>
              <w:t>……………………………</w:t>
            </w:r>
          </w:p>
          <w:p w14:paraId="41DA3CDC" w14:textId="77777777" w:rsidR="00D81AA8" w:rsidRPr="00AA7885" w:rsidRDefault="00D81AA8" w:rsidP="000045EF">
            <w:pPr>
              <w:pStyle w:val="Listeavsnitt"/>
              <w:numPr>
                <w:ilvl w:val="0"/>
                <w:numId w:val="13"/>
              </w:numPr>
              <w:ind w:left="318" w:hanging="284"/>
              <w:rPr>
                <w:rFonts w:cs="Arial"/>
                <w:sz w:val="16"/>
                <w:szCs w:val="16"/>
              </w:rPr>
            </w:pPr>
            <w:r w:rsidRPr="00AA7885">
              <w:rPr>
                <w:rFonts w:cs="Arial"/>
                <w:sz w:val="16"/>
                <w:szCs w:val="16"/>
              </w:rPr>
              <w:t>Ev. merknad om funksjonalitet i anleggskonsesjon gis her</w:t>
            </w:r>
          </w:p>
          <w:p w14:paraId="6C5D955E" w14:textId="77777777" w:rsidR="00D81AA8" w:rsidRPr="00AA7885" w:rsidRDefault="00D81AA8" w:rsidP="000045EF">
            <w:pPr>
              <w:rPr>
                <w:rFonts w:cs="Arial"/>
                <w:sz w:val="16"/>
                <w:szCs w:val="16"/>
              </w:rPr>
            </w:pPr>
            <w:r w:rsidRPr="00AA7885">
              <w:rPr>
                <w:rFonts w:cs="Arial"/>
                <w:sz w:val="16"/>
                <w:szCs w:val="16"/>
              </w:rPr>
              <w:t xml:space="preserve">Presiser hvilke deler av tiltaket som involverer nye anlegg, endringer i eksisterende anlegg, eller begge deler. </w:t>
            </w:r>
          </w:p>
          <w:p w14:paraId="5D3821FF" w14:textId="77777777" w:rsidR="00D81AA8" w:rsidRPr="00AA7885" w:rsidRDefault="00D81AA8" w:rsidP="000045EF">
            <w:pPr>
              <w:rPr>
                <w:rFonts w:cs="Arial"/>
                <w:sz w:val="16"/>
                <w:szCs w:val="16"/>
              </w:rPr>
            </w:pPr>
            <w:r w:rsidRPr="00AA7885">
              <w:rPr>
                <w:rFonts w:cs="Arial"/>
                <w:sz w:val="16"/>
                <w:szCs w:val="16"/>
              </w:rPr>
              <w:t xml:space="preserve">Presiser hvilke deler av eksisterende anlegg som eventuelt skal saneres. </w:t>
            </w:r>
          </w:p>
        </w:tc>
      </w:tr>
      <w:tr w:rsidR="00D81AA8" w:rsidRPr="00AA7885" w14:paraId="5FA27DBA" w14:textId="77777777" w:rsidTr="00FC5DAE">
        <w:trPr>
          <w:trHeight w:val="57"/>
        </w:trPr>
        <w:tc>
          <w:tcPr>
            <w:tcW w:w="2203" w:type="pct"/>
            <w:gridSpan w:val="3"/>
            <w:vMerge w:val="restart"/>
            <w:tcBorders>
              <w:left w:val="single" w:sz="4" w:space="0" w:color="auto"/>
              <w:right w:val="single" w:sz="4" w:space="0" w:color="auto"/>
            </w:tcBorders>
            <w:shd w:val="clear" w:color="auto" w:fill="F2F2F2" w:themeFill="background1" w:themeFillShade="F2"/>
            <w:vAlign w:val="center"/>
          </w:tcPr>
          <w:p w14:paraId="519D5171" w14:textId="77777777" w:rsidR="00D81AA8" w:rsidRPr="00AA7885" w:rsidRDefault="00D81AA8" w:rsidP="000045EF">
            <w:pPr>
              <w:pStyle w:val="Listeavsnitt"/>
              <w:numPr>
                <w:ilvl w:val="1"/>
                <w:numId w:val="11"/>
              </w:numPr>
              <w:ind w:left="284" w:hanging="284"/>
              <w:rPr>
                <w:b/>
                <w:sz w:val="16"/>
                <w:szCs w:val="16"/>
              </w:rPr>
            </w:pPr>
            <w:r w:rsidRPr="00AA7885">
              <w:rPr>
                <w:b/>
                <w:sz w:val="16"/>
                <w:szCs w:val="16"/>
              </w:rPr>
              <w:t>NVF</w:t>
            </w:r>
          </w:p>
        </w:tc>
        <w:tc>
          <w:tcPr>
            <w:tcW w:w="248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1DAB59" w14:textId="3BA16619" w:rsidR="00D3559B" w:rsidRPr="00AA7885" w:rsidRDefault="004C652A" w:rsidP="000045EF">
            <w:pPr>
              <w:rPr>
                <w:sz w:val="16"/>
                <w:szCs w:val="16"/>
              </w:rPr>
            </w:pPr>
            <w:r w:rsidRPr="00AA7885">
              <w:rPr>
                <w:sz w:val="16"/>
                <w:szCs w:val="16"/>
              </w:rPr>
              <w:t xml:space="preserve">Ønskes krav i NVF </w:t>
            </w:r>
            <w:r w:rsidR="0004519E" w:rsidRPr="00AA7885">
              <w:rPr>
                <w:sz w:val="16"/>
                <w:szCs w:val="16"/>
              </w:rPr>
              <w:t>b</w:t>
            </w:r>
            <w:r w:rsidR="00D3559B" w:rsidRPr="00AA7885">
              <w:rPr>
                <w:sz w:val="16"/>
                <w:szCs w:val="16"/>
              </w:rPr>
              <w:t xml:space="preserve">ehovsprøvd? </w:t>
            </w:r>
          </w:p>
          <w:p w14:paraId="1B4A2A5A" w14:textId="430BC8A8" w:rsidR="00D81AA8" w:rsidRPr="00AA7885" w:rsidRDefault="00D3559B" w:rsidP="000045EF">
            <w:pPr>
              <w:rPr>
                <w:rFonts w:cs="Arial"/>
                <w:b/>
                <w:sz w:val="16"/>
                <w:szCs w:val="16"/>
              </w:rPr>
            </w:pPr>
            <w:r w:rsidRPr="00AA7885">
              <w:rPr>
                <w:i/>
                <w:sz w:val="16"/>
                <w:szCs w:val="16"/>
              </w:rPr>
              <w:t>(mer informasjon registreres i</w:t>
            </w:r>
            <w:r w:rsidRPr="00AA7885" w:rsidDel="003C1390">
              <w:rPr>
                <w:i/>
                <w:sz w:val="16"/>
                <w:szCs w:val="16"/>
              </w:rPr>
              <w:t xml:space="preserve"> </w:t>
            </w:r>
            <w:r w:rsidRPr="00AA7885">
              <w:rPr>
                <w:i/>
                <w:color w:val="000000" w:themeColor="text1"/>
                <w:sz w:val="16"/>
                <w:szCs w:val="16"/>
              </w:rPr>
              <w:t>tabell 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747916C" w14:textId="77777777" w:rsidR="00D81AA8" w:rsidRPr="00AA7885" w:rsidRDefault="00D81AA8" w:rsidP="000045EF">
            <w:pPr>
              <w:jc w:val="center"/>
              <w:rPr>
                <w:rFonts w:cs="Arial"/>
                <w:b/>
                <w:color w:val="C00000"/>
                <w:sz w:val="12"/>
                <w:szCs w:val="16"/>
              </w:rPr>
            </w:pPr>
            <w:r w:rsidRPr="00AA7885">
              <w:rPr>
                <w:rFonts w:cs="Arial"/>
                <w:b/>
                <w:color w:val="C00000"/>
                <w:sz w:val="12"/>
                <w:szCs w:val="16"/>
              </w:rPr>
              <w:t>ja/nei</w:t>
            </w:r>
          </w:p>
        </w:tc>
      </w:tr>
      <w:tr w:rsidR="00D81AA8" w:rsidRPr="00AA7885" w14:paraId="46D6D398" w14:textId="77777777" w:rsidTr="00FC5DAE">
        <w:trPr>
          <w:trHeight w:val="57"/>
        </w:trPr>
        <w:tc>
          <w:tcPr>
            <w:tcW w:w="2203" w:type="pct"/>
            <w:gridSpan w:val="3"/>
            <w:vMerge/>
            <w:tcBorders>
              <w:left w:val="single" w:sz="4" w:space="0" w:color="auto"/>
              <w:right w:val="single" w:sz="4" w:space="0" w:color="auto"/>
            </w:tcBorders>
            <w:shd w:val="clear" w:color="auto" w:fill="F2F2F2" w:themeFill="background1" w:themeFillShade="F2"/>
            <w:vAlign w:val="center"/>
          </w:tcPr>
          <w:p w14:paraId="77BE29D3" w14:textId="77777777" w:rsidR="00D81AA8" w:rsidRPr="00AA7885" w:rsidRDefault="00D81AA8" w:rsidP="000045EF">
            <w:pPr>
              <w:pStyle w:val="Listeavsnitt"/>
              <w:numPr>
                <w:ilvl w:val="1"/>
                <w:numId w:val="11"/>
              </w:numPr>
              <w:ind w:left="284" w:hanging="284"/>
              <w:rPr>
                <w:b/>
                <w:sz w:val="16"/>
                <w:szCs w:val="16"/>
              </w:rPr>
            </w:pPr>
          </w:p>
        </w:tc>
        <w:tc>
          <w:tcPr>
            <w:tcW w:w="248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10C1A" w14:textId="77777777" w:rsidR="00D3559B" w:rsidRPr="00AA7885" w:rsidRDefault="00D3559B" w:rsidP="000045EF">
            <w:pPr>
              <w:rPr>
                <w:sz w:val="16"/>
                <w:szCs w:val="16"/>
              </w:rPr>
            </w:pPr>
            <w:r w:rsidRPr="00AA7885">
              <w:rPr>
                <w:sz w:val="16"/>
                <w:szCs w:val="16"/>
              </w:rPr>
              <w:t xml:space="preserve">Innebærer </w:t>
            </w:r>
            <w:r w:rsidRPr="00AA7885">
              <w:rPr>
                <w:color w:val="000000" w:themeColor="text1"/>
                <w:sz w:val="16"/>
                <w:szCs w:val="16"/>
              </w:rPr>
              <w:t xml:space="preserve">tiltaket unntak fra </w:t>
            </w:r>
            <w:r w:rsidRPr="00AA7885">
              <w:rPr>
                <w:sz w:val="16"/>
                <w:szCs w:val="16"/>
              </w:rPr>
              <w:t xml:space="preserve">faste krav i NVF? </w:t>
            </w:r>
          </w:p>
          <w:p w14:paraId="55577B03" w14:textId="2B4358C3" w:rsidR="00D3559B" w:rsidRPr="00AA7885" w:rsidRDefault="00D3559B" w:rsidP="000045EF">
            <w:pPr>
              <w:rPr>
                <w:rFonts w:cs="Arial"/>
                <w:b/>
                <w:sz w:val="16"/>
                <w:szCs w:val="16"/>
              </w:rPr>
            </w:pPr>
            <w:r w:rsidRPr="00AA7885">
              <w:rPr>
                <w:i/>
                <w:sz w:val="16"/>
                <w:szCs w:val="16"/>
              </w:rPr>
              <w:t>(mer informasjon registreres i</w:t>
            </w:r>
            <w:r w:rsidRPr="00AA7885" w:rsidDel="003C1390">
              <w:rPr>
                <w:i/>
                <w:sz w:val="16"/>
                <w:szCs w:val="16"/>
              </w:rPr>
              <w:t xml:space="preserve"> </w:t>
            </w:r>
            <w:r w:rsidRPr="00AA7885">
              <w:rPr>
                <w:i/>
                <w:color w:val="000000" w:themeColor="text1"/>
                <w:sz w:val="16"/>
                <w:szCs w:val="16"/>
              </w:rPr>
              <w:t>tabell 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170992" w14:textId="77777777" w:rsidR="00D81AA8" w:rsidRPr="00AA7885" w:rsidRDefault="00D81AA8" w:rsidP="000045EF">
            <w:pPr>
              <w:jc w:val="center"/>
              <w:rPr>
                <w:rFonts w:cs="Arial"/>
                <w:b/>
                <w:color w:val="C00000"/>
                <w:sz w:val="12"/>
                <w:szCs w:val="16"/>
              </w:rPr>
            </w:pPr>
            <w:r w:rsidRPr="00AA7885">
              <w:rPr>
                <w:rFonts w:cs="Arial"/>
                <w:b/>
                <w:color w:val="C00000"/>
                <w:sz w:val="12"/>
                <w:szCs w:val="16"/>
              </w:rPr>
              <w:t>ja/nei</w:t>
            </w:r>
          </w:p>
        </w:tc>
      </w:tr>
      <w:tr w:rsidR="00D81AA8" w:rsidRPr="00AA7885" w14:paraId="2E1D8950" w14:textId="77777777" w:rsidTr="00FC5DAE">
        <w:trPr>
          <w:trHeight w:val="57"/>
        </w:trPr>
        <w:tc>
          <w:tcPr>
            <w:tcW w:w="2203" w:type="pct"/>
            <w:gridSpan w:val="3"/>
            <w:tcBorders>
              <w:left w:val="single" w:sz="4" w:space="0" w:color="auto"/>
              <w:right w:val="single" w:sz="4" w:space="0" w:color="auto"/>
            </w:tcBorders>
            <w:shd w:val="clear" w:color="auto" w:fill="F2F2F2" w:themeFill="background1" w:themeFillShade="F2"/>
            <w:vAlign w:val="center"/>
          </w:tcPr>
          <w:p w14:paraId="3A8058D8" w14:textId="77777777" w:rsidR="00D81AA8" w:rsidRPr="00AA7885" w:rsidRDefault="00D81AA8" w:rsidP="000045EF">
            <w:pPr>
              <w:pStyle w:val="Listeavsnitt"/>
              <w:numPr>
                <w:ilvl w:val="1"/>
                <w:numId w:val="11"/>
              </w:numPr>
              <w:ind w:left="284" w:hanging="284"/>
              <w:rPr>
                <w:b/>
                <w:sz w:val="16"/>
                <w:szCs w:val="16"/>
              </w:rPr>
            </w:pPr>
            <w:proofErr w:type="spellStart"/>
            <w:r w:rsidRPr="00AA7885">
              <w:rPr>
                <w:b/>
                <w:sz w:val="16"/>
                <w:szCs w:val="16"/>
              </w:rPr>
              <w:t>Endepunktskomponenter</w:t>
            </w:r>
            <w:proofErr w:type="spellEnd"/>
          </w:p>
        </w:tc>
        <w:tc>
          <w:tcPr>
            <w:tcW w:w="248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D1C26" w14:textId="6DD4928F" w:rsidR="00D81AA8" w:rsidRPr="00AA7885" w:rsidRDefault="002015AD" w:rsidP="000045EF">
            <w:pPr>
              <w:rPr>
                <w:sz w:val="16"/>
                <w:szCs w:val="16"/>
              </w:rPr>
            </w:pPr>
            <w:r w:rsidRPr="00AA7885">
              <w:rPr>
                <w:sz w:val="16"/>
                <w:szCs w:val="16"/>
              </w:rPr>
              <w:t xml:space="preserve">Dersom produksjonsradial: </w:t>
            </w:r>
            <w:r w:rsidR="00D81AA8" w:rsidRPr="00AA7885">
              <w:rPr>
                <w:sz w:val="16"/>
                <w:szCs w:val="16"/>
              </w:rPr>
              <w:t xml:space="preserve">Er noen av </w:t>
            </w:r>
            <w:proofErr w:type="spellStart"/>
            <w:r w:rsidR="00D81AA8" w:rsidRPr="00AA7885">
              <w:rPr>
                <w:sz w:val="16"/>
                <w:szCs w:val="16"/>
              </w:rPr>
              <w:t>endepunktskomponentene</w:t>
            </w:r>
            <w:proofErr w:type="spellEnd"/>
            <w:r w:rsidR="00D81AA8" w:rsidRPr="00AA7885">
              <w:rPr>
                <w:sz w:val="16"/>
                <w:szCs w:val="16"/>
              </w:rPr>
              <w:t xml:space="preserve"> begrensende for overføringskapasiteten til anlegget? Hvis ja, fyll ut </w:t>
            </w:r>
            <w:r w:rsidR="00D81AA8" w:rsidRPr="00AA7885">
              <w:rPr>
                <w:color w:val="000000" w:themeColor="text1"/>
                <w:sz w:val="16"/>
                <w:szCs w:val="16"/>
              </w:rPr>
              <w:t xml:space="preserve">tabell </w:t>
            </w:r>
            <w:r w:rsidR="00032B86" w:rsidRPr="00AA7885">
              <w:rPr>
                <w:color w:val="000000" w:themeColor="text1"/>
                <w:sz w:val="16"/>
                <w:szCs w:val="16"/>
              </w:rPr>
              <w:t>3</w:t>
            </w:r>
            <w:r w:rsidR="00D81AA8" w:rsidRPr="00AA7885">
              <w:rPr>
                <w:color w:val="000000" w:themeColor="text1"/>
                <w:sz w:val="16"/>
                <w:szCs w:val="16"/>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058DDB2A" w14:textId="77777777" w:rsidR="00D81AA8" w:rsidRPr="00AA7885" w:rsidRDefault="00D81AA8" w:rsidP="000045EF">
            <w:pPr>
              <w:jc w:val="center"/>
              <w:rPr>
                <w:rFonts w:cs="Arial"/>
                <w:b/>
                <w:color w:val="C00000"/>
                <w:sz w:val="12"/>
                <w:szCs w:val="16"/>
              </w:rPr>
            </w:pPr>
            <w:r w:rsidRPr="00AA7885">
              <w:rPr>
                <w:rFonts w:cs="Arial"/>
                <w:b/>
                <w:color w:val="C00000"/>
                <w:sz w:val="12"/>
                <w:szCs w:val="16"/>
              </w:rPr>
              <w:t>ja/nei</w:t>
            </w:r>
          </w:p>
        </w:tc>
      </w:tr>
      <w:tr w:rsidR="00D81AA8" w:rsidRPr="00AA7885" w14:paraId="6E7CF75D" w14:textId="77777777" w:rsidTr="00FC5DAE">
        <w:trPr>
          <w:trHeight w:val="2551"/>
        </w:trPr>
        <w:tc>
          <w:tcPr>
            <w:tcW w:w="2203" w:type="pct"/>
            <w:gridSpan w:val="3"/>
            <w:vMerge w:val="restart"/>
            <w:shd w:val="clear" w:color="auto" w:fill="F2F2F2" w:themeFill="background1" w:themeFillShade="F2"/>
            <w:vAlign w:val="center"/>
          </w:tcPr>
          <w:p w14:paraId="3E299E99" w14:textId="77777777" w:rsidR="00D81AA8" w:rsidRPr="00AA7885" w:rsidRDefault="00D81AA8" w:rsidP="000045EF">
            <w:pPr>
              <w:pStyle w:val="Listeavsnitt"/>
              <w:numPr>
                <w:ilvl w:val="1"/>
                <w:numId w:val="11"/>
              </w:numPr>
              <w:ind w:left="284" w:hanging="284"/>
              <w:rPr>
                <w:b/>
                <w:sz w:val="16"/>
                <w:szCs w:val="16"/>
              </w:rPr>
            </w:pPr>
            <w:r w:rsidRPr="00AA7885">
              <w:rPr>
                <w:b/>
                <w:sz w:val="16"/>
                <w:szCs w:val="16"/>
              </w:rPr>
              <w:t>Berørte konsesjonærer</w:t>
            </w:r>
          </w:p>
          <w:p w14:paraId="5DB639EF" w14:textId="77777777" w:rsidR="00D81AA8" w:rsidRPr="00AA7885" w:rsidRDefault="00D81AA8" w:rsidP="000045EF">
            <w:pPr>
              <w:ind w:left="284"/>
              <w:rPr>
                <w:rFonts w:cs="Arial"/>
                <w:sz w:val="16"/>
                <w:szCs w:val="16"/>
              </w:rPr>
            </w:pPr>
            <w:r w:rsidRPr="00AA7885">
              <w:rPr>
                <w:rFonts w:cs="Arial"/>
                <w:sz w:val="16"/>
                <w:szCs w:val="16"/>
              </w:rPr>
              <w:t xml:space="preserve">Oppgi berørte konsesjonærer (navn og </w:t>
            </w:r>
            <w:r w:rsidRPr="00AA7885">
              <w:rPr>
                <w:rFonts w:cs="Arial"/>
                <w:sz w:val="16"/>
                <w:szCs w:val="16"/>
                <w:u w:val="single"/>
              </w:rPr>
              <w:t>post</w:t>
            </w:r>
            <w:r w:rsidRPr="00AA7885">
              <w:rPr>
                <w:rFonts w:cs="Arial"/>
                <w:sz w:val="16"/>
                <w:szCs w:val="16"/>
              </w:rPr>
              <w:softHyphen/>
              <w:t xml:space="preserve">adresse). </w:t>
            </w:r>
            <w:proofErr w:type="spellStart"/>
            <w:r w:rsidRPr="00AA7885">
              <w:rPr>
                <w:rFonts w:cs="Arial"/>
                <w:sz w:val="16"/>
                <w:szCs w:val="16"/>
              </w:rPr>
              <w:t>Uttalelse</w:t>
            </w:r>
            <w:proofErr w:type="spellEnd"/>
            <w:r w:rsidRPr="00AA7885">
              <w:rPr>
                <w:rFonts w:cs="Arial"/>
                <w:sz w:val="16"/>
                <w:szCs w:val="16"/>
              </w:rPr>
              <w:t xml:space="preserve"> fra disse vedlegges. </w:t>
            </w:r>
          </w:p>
          <w:p w14:paraId="32D9644F" w14:textId="77777777" w:rsidR="00D81AA8" w:rsidRPr="00AA7885" w:rsidRDefault="00D81AA8" w:rsidP="000045EF">
            <w:pPr>
              <w:ind w:left="284"/>
              <w:rPr>
                <w:sz w:val="16"/>
                <w:szCs w:val="16"/>
              </w:rPr>
            </w:pPr>
          </w:p>
          <w:p w14:paraId="58EA0669" w14:textId="77777777" w:rsidR="00D81AA8" w:rsidRPr="00AA7885" w:rsidRDefault="00D81AA8" w:rsidP="000045EF">
            <w:pPr>
              <w:ind w:left="284"/>
              <w:rPr>
                <w:rFonts w:cs="Arial"/>
                <w:sz w:val="16"/>
                <w:szCs w:val="16"/>
              </w:rPr>
            </w:pPr>
            <w:r w:rsidRPr="00AA7885">
              <w:rPr>
                <w:sz w:val="16"/>
                <w:szCs w:val="16"/>
              </w:rPr>
              <w:t>Berørte konsesjonærer er andre konsesjonærer som blir påvirket av de endringene som tiltaket medfører. Dette vil ofte være, men behøver ikke være begrenset til, tilstøtende konsesjonærer i samme eller omkringliggende nett. Konsesjonærer som påvirkes midlertidig mens tiltaket gjennomføres er også å anse som berørte konsesjonærer. Systemansvarlig er alltid berørt konsesjonær ved tiltak i eller tilknyttet regional- og transmisjonsnettet.</w:t>
            </w:r>
          </w:p>
        </w:tc>
        <w:tc>
          <w:tcPr>
            <w:tcW w:w="2797" w:type="pct"/>
            <w:gridSpan w:val="4"/>
            <w:tcBorders>
              <w:top w:val="single" w:sz="4" w:space="0" w:color="auto"/>
              <w:bottom w:val="single" w:sz="4" w:space="0" w:color="auto"/>
            </w:tcBorders>
            <w:vAlign w:val="center"/>
          </w:tcPr>
          <w:p w14:paraId="2504D093" w14:textId="77777777" w:rsidR="00D81AA8" w:rsidRPr="00AA7885" w:rsidRDefault="00D81AA8" w:rsidP="000045EF">
            <w:pPr>
              <w:pStyle w:val="Listeavsnitt"/>
              <w:numPr>
                <w:ilvl w:val="0"/>
                <w:numId w:val="15"/>
              </w:numPr>
              <w:ind w:left="318" w:hanging="284"/>
              <w:rPr>
                <w:rFonts w:cs="Arial"/>
                <w:sz w:val="16"/>
                <w:szCs w:val="16"/>
              </w:rPr>
            </w:pPr>
            <w:r w:rsidRPr="00AA7885">
              <w:rPr>
                <w:rFonts w:cs="Arial"/>
                <w:sz w:val="16"/>
                <w:szCs w:val="16"/>
              </w:rPr>
              <w:t xml:space="preserve">Berørt konsesjonær, navn og </w:t>
            </w:r>
            <w:r w:rsidRPr="00AA7885">
              <w:rPr>
                <w:rFonts w:cs="Arial"/>
                <w:sz w:val="16"/>
                <w:szCs w:val="16"/>
                <w:u w:val="single"/>
              </w:rPr>
              <w:t>post</w:t>
            </w:r>
            <w:r w:rsidRPr="00AA7885">
              <w:rPr>
                <w:rFonts w:cs="Arial"/>
                <w:sz w:val="16"/>
                <w:szCs w:val="16"/>
              </w:rPr>
              <w:t>adresse.</w:t>
            </w:r>
          </w:p>
          <w:p w14:paraId="44C2567E" w14:textId="77777777" w:rsidR="00D81AA8" w:rsidRPr="00AA7885" w:rsidRDefault="00D81AA8" w:rsidP="000045EF">
            <w:pPr>
              <w:pStyle w:val="Listeavsnitt"/>
              <w:numPr>
                <w:ilvl w:val="0"/>
                <w:numId w:val="15"/>
              </w:numPr>
              <w:ind w:left="318" w:hanging="284"/>
              <w:rPr>
                <w:rFonts w:cs="Arial"/>
                <w:sz w:val="16"/>
                <w:szCs w:val="16"/>
              </w:rPr>
            </w:pPr>
            <w:r w:rsidRPr="00AA7885">
              <w:rPr>
                <w:rFonts w:cs="Arial"/>
                <w:sz w:val="16"/>
                <w:szCs w:val="16"/>
              </w:rPr>
              <w:t xml:space="preserve">Berørt konsesjonær, navn og </w:t>
            </w:r>
            <w:r w:rsidRPr="00AA7885">
              <w:rPr>
                <w:rFonts w:cs="Arial"/>
                <w:sz w:val="16"/>
                <w:szCs w:val="16"/>
                <w:u w:val="single"/>
              </w:rPr>
              <w:t>post</w:t>
            </w:r>
            <w:r w:rsidRPr="00AA7885">
              <w:rPr>
                <w:rFonts w:cs="Arial"/>
                <w:sz w:val="16"/>
                <w:szCs w:val="16"/>
              </w:rPr>
              <w:t>adresse.</w:t>
            </w:r>
          </w:p>
        </w:tc>
      </w:tr>
      <w:tr w:rsidR="00D81AA8" w:rsidRPr="00AA7885" w14:paraId="101105CF" w14:textId="77777777" w:rsidTr="00FC5DAE">
        <w:trPr>
          <w:trHeight w:val="57"/>
        </w:trPr>
        <w:tc>
          <w:tcPr>
            <w:tcW w:w="2203" w:type="pct"/>
            <w:gridSpan w:val="3"/>
            <w:vMerge/>
            <w:shd w:val="clear" w:color="auto" w:fill="F2F2F2" w:themeFill="background1" w:themeFillShade="F2"/>
            <w:vAlign w:val="center"/>
          </w:tcPr>
          <w:p w14:paraId="4B2A9196" w14:textId="77777777" w:rsidR="00D81AA8" w:rsidRPr="00AA7885" w:rsidRDefault="00D81AA8" w:rsidP="000045EF">
            <w:pPr>
              <w:rPr>
                <w:b/>
                <w:sz w:val="16"/>
                <w:szCs w:val="16"/>
              </w:rPr>
            </w:pPr>
          </w:p>
        </w:tc>
        <w:tc>
          <w:tcPr>
            <w:tcW w:w="2487" w:type="pct"/>
            <w:gridSpan w:val="3"/>
            <w:tcBorders>
              <w:top w:val="single" w:sz="4" w:space="0" w:color="auto"/>
              <w:bottom w:val="single" w:sz="4" w:space="0" w:color="auto"/>
            </w:tcBorders>
            <w:shd w:val="clear" w:color="auto" w:fill="F2F2F2" w:themeFill="background1" w:themeFillShade="F2"/>
            <w:vAlign w:val="center"/>
          </w:tcPr>
          <w:p w14:paraId="3B20096D" w14:textId="77777777" w:rsidR="00D81AA8" w:rsidRPr="00AA7885" w:rsidRDefault="00D81AA8" w:rsidP="000045EF">
            <w:pPr>
              <w:rPr>
                <w:rFonts w:cs="Arial"/>
                <w:sz w:val="16"/>
                <w:szCs w:val="16"/>
              </w:rPr>
            </w:pPr>
            <w:r w:rsidRPr="00AA7885">
              <w:rPr>
                <w:rFonts w:cs="Arial"/>
                <w:sz w:val="16"/>
                <w:szCs w:val="16"/>
              </w:rPr>
              <w:t>Berørt(e) konsesjonær(er) er informert:</w:t>
            </w:r>
          </w:p>
        </w:tc>
        <w:tc>
          <w:tcPr>
            <w:tcW w:w="311" w:type="pct"/>
            <w:tcBorders>
              <w:top w:val="single" w:sz="4" w:space="0" w:color="auto"/>
              <w:bottom w:val="single" w:sz="4" w:space="0" w:color="auto"/>
            </w:tcBorders>
            <w:vAlign w:val="center"/>
          </w:tcPr>
          <w:p w14:paraId="57165D95" w14:textId="77777777" w:rsidR="00D81AA8" w:rsidRPr="00AA7885" w:rsidRDefault="00D81AA8" w:rsidP="000045EF">
            <w:pPr>
              <w:jc w:val="center"/>
              <w:rPr>
                <w:rFonts w:cs="Arial"/>
                <w:sz w:val="16"/>
                <w:szCs w:val="16"/>
              </w:rPr>
            </w:pPr>
            <w:r w:rsidRPr="00AA7885">
              <w:rPr>
                <w:b/>
                <w:color w:val="C00000"/>
                <w:sz w:val="12"/>
                <w:szCs w:val="12"/>
              </w:rPr>
              <w:t>ja/nei</w:t>
            </w:r>
          </w:p>
        </w:tc>
      </w:tr>
      <w:tr w:rsidR="00D81AA8" w:rsidRPr="00AA7885" w14:paraId="2A559540" w14:textId="77777777" w:rsidTr="00FC5DAE">
        <w:trPr>
          <w:trHeight w:val="292"/>
        </w:trPr>
        <w:tc>
          <w:tcPr>
            <w:tcW w:w="1028" w:type="pct"/>
            <w:gridSpan w:val="2"/>
            <w:vMerge w:val="restart"/>
            <w:tcBorders>
              <w:right w:val="single" w:sz="4" w:space="0" w:color="auto"/>
            </w:tcBorders>
            <w:shd w:val="clear" w:color="auto" w:fill="F2F2F2" w:themeFill="background1" w:themeFillShade="F2"/>
            <w:vAlign w:val="center"/>
          </w:tcPr>
          <w:p w14:paraId="78188028" w14:textId="77777777" w:rsidR="00D81AA8" w:rsidRPr="00AA7885" w:rsidRDefault="00D81AA8" w:rsidP="000045EF">
            <w:pPr>
              <w:pStyle w:val="Listeavsnitt"/>
              <w:numPr>
                <w:ilvl w:val="1"/>
                <w:numId w:val="11"/>
              </w:numPr>
              <w:ind w:left="284" w:hanging="284"/>
              <w:rPr>
                <w:b/>
                <w:sz w:val="16"/>
                <w:szCs w:val="16"/>
              </w:rPr>
            </w:pPr>
            <w:r w:rsidRPr="00AA7885">
              <w:rPr>
                <w:b/>
                <w:sz w:val="16"/>
                <w:szCs w:val="16"/>
              </w:rPr>
              <w:t xml:space="preserve">Idriftsettelse </w:t>
            </w:r>
          </w:p>
          <w:p w14:paraId="5EF973F1" w14:textId="77777777" w:rsidR="00D81AA8" w:rsidRPr="00AA7885" w:rsidRDefault="00D81AA8" w:rsidP="000045EF">
            <w:pPr>
              <w:ind w:left="284"/>
              <w:rPr>
                <w:b/>
                <w:sz w:val="16"/>
                <w:szCs w:val="16"/>
              </w:rPr>
            </w:pPr>
            <w:r w:rsidRPr="00AA7885">
              <w:rPr>
                <w:sz w:val="14"/>
                <w:szCs w:val="14"/>
              </w:rPr>
              <w:t>(Dato planlagt):</w:t>
            </w:r>
          </w:p>
        </w:tc>
        <w:tc>
          <w:tcPr>
            <w:tcW w:w="1174" w:type="pct"/>
            <w:tcBorders>
              <w:top w:val="nil"/>
              <w:left w:val="single" w:sz="4" w:space="0" w:color="auto"/>
              <w:bottom w:val="nil"/>
              <w:right w:val="single" w:sz="4" w:space="0" w:color="auto"/>
            </w:tcBorders>
            <w:shd w:val="clear" w:color="auto" w:fill="F2F2F2" w:themeFill="background1" w:themeFillShade="F2"/>
            <w:vAlign w:val="center"/>
          </w:tcPr>
          <w:p w14:paraId="22E1D6AB" w14:textId="77777777" w:rsidR="00D81AA8" w:rsidRPr="00AA7885" w:rsidRDefault="00D81AA8" w:rsidP="000045EF">
            <w:pPr>
              <w:rPr>
                <w:sz w:val="12"/>
                <w:szCs w:val="12"/>
              </w:rPr>
            </w:pPr>
            <w:r w:rsidRPr="00AA7885">
              <w:rPr>
                <w:sz w:val="12"/>
                <w:szCs w:val="12"/>
              </w:rPr>
              <w:t>Første påsatt spenning ev. prøvedrift:</w:t>
            </w:r>
          </w:p>
        </w:tc>
        <w:tc>
          <w:tcPr>
            <w:tcW w:w="2797" w:type="pct"/>
            <w:gridSpan w:val="4"/>
            <w:vMerge w:val="restart"/>
            <w:tcBorders>
              <w:left w:val="single" w:sz="4" w:space="0" w:color="auto"/>
            </w:tcBorders>
            <w:vAlign w:val="center"/>
          </w:tcPr>
          <w:p w14:paraId="4CF52A19" w14:textId="77777777" w:rsidR="00D81AA8" w:rsidRPr="00AA7885" w:rsidRDefault="00D81AA8" w:rsidP="000045EF">
            <w:pPr>
              <w:rPr>
                <w:rFonts w:cs="Arial"/>
                <w:sz w:val="16"/>
                <w:szCs w:val="16"/>
              </w:rPr>
            </w:pPr>
            <w:r w:rsidRPr="00AA7885">
              <w:rPr>
                <w:rFonts w:cs="Arial"/>
                <w:sz w:val="16"/>
                <w:szCs w:val="16"/>
              </w:rPr>
              <w:t>Gi her også dato for ev. senere faser for idriftsettelse/prøvedrift.</w:t>
            </w:r>
          </w:p>
          <w:p w14:paraId="745CE1F6" w14:textId="77777777" w:rsidR="00D81AA8" w:rsidRPr="00AA7885" w:rsidRDefault="00D81AA8" w:rsidP="000045EF">
            <w:pPr>
              <w:rPr>
                <w:rFonts w:cs="Arial"/>
                <w:sz w:val="16"/>
                <w:szCs w:val="16"/>
              </w:rPr>
            </w:pPr>
            <w:r w:rsidRPr="00AA7885">
              <w:rPr>
                <w:rFonts w:cs="Arial"/>
                <w:sz w:val="16"/>
                <w:szCs w:val="16"/>
              </w:rPr>
              <w:t>Gi her ev. betingelser tilknyttet datoer for idriftsettelse/prøvedrift.</w:t>
            </w:r>
          </w:p>
        </w:tc>
      </w:tr>
      <w:tr w:rsidR="00D81AA8" w:rsidRPr="00AA7885" w14:paraId="160C82B3" w14:textId="77777777" w:rsidTr="00FC5DAE">
        <w:trPr>
          <w:trHeight w:val="282"/>
        </w:trPr>
        <w:tc>
          <w:tcPr>
            <w:tcW w:w="1028" w:type="pct"/>
            <w:gridSpan w:val="2"/>
            <w:vMerge/>
            <w:tcBorders>
              <w:right w:val="single" w:sz="4" w:space="0" w:color="auto"/>
            </w:tcBorders>
            <w:shd w:val="clear" w:color="auto" w:fill="F2F2F2" w:themeFill="background1" w:themeFillShade="F2"/>
            <w:vAlign w:val="center"/>
          </w:tcPr>
          <w:p w14:paraId="304B8DE5" w14:textId="77777777" w:rsidR="00D81AA8" w:rsidRPr="00AA7885" w:rsidRDefault="00D81AA8" w:rsidP="000045EF">
            <w:pPr>
              <w:pStyle w:val="Listeavsnitt"/>
              <w:numPr>
                <w:ilvl w:val="1"/>
                <w:numId w:val="11"/>
              </w:numPr>
              <w:ind w:left="284" w:hanging="284"/>
              <w:rPr>
                <w:b/>
                <w:sz w:val="16"/>
                <w:szCs w:val="16"/>
              </w:rPr>
            </w:pPr>
          </w:p>
        </w:tc>
        <w:tc>
          <w:tcPr>
            <w:tcW w:w="1174" w:type="pct"/>
            <w:tcBorders>
              <w:top w:val="nil"/>
              <w:left w:val="single" w:sz="4" w:space="0" w:color="auto"/>
              <w:right w:val="single" w:sz="4" w:space="0" w:color="auto"/>
            </w:tcBorders>
            <w:shd w:val="clear" w:color="auto" w:fill="auto"/>
            <w:vAlign w:val="center"/>
          </w:tcPr>
          <w:p w14:paraId="5D8F5545" w14:textId="77777777" w:rsidR="00D81AA8" w:rsidRPr="00AA7885" w:rsidRDefault="00D81AA8" w:rsidP="000045EF">
            <w:pPr>
              <w:jc w:val="center"/>
            </w:pPr>
            <w:proofErr w:type="spellStart"/>
            <w:r w:rsidRPr="00AA7885">
              <w:t>xx.</w:t>
            </w:r>
            <w:proofErr w:type="gramStart"/>
            <w:r w:rsidRPr="00AA7885">
              <w:t>xx.xxxx</w:t>
            </w:r>
            <w:proofErr w:type="spellEnd"/>
            <w:proofErr w:type="gramEnd"/>
          </w:p>
        </w:tc>
        <w:tc>
          <w:tcPr>
            <w:tcW w:w="2797" w:type="pct"/>
            <w:gridSpan w:val="4"/>
            <w:vMerge/>
            <w:tcBorders>
              <w:left w:val="single" w:sz="4" w:space="0" w:color="auto"/>
            </w:tcBorders>
            <w:vAlign w:val="center"/>
          </w:tcPr>
          <w:p w14:paraId="5EC7120E" w14:textId="77777777" w:rsidR="00D81AA8" w:rsidRPr="00AA7885" w:rsidRDefault="00D81AA8" w:rsidP="000045EF">
            <w:pPr>
              <w:rPr>
                <w:rFonts w:cs="Arial"/>
                <w:sz w:val="16"/>
                <w:szCs w:val="16"/>
              </w:rPr>
            </w:pPr>
          </w:p>
        </w:tc>
      </w:tr>
    </w:tbl>
    <w:p w14:paraId="0A1F95D6" w14:textId="77777777" w:rsidR="007B4717" w:rsidRPr="00AA7885" w:rsidRDefault="007B4717" w:rsidP="00754D3B"/>
    <w:p w14:paraId="106C0C9C" w14:textId="77777777" w:rsidR="007B4717" w:rsidRPr="00AA7885" w:rsidRDefault="007B4717">
      <w:pPr>
        <w:spacing w:after="160" w:line="259" w:lineRule="auto"/>
        <w:rPr>
          <w:rFonts w:asciiTheme="majorHAnsi" w:eastAsiaTheme="majorEastAsia" w:hAnsiTheme="majorHAnsi" w:cstheme="majorBidi"/>
          <w:color w:val="B70E14" w:themeColor="accent1" w:themeShade="BF"/>
          <w:sz w:val="32"/>
          <w:szCs w:val="32"/>
        </w:rPr>
      </w:pPr>
      <w:r w:rsidRPr="00AA7885">
        <w:br w:type="page"/>
      </w:r>
    </w:p>
    <w:tbl>
      <w:tblPr>
        <w:tblStyle w:val="Tabellrutenett"/>
        <w:tblW w:w="9067" w:type="dxa"/>
        <w:tblLayout w:type="fixed"/>
        <w:tblLook w:val="04A0" w:firstRow="1" w:lastRow="0" w:firstColumn="1" w:lastColumn="0" w:noHBand="0" w:noVBand="1"/>
      </w:tblPr>
      <w:tblGrid>
        <w:gridCol w:w="4531"/>
        <w:gridCol w:w="4536"/>
      </w:tblGrid>
      <w:tr w:rsidR="00F05B0E" w:rsidRPr="00AA7885" w14:paraId="53F10AF1" w14:textId="2E61951F" w:rsidTr="00466411">
        <w:trPr>
          <w:trHeight w:val="280"/>
        </w:trPr>
        <w:tc>
          <w:tcPr>
            <w:tcW w:w="9067" w:type="dxa"/>
            <w:gridSpan w:val="2"/>
            <w:tcBorders>
              <w:top w:val="single" w:sz="4" w:space="0" w:color="auto"/>
              <w:bottom w:val="single" w:sz="4" w:space="0" w:color="auto"/>
            </w:tcBorders>
            <w:shd w:val="clear" w:color="auto" w:fill="F2F2F2" w:themeFill="background1" w:themeFillShade="F2"/>
            <w:vAlign w:val="center"/>
          </w:tcPr>
          <w:p w14:paraId="70A28400" w14:textId="37329F51" w:rsidR="00F05B0E" w:rsidRPr="00AA7885" w:rsidRDefault="00F05B0E" w:rsidP="006065F8">
            <w:pPr>
              <w:rPr>
                <w:rFonts w:cs="Arial"/>
                <w:b/>
                <w:sz w:val="16"/>
                <w:szCs w:val="14"/>
              </w:rPr>
            </w:pPr>
            <w:r w:rsidRPr="00AA7885">
              <w:rPr>
                <w:rFonts w:cs="Arial"/>
                <w:b/>
                <w:sz w:val="16"/>
                <w:szCs w:val="14"/>
              </w:rPr>
              <w:lastRenderedPageBreak/>
              <w:t xml:space="preserve">Tabell 1 – Generell informasjon </w:t>
            </w:r>
          </w:p>
        </w:tc>
      </w:tr>
      <w:tr w:rsidR="00DD49A1" w:rsidRPr="00AA7885" w14:paraId="18C1AEEF" w14:textId="6F160FF0" w:rsidTr="0059504B">
        <w:trPr>
          <w:trHeight w:val="295"/>
        </w:trPr>
        <w:tc>
          <w:tcPr>
            <w:tcW w:w="4531" w:type="dxa"/>
            <w:tcBorders>
              <w:top w:val="single" w:sz="4" w:space="0" w:color="auto"/>
              <w:bottom w:val="single" w:sz="4" w:space="0" w:color="auto"/>
            </w:tcBorders>
            <w:shd w:val="clear" w:color="auto" w:fill="F2F2F2" w:themeFill="background1" w:themeFillShade="F2"/>
            <w:vAlign w:val="center"/>
          </w:tcPr>
          <w:p w14:paraId="613D9F3C" w14:textId="65A6076A" w:rsidR="00DD49A1" w:rsidRPr="00AA7885" w:rsidRDefault="00DD49A1" w:rsidP="006065F8">
            <w:pPr>
              <w:rPr>
                <w:rFonts w:cs="Arial"/>
                <w:sz w:val="14"/>
                <w:szCs w:val="14"/>
              </w:rPr>
            </w:pPr>
            <w:r w:rsidRPr="00AA7885">
              <w:rPr>
                <w:rFonts w:cs="Arial"/>
                <w:sz w:val="14"/>
                <w:szCs w:val="14"/>
              </w:rPr>
              <w:t xml:space="preserve">Navn på </w:t>
            </w:r>
            <w:proofErr w:type="spellStart"/>
            <w:r w:rsidRPr="00AA7885">
              <w:rPr>
                <w:rFonts w:cs="Arial"/>
                <w:sz w:val="14"/>
                <w:szCs w:val="14"/>
              </w:rPr>
              <w:t>kraftpark</w:t>
            </w:r>
            <w:proofErr w:type="spellEnd"/>
            <w:r w:rsidRPr="00AA7885">
              <w:rPr>
                <w:rFonts w:cs="Arial"/>
                <w:sz w:val="14"/>
                <w:szCs w:val="14"/>
              </w:rPr>
              <w:t>:</w:t>
            </w:r>
          </w:p>
        </w:tc>
        <w:tc>
          <w:tcPr>
            <w:tcW w:w="4536" w:type="dxa"/>
            <w:tcBorders>
              <w:top w:val="single" w:sz="4" w:space="0" w:color="auto"/>
              <w:bottom w:val="single" w:sz="4" w:space="0" w:color="auto"/>
            </w:tcBorders>
            <w:shd w:val="clear" w:color="auto" w:fill="FFFFFF" w:themeFill="background1"/>
            <w:vAlign w:val="center"/>
          </w:tcPr>
          <w:p w14:paraId="3C6E6871" w14:textId="77777777" w:rsidR="00DD49A1" w:rsidRPr="00AA7885" w:rsidRDefault="00DD49A1" w:rsidP="006065F8">
            <w:pPr>
              <w:rPr>
                <w:rFonts w:cs="Arial"/>
                <w:sz w:val="14"/>
                <w:szCs w:val="14"/>
              </w:rPr>
            </w:pPr>
          </w:p>
        </w:tc>
      </w:tr>
      <w:tr w:rsidR="00DD49A1" w:rsidRPr="00AA7885" w14:paraId="5371F8A5" w14:textId="769D43F6" w:rsidTr="0059504B">
        <w:trPr>
          <w:trHeight w:val="270"/>
        </w:trPr>
        <w:tc>
          <w:tcPr>
            <w:tcW w:w="4531" w:type="dxa"/>
            <w:tcBorders>
              <w:top w:val="single" w:sz="4" w:space="0" w:color="auto"/>
              <w:bottom w:val="single" w:sz="4" w:space="0" w:color="auto"/>
            </w:tcBorders>
            <w:shd w:val="clear" w:color="auto" w:fill="F2F2F2" w:themeFill="background1" w:themeFillShade="F2"/>
            <w:vAlign w:val="center"/>
          </w:tcPr>
          <w:p w14:paraId="3AA47D91" w14:textId="4EABFC8E" w:rsidR="00DD49A1" w:rsidRPr="00AA7885" w:rsidRDefault="00DD49A1" w:rsidP="00217424">
            <w:pPr>
              <w:rPr>
                <w:rFonts w:cs="Arial"/>
                <w:sz w:val="14"/>
                <w:szCs w:val="14"/>
              </w:rPr>
            </w:pPr>
            <w:r w:rsidRPr="00AA7885">
              <w:rPr>
                <w:rFonts w:cs="Arial"/>
                <w:sz w:val="14"/>
                <w:szCs w:val="14"/>
              </w:rPr>
              <w:t xml:space="preserve">Type </w:t>
            </w:r>
            <w:proofErr w:type="spellStart"/>
            <w:r w:rsidRPr="00AA7885">
              <w:rPr>
                <w:rFonts w:cs="Arial"/>
                <w:sz w:val="14"/>
                <w:szCs w:val="14"/>
              </w:rPr>
              <w:t>kraftpark</w:t>
            </w:r>
            <w:proofErr w:type="spellEnd"/>
            <w:r w:rsidRPr="00AA7885">
              <w:rPr>
                <w:rFonts w:cs="Arial"/>
                <w:sz w:val="14"/>
                <w:szCs w:val="14"/>
              </w:rPr>
              <w:t xml:space="preserve"> [sol/vind/annen]</w:t>
            </w:r>
          </w:p>
        </w:tc>
        <w:tc>
          <w:tcPr>
            <w:tcW w:w="4536" w:type="dxa"/>
            <w:tcBorders>
              <w:top w:val="single" w:sz="4" w:space="0" w:color="auto"/>
              <w:bottom w:val="single" w:sz="4" w:space="0" w:color="auto"/>
            </w:tcBorders>
            <w:shd w:val="clear" w:color="auto" w:fill="FFFFFF" w:themeFill="background1"/>
            <w:vAlign w:val="center"/>
          </w:tcPr>
          <w:p w14:paraId="0A453ADE" w14:textId="77777777" w:rsidR="00DD49A1" w:rsidRPr="00AA7885" w:rsidRDefault="00DD49A1" w:rsidP="00217424">
            <w:pPr>
              <w:rPr>
                <w:rFonts w:cs="Arial"/>
                <w:sz w:val="14"/>
                <w:szCs w:val="14"/>
              </w:rPr>
            </w:pPr>
          </w:p>
        </w:tc>
      </w:tr>
      <w:tr w:rsidR="00DD49A1" w:rsidRPr="00AA7885" w14:paraId="1ED02D99" w14:textId="54100914" w:rsidTr="0059504B">
        <w:trPr>
          <w:trHeight w:val="270"/>
        </w:trPr>
        <w:tc>
          <w:tcPr>
            <w:tcW w:w="4531" w:type="dxa"/>
            <w:tcBorders>
              <w:top w:val="single" w:sz="4" w:space="0" w:color="auto"/>
              <w:bottom w:val="single" w:sz="4" w:space="0" w:color="auto"/>
            </w:tcBorders>
            <w:shd w:val="clear" w:color="auto" w:fill="F2F2F2" w:themeFill="background1" w:themeFillShade="F2"/>
            <w:vAlign w:val="center"/>
          </w:tcPr>
          <w:p w14:paraId="3A20FE7F" w14:textId="2DF4D11F" w:rsidR="00DD49A1" w:rsidRPr="00AA7885" w:rsidRDefault="00DD49A1" w:rsidP="00217424">
            <w:pPr>
              <w:rPr>
                <w:rFonts w:cs="Arial"/>
                <w:sz w:val="14"/>
                <w:szCs w:val="14"/>
              </w:rPr>
            </w:pPr>
            <w:r w:rsidRPr="00AA7885">
              <w:rPr>
                <w:rFonts w:cs="Arial"/>
                <w:sz w:val="14"/>
                <w:szCs w:val="14"/>
              </w:rPr>
              <w:t xml:space="preserve">Har </w:t>
            </w:r>
            <w:proofErr w:type="spellStart"/>
            <w:r w:rsidR="007966A5" w:rsidRPr="00AA7885">
              <w:rPr>
                <w:rFonts w:cs="Arial"/>
                <w:sz w:val="14"/>
                <w:szCs w:val="14"/>
              </w:rPr>
              <w:t>kraft</w:t>
            </w:r>
            <w:r w:rsidRPr="00AA7885">
              <w:rPr>
                <w:rFonts w:cs="Arial"/>
                <w:sz w:val="14"/>
                <w:szCs w:val="14"/>
              </w:rPr>
              <w:t>parken</w:t>
            </w:r>
            <w:proofErr w:type="spellEnd"/>
            <w:r w:rsidRPr="00AA7885">
              <w:rPr>
                <w:rFonts w:cs="Arial"/>
                <w:sz w:val="14"/>
                <w:szCs w:val="14"/>
              </w:rPr>
              <w:t xml:space="preserve"> en parkregulator?</w:t>
            </w:r>
            <w:r w:rsidR="008F53CE" w:rsidRPr="00AA7885">
              <w:rPr>
                <w:rFonts w:cs="Arial"/>
                <w:sz w:val="14"/>
                <w:szCs w:val="14"/>
              </w:rPr>
              <w:t xml:space="preserve"> </w:t>
            </w:r>
          </w:p>
        </w:tc>
        <w:tc>
          <w:tcPr>
            <w:tcW w:w="4536" w:type="dxa"/>
            <w:tcBorders>
              <w:top w:val="single" w:sz="4" w:space="0" w:color="auto"/>
              <w:bottom w:val="single" w:sz="4" w:space="0" w:color="auto"/>
            </w:tcBorders>
            <w:shd w:val="clear" w:color="auto" w:fill="FFFFFF" w:themeFill="background1"/>
            <w:vAlign w:val="center"/>
          </w:tcPr>
          <w:p w14:paraId="06391830" w14:textId="77777777" w:rsidR="00DD49A1" w:rsidRPr="00AA7885" w:rsidRDefault="00DD49A1" w:rsidP="00217424">
            <w:pPr>
              <w:rPr>
                <w:rFonts w:cs="Arial"/>
                <w:color w:val="00B050"/>
                <w:sz w:val="14"/>
                <w:szCs w:val="14"/>
              </w:rPr>
            </w:pPr>
          </w:p>
        </w:tc>
      </w:tr>
      <w:tr w:rsidR="00DD49A1" w:rsidRPr="00AA7885" w14:paraId="15EEBDB3" w14:textId="33967D91" w:rsidTr="0059504B">
        <w:trPr>
          <w:trHeight w:val="270"/>
        </w:trPr>
        <w:tc>
          <w:tcPr>
            <w:tcW w:w="4531" w:type="dxa"/>
            <w:tcBorders>
              <w:top w:val="single" w:sz="4" w:space="0" w:color="auto"/>
              <w:bottom w:val="single" w:sz="4" w:space="0" w:color="auto"/>
            </w:tcBorders>
            <w:shd w:val="clear" w:color="auto" w:fill="F2F2F2" w:themeFill="background1" w:themeFillShade="F2"/>
            <w:vAlign w:val="center"/>
          </w:tcPr>
          <w:p w14:paraId="1DEC8673" w14:textId="649F0DA5" w:rsidR="00DD49A1" w:rsidRPr="00AA7885" w:rsidRDefault="00DD49A1" w:rsidP="00217424">
            <w:pPr>
              <w:rPr>
                <w:rFonts w:cs="Arial"/>
                <w:sz w:val="14"/>
                <w:szCs w:val="14"/>
              </w:rPr>
            </w:pPr>
            <w:r w:rsidRPr="00AA7885">
              <w:rPr>
                <w:rFonts w:cs="Arial"/>
                <w:sz w:val="14"/>
                <w:szCs w:val="14"/>
              </w:rPr>
              <w:t xml:space="preserve">Har </w:t>
            </w:r>
            <w:proofErr w:type="spellStart"/>
            <w:r w:rsidR="007966A5" w:rsidRPr="00AA7885">
              <w:rPr>
                <w:rFonts w:cs="Arial"/>
                <w:sz w:val="14"/>
                <w:szCs w:val="14"/>
              </w:rPr>
              <w:t>kraft</w:t>
            </w:r>
            <w:r w:rsidRPr="00AA7885">
              <w:rPr>
                <w:rFonts w:cs="Arial"/>
                <w:sz w:val="14"/>
                <w:szCs w:val="14"/>
              </w:rPr>
              <w:t>parken</w:t>
            </w:r>
            <w:proofErr w:type="spellEnd"/>
            <w:r w:rsidRPr="00AA7885">
              <w:rPr>
                <w:rFonts w:cs="Arial"/>
                <w:sz w:val="14"/>
                <w:szCs w:val="14"/>
              </w:rPr>
              <w:t xml:space="preserve"> en parktransformator?</w:t>
            </w:r>
          </w:p>
        </w:tc>
        <w:tc>
          <w:tcPr>
            <w:tcW w:w="4536" w:type="dxa"/>
            <w:tcBorders>
              <w:top w:val="single" w:sz="4" w:space="0" w:color="auto"/>
              <w:bottom w:val="single" w:sz="4" w:space="0" w:color="auto"/>
            </w:tcBorders>
            <w:shd w:val="clear" w:color="auto" w:fill="FFFFFF" w:themeFill="background1"/>
            <w:vAlign w:val="center"/>
          </w:tcPr>
          <w:p w14:paraId="2F5BFB45" w14:textId="77777777" w:rsidR="00DD49A1" w:rsidRPr="00AA7885" w:rsidRDefault="00DD49A1" w:rsidP="00217424">
            <w:pPr>
              <w:rPr>
                <w:rFonts w:cs="Arial"/>
                <w:color w:val="00B050"/>
                <w:sz w:val="14"/>
                <w:szCs w:val="14"/>
              </w:rPr>
            </w:pPr>
          </w:p>
        </w:tc>
      </w:tr>
      <w:tr w:rsidR="007102CD" w:rsidRPr="00AA7885" w14:paraId="3A7B5CF8" w14:textId="77777777" w:rsidTr="0059504B">
        <w:trPr>
          <w:trHeight w:val="270"/>
        </w:trPr>
        <w:tc>
          <w:tcPr>
            <w:tcW w:w="4531" w:type="dxa"/>
            <w:tcBorders>
              <w:top w:val="single" w:sz="4" w:space="0" w:color="auto"/>
              <w:bottom w:val="single" w:sz="4" w:space="0" w:color="auto"/>
            </w:tcBorders>
            <w:shd w:val="clear" w:color="auto" w:fill="F2F2F2" w:themeFill="background1" w:themeFillShade="F2"/>
            <w:vAlign w:val="center"/>
          </w:tcPr>
          <w:p w14:paraId="75D81106" w14:textId="3821AFEC" w:rsidR="007102CD" w:rsidRPr="00AA7885" w:rsidRDefault="004868A0" w:rsidP="00217424">
            <w:pPr>
              <w:rPr>
                <w:rFonts w:cs="Arial"/>
                <w:sz w:val="14"/>
                <w:szCs w:val="14"/>
              </w:rPr>
            </w:pPr>
            <w:r w:rsidRPr="00AA7885">
              <w:rPr>
                <w:rFonts w:cs="Arial"/>
                <w:sz w:val="14"/>
                <w:szCs w:val="14"/>
              </w:rPr>
              <w:t>Type n</w:t>
            </w:r>
            <w:r w:rsidR="007102CD" w:rsidRPr="00AA7885">
              <w:rPr>
                <w:rFonts w:cs="Arial"/>
                <w:sz w:val="14"/>
                <w:szCs w:val="14"/>
              </w:rPr>
              <w:t xml:space="preserve">ettilkobling </w:t>
            </w:r>
            <w:r w:rsidRPr="00AA7885">
              <w:rPr>
                <w:rFonts w:cs="Arial"/>
                <w:sz w:val="14"/>
                <w:szCs w:val="14"/>
              </w:rPr>
              <w:t>(fullfrekvensomformer, DFIG, annet)</w:t>
            </w:r>
          </w:p>
        </w:tc>
        <w:tc>
          <w:tcPr>
            <w:tcW w:w="4536" w:type="dxa"/>
            <w:tcBorders>
              <w:top w:val="single" w:sz="4" w:space="0" w:color="auto"/>
              <w:bottom w:val="single" w:sz="4" w:space="0" w:color="auto"/>
            </w:tcBorders>
            <w:shd w:val="clear" w:color="auto" w:fill="FFFFFF" w:themeFill="background1"/>
            <w:vAlign w:val="center"/>
          </w:tcPr>
          <w:p w14:paraId="7D1219F9" w14:textId="77777777" w:rsidR="007102CD" w:rsidRPr="00AA7885" w:rsidRDefault="007102CD" w:rsidP="00217424">
            <w:pPr>
              <w:rPr>
                <w:rFonts w:cs="Arial"/>
                <w:color w:val="00B050"/>
                <w:sz w:val="14"/>
                <w:szCs w:val="14"/>
              </w:rPr>
            </w:pPr>
          </w:p>
        </w:tc>
      </w:tr>
      <w:tr w:rsidR="00DD49A1" w:rsidRPr="00AA7885" w14:paraId="30E4E517" w14:textId="408248E9" w:rsidTr="0059504B">
        <w:trPr>
          <w:trHeight w:val="423"/>
        </w:trPr>
        <w:tc>
          <w:tcPr>
            <w:tcW w:w="4531" w:type="dxa"/>
            <w:tcBorders>
              <w:top w:val="single" w:sz="4" w:space="0" w:color="auto"/>
              <w:bottom w:val="single" w:sz="4" w:space="0" w:color="auto"/>
            </w:tcBorders>
            <w:shd w:val="clear" w:color="auto" w:fill="F2F2F2" w:themeFill="background1" w:themeFillShade="F2"/>
            <w:vAlign w:val="center"/>
          </w:tcPr>
          <w:p w14:paraId="76BF1E6D" w14:textId="144108CE" w:rsidR="00DD49A1" w:rsidRPr="00AA7885" w:rsidRDefault="00DD49A1" w:rsidP="00217424">
            <w:pPr>
              <w:rPr>
                <w:rFonts w:cs="Arial"/>
                <w:sz w:val="14"/>
                <w:szCs w:val="14"/>
              </w:rPr>
            </w:pPr>
            <w:r w:rsidRPr="00AA7885">
              <w:rPr>
                <w:rFonts w:cs="Arial"/>
                <w:sz w:val="14"/>
                <w:szCs w:val="14"/>
              </w:rPr>
              <w:t>Nettilknytning (kort</w:t>
            </w:r>
            <w:r w:rsidR="00620B3D" w:rsidRPr="00AA7885">
              <w:rPr>
                <w:rFonts w:cs="Arial"/>
                <w:sz w:val="14"/>
                <w:szCs w:val="14"/>
              </w:rPr>
              <w:t xml:space="preserve"> </w:t>
            </w:r>
            <w:r w:rsidRPr="00AA7885">
              <w:rPr>
                <w:rFonts w:cs="Arial"/>
                <w:sz w:val="14"/>
                <w:szCs w:val="14"/>
              </w:rPr>
              <w:t xml:space="preserve">beskrivelse av tilknyttet stasjon og eierskille. </w:t>
            </w:r>
            <w:proofErr w:type="spellStart"/>
            <w:r w:rsidRPr="00AA7885">
              <w:rPr>
                <w:rFonts w:cs="Arial"/>
                <w:sz w:val="14"/>
                <w:szCs w:val="14"/>
              </w:rPr>
              <w:t>Enlinjeskjema</w:t>
            </w:r>
            <w:proofErr w:type="spellEnd"/>
            <w:r w:rsidRPr="00AA7885">
              <w:rPr>
                <w:rFonts w:cs="Arial"/>
                <w:sz w:val="14"/>
                <w:szCs w:val="14"/>
              </w:rPr>
              <w:t xml:space="preserve"> </w:t>
            </w:r>
            <w:r w:rsidR="00596FEE" w:rsidRPr="00AA7885">
              <w:rPr>
                <w:rFonts w:cs="Arial"/>
                <w:sz w:val="14"/>
                <w:szCs w:val="14"/>
              </w:rPr>
              <w:t xml:space="preserve">lastes opp i </w:t>
            </w:r>
            <w:proofErr w:type="spellStart"/>
            <w:r w:rsidR="00596FEE" w:rsidRPr="00AA7885">
              <w:rPr>
                <w:rFonts w:cs="Arial"/>
                <w:sz w:val="14"/>
                <w:szCs w:val="14"/>
              </w:rPr>
              <w:t>Fosweb</w:t>
            </w:r>
            <w:proofErr w:type="spellEnd"/>
            <w:r w:rsidR="00596FEE" w:rsidRPr="00AA7885">
              <w:rPr>
                <w:rFonts w:cs="Arial"/>
                <w:sz w:val="14"/>
                <w:szCs w:val="14"/>
              </w:rPr>
              <w:t xml:space="preserve"> som vedlegg</w:t>
            </w:r>
            <w:r w:rsidRPr="00AA7885">
              <w:rPr>
                <w:rFonts w:cs="Arial"/>
                <w:sz w:val="14"/>
                <w:szCs w:val="14"/>
              </w:rPr>
              <w:t>)</w:t>
            </w:r>
          </w:p>
        </w:tc>
        <w:tc>
          <w:tcPr>
            <w:tcW w:w="4536" w:type="dxa"/>
            <w:tcBorders>
              <w:top w:val="single" w:sz="4" w:space="0" w:color="auto"/>
              <w:bottom w:val="single" w:sz="4" w:space="0" w:color="auto"/>
            </w:tcBorders>
            <w:shd w:val="clear" w:color="auto" w:fill="FFFFFF" w:themeFill="background1"/>
            <w:vAlign w:val="center"/>
          </w:tcPr>
          <w:p w14:paraId="6133E969" w14:textId="77777777" w:rsidR="00DD49A1" w:rsidRPr="00AA7885" w:rsidRDefault="00DD49A1" w:rsidP="00217424">
            <w:pPr>
              <w:rPr>
                <w:rFonts w:cs="Arial"/>
                <w:sz w:val="14"/>
                <w:szCs w:val="14"/>
              </w:rPr>
            </w:pPr>
          </w:p>
        </w:tc>
      </w:tr>
      <w:tr w:rsidR="00DD49A1" w:rsidRPr="00AA7885" w14:paraId="58C351AC" w14:textId="4A36F983"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41D9BA0D" w14:textId="0F5A943A" w:rsidR="00DD49A1" w:rsidRPr="00AA7885" w:rsidRDefault="00DD49A1" w:rsidP="00217424">
            <w:pPr>
              <w:rPr>
                <w:rFonts w:cs="Arial"/>
                <w:sz w:val="14"/>
                <w:szCs w:val="14"/>
              </w:rPr>
            </w:pPr>
            <w:r w:rsidRPr="00AA7885">
              <w:rPr>
                <w:rFonts w:cs="Arial"/>
                <w:sz w:val="14"/>
                <w:szCs w:val="14"/>
              </w:rPr>
              <w:t>Total</w:t>
            </w:r>
            <w:r w:rsidR="0059504B" w:rsidRPr="00AA7885">
              <w:rPr>
                <w:rFonts w:cs="Arial"/>
                <w:sz w:val="14"/>
                <w:szCs w:val="14"/>
              </w:rPr>
              <w:t xml:space="preserve"> installert</w:t>
            </w:r>
            <w:r w:rsidRPr="00AA7885">
              <w:rPr>
                <w:rFonts w:cs="Arial"/>
                <w:sz w:val="14"/>
                <w:szCs w:val="14"/>
              </w:rPr>
              <w:t xml:space="preserve"> merkeytelse </w:t>
            </w:r>
            <w:proofErr w:type="spellStart"/>
            <w:r w:rsidRPr="00AA7885">
              <w:rPr>
                <w:rFonts w:cs="Arial"/>
                <w:sz w:val="14"/>
                <w:szCs w:val="14"/>
              </w:rPr>
              <w:t>S</w:t>
            </w:r>
            <w:r w:rsidRPr="00AA7885">
              <w:rPr>
                <w:rFonts w:cs="Arial"/>
                <w:sz w:val="14"/>
                <w:szCs w:val="14"/>
                <w:vertAlign w:val="subscript"/>
              </w:rPr>
              <w:t>n</w:t>
            </w:r>
            <w:proofErr w:type="spellEnd"/>
          </w:p>
        </w:tc>
        <w:tc>
          <w:tcPr>
            <w:tcW w:w="4536" w:type="dxa"/>
            <w:tcBorders>
              <w:top w:val="single" w:sz="4" w:space="0" w:color="auto"/>
              <w:bottom w:val="single" w:sz="4" w:space="0" w:color="auto"/>
            </w:tcBorders>
            <w:shd w:val="clear" w:color="auto" w:fill="FFFFFF" w:themeFill="background1"/>
            <w:vAlign w:val="center"/>
          </w:tcPr>
          <w:p w14:paraId="3A0EF11B" w14:textId="77777777" w:rsidR="00DD49A1" w:rsidRPr="00AA7885" w:rsidRDefault="00DD49A1" w:rsidP="00217424">
            <w:pPr>
              <w:rPr>
                <w:rFonts w:cs="Arial"/>
                <w:color w:val="00B050"/>
                <w:sz w:val="14"/>
                <w:szCs w:val="14"/>
              </w:rPr>
            </w:pPr>
          </w:p>
        </w:tc>
      </w:tr>
      <w:tr w:rsidR="00DD49A1" w:rsidRPr="00AA7885" w14:paraId="581DFB7C" w14:textId="31E8ECE3"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6452D0B7" w14:textId="20F53596" w:rsidR="00DD49A1" w:rsidRPr="00AA7885" w:rsidRDefault="00DD49A1" w:rsidP="00217424">
            <w:pPr>
              <w:rPr>
                <w:rFonts w:cs="Arial"/>
                <w:sz w:val="14"/>
                <w:szCs w:val="14"/>
              </w:rPr>
            </w:pPr>
            <w:r w:rsidRPr="00AA7885">
              <w:rPr>
                <w:rFonts w:cs="Arial"/>
                <w:sz w:val="14"/>
                <w:szCs w:val="14"/>
              </w:rPr>
              <w:t>Total</w:t>
            </w:r>
            <w:r w:rsidR="0059504B" w:rsidRPr="00AA7885">
              <w:rPr>
                <w:rFonts w:cs="Arial"/>
                <w:sz w:val="14"/>
                <w:szCs w:val="14"/>
              </w:rPr>
              <w:t xml:space="preserve"> installert</w:t>
            </w:r>
            <w:r w:rsidRPr="00AA7885">
              <w:rPr>
                <w:rFonts w:cs="Arial"/>
                <w:sz w:val="14"/>
                <w:szCs w:val="14"/>
              </w:rPr>
              <w:t xml:space="preserve"> merkeeffekt </w:t>
            </w:r>
            <w:proofErr w:type="spellStart"/>
            <w:r w:rsidRPr="00AA7885">
              <w:rPr>
                <w:rFonts w:cs="Arial"/>
                <w:sz w:val="14"/>
                <w:szCs w:val="14"/>
              </w:rPr>
              <w:t>P</w:t>
            </w:r>
            <w:r w:rsidRPr="00AA7885">
              <w:rPr>
                <w:rFonts w:cs="Arial"/>
                <w:sz w:val="14"/>
                <w:szCs w:val="14"/>
                <w:vertAlign w:val="subscript"/>
              </w:rPr>
              <w:t>n</w:t>
            </w:r>
            <w:proofErr w:type="spellEnd"/>
          </w:p>
        </w:tc>
        <w:tc>
          <w:tcPr>
            <w:tcW w:w="4536" w:type="dxa"/>
            <w:tcBorders>
              <w:top w:val="single" w:sz="4" w:space="0" w:color="auto"/>
              <w:bottom w:val="single" w:sz="4" w:space="0" w:color="auto"/>
            </w:tcBorders>
            <w:shd w:val="clear" w:color="auto" w:fill="FFFFFF" w:themeFill="background1"/>
            <w:vAlign w:val="center"/>
          </w:tcPr>
          <w:p w14:paraId="4FD49D86" w14:textId="77777777" w:rsidR="00DD49A1" w:rsidRPr="00AA7885" w:rsidRDefault="00DD49A1" w:rsidP="00217424">
            <w:pPr>
              <w:rPr>
                <w:rFonts w:cs="Arial"/>
                <w:color w:val="00B050"/>
                <w:sz w:val="14"/>
                <w:szCs w:val="14"/>
              </w:rPr>
            </w:pPr>
          </w:p>
        </w:tc>
      </w:tr>
      <w:tr w:rsidR="00DD49A1" w:rsidRPr="00AA7885" w14:paraId="7CE895F3" w14:textId="42A0F37F" w:rsidTr="0059504B">
        <w:trPr>
          <w:trHeight w:val="352"/>
        </w:trPr>
        <w:tc>
          <w:tcPr>
            <w:tcW w:w="4531" w:type="dxa"/>
            <w:tcBorders>
              <w:top w:val="single" w:sz="4" w:space="0" w:color="auto"/>
              <w:bottom w:val="single" w:sz="4" w:space="0" w:color="auto"/>
            </w:tcBorders>
            <w:shd w:val="clear" w:color="auto" w:fill="F2F2F2" w:themeFill="background1" w:themeFillShade="F2"/>
            <w:vAlign w:val="center"/>
          </w:tcPr>
          <w:p w14:paraId="765A2FCC" w14:textId="4CD856A9" w:rsidR="00DD49A1" w:rsidRPr="00AA7885" w:rsidRDefault="00DD49A1" w:rsidP="00217424">
            <w:pPr>
              <w:rPr>
                <w:rFonts w:cs="Arial"/>
                <w:color w:val="808080" w:themeColor="background1" w:themeShade="80"/>
                <w:sz w:val="14"/>
                <w:szCs w:val="14"/>
              </w:rPr>
            </w:pPr>
            <w:r w:rsidRPr="00AA7885">
              <w:rPr>
                <w:rFonts w:cs="Arial"/>
                <w:sz w:val="14"/>
                <w:szCs w:val="14"/>
              </w:rPr>
              <w:t xml:space="preserve">Maksimal produksjon </w:t>
            </w:r>
            <w:proofErr w:type="spellStart"/>
            <w:r w:rsidRPr="00AA7885">
              <w:rPr>
                <w:rFonts w:cs="Arial"/>
                <w:sz w:val="14"/>
                <w:szCs w:val="14"/>
              </w:rPr>
              <w:t>P</w:t>
            </w:r>
            <w:r w:rsidRPr="00AA7885">
              <w:rPr>
                <w:rFonts w:cs="Arial"/>
                <w:sz w:val="14"/>
                <w:szCs w:val="14"/>
                <w:vertAlign w:val="subscript"/>
              </w:rPr>
              <w:t>maks</w:t>
            </w:r>
            <w:proofErr w:type="spellEnd"/>
            <w:r w:rsidRPr="00AA7885">
              <w:rPr>
                <w:rFonts w:cs="Arial"/>
                <w:sz w:val="14"/>
                <w:szCs w:val="14"/>
              </w:rPr>
              <w:t xml:space="preserve"> (maksimal kontinuerlig aktiv effekt som kan leveres til nettet</w:t>
            </w:r>
            <w:r w:rsidR="00384F01" w:rsidRPr="00AA7885">
              <w:rPr>
                <w:rFonts w:cs="Arial"/>
                <w:sz w:val="14"/>
                <w:szCs w:val="14"/>
              </w:rPr>
              <w:t>, referert høysp</w:t>
            </w:r>
            <w:r w:rsidR="0031099D" w:rsidRPr="00AA7885">
              <w:rPr>
                <w:rFonts w:cs="Arial"/>
                <w:sz w:val="14"/>
                <w:szCs w:val="14"/>
              </w:rPr>
              <w:t>e</w:t>
            </w:r>
            <w:r w:rsidR="00384F01" w:rsidRPr="00AA7885">
              <w:rPr>
                <w:rFonts w:cs="Arial"/>
                <w:sz w:val="14"/>
                <w:szCs w:val="14"/>
              </w:rPr>
              <w:t xml:space="preserve">nningssiden av </w:t>
            </w:r>
            <w:r w:rsidR="0059504B" w:rsidRPr="00AA7885">
              <w:rPr>
                <w:rFonts w:cs="Arial"/>
                <w:sz w:val="14"/>
                <w:szCs w:val="14"/>
              </w:rPr>
              <w:t>parktransformator</w:t>
            </w:r>
            <w:r w:rsidRPr="00AA7885">
              <w:rPr>
                <w:rFonts w:cs="Arial"/>
                <w:sz w:val="14"/>
                <w:szCs w:val="14"/>
              </w:rPr>
              <w:t>)</w:t>
            </w:r>
          </w:p>
        </w:tc>
        <w:tc>
          <w:tcPr>
            <w:tcW w:w="4536" w:type="dxa"/>
            <w:tcBorders>
              <w:top w:val="single" w:sz="4" w:space="0" w:color="auto"/>
              <w:bottom w:val="single" w:sz="4" w:space="0" w:color="auto"/>
            </w:tcBorders>
            <w:shd w:val="clear" w:color="auto" w:fill="FFFFFF" w:themeFill="background1"/>
            <w:vAlign w:val="center"/>
          </w:tcPr>
          <w:p w14:paraId="33AA38C9" w14:textId="77777777" w:rsidR="00DD49A1" w:rsidRPr="00AA7885" w:rsidRDefault="00DD49A1" w:rsidP="00217424">
            <w:pPr>
              <w:rPr>
                <w:rFonts w:cs="Arial"/>
                <w:strike/>
                <w:color w:val="FF0000"/>
                <w:sz w:val="14"/>
                <w:szCs w:val="14"/>
              </w:rPr>
            </w:pPr>
          </w:p>
        </w:tc>
      </w:tr>
      <w:tr w:rsidR="00DD49A1" w:rsidRPr="00AA7885" w14:paraId="61A8CEF7" w14:textId="5B030A78"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71A853EE" w14:textId="07C00317" w:rsidR="00DD49A1" w:rsidRPr="00AA7885" w:rsidRDefault="00BC55FE" w:rsidP="00217424">
            <w:pPr>
              <w:rPr>
                <w:rFonts w:cs="Arial"/>
                <w:sz w:val="14"/>
                <w:szCs w:val="14"/>
              </w:rPr>
            </w:pPr>
            <w:r w:rsidRPr="00AA7885">
              <w:rPr>
                <w:rFonts w:cs="Arial"/>
                <w:sz w:val="14"/>
                <w:szCs w:val="14"/>
              </w:rPr>
              <w:t xml:space="preserve">Minimum produksjon </w:t>
            </w:r>
            <w:proofErr w:type="spellStart"/>
            <w:r w:rsidRPr="00AA7885">
              <w:rPr>
                <w:rFonts w:cs="Arial"/>
                <w:sz w:val="14"/>
                <w:szCs w:val="14"/>
              </w:rPr>
              <w:t>P</w:t>
            </w:r>
            <w:r w:rsidRPr="00AA7885">
              <w:rPr>
                <w:rFonts w:cs="Arial"/>
                <w:sz w:val="14"/>
                <w:szCs w:val="14"/>
                <w:vertAlign w:val="subscript"/>
              </w:rPr>
              <w:t>min</w:t>
            </w:r>
            <w:proofErr w:type="spellEnd"/>
            <w:r w:rsidRPr="00AA7885">
              <w:rPr>
                <w:rFonts w:cs="Arial"/>
                <w:sz w:val="14"/>
                <w:szCs w:val="14"/>
              </w:rPr>
              <w:t xml:space="preserve"> (</w:t>
            </w:r>
            <w:r w:rsidR="00A77183" w:rsidRPr="00AA7885">
              <w:rPr>
                <w:rFonts w:cs="Arial"/>
                <w:sz w:val="14"/>
                <w:szCs w:val="14"/>
              </w:rPr>
              <w:t>laveste</w:t>
            </w:r>
            <w:r w:rsidR="00C573E0" w:rsidRPr="00AA7885">
              <w:rPr>
                <w:rFonts w:cs="Arial"/>
                <w:sz w:val="14"/>
                <w:szCs w:val="14"/>
              </w:rPr>
              <w:t xml:space="preserve"> aktiv</w:t>
            </w:r>
            <w:r w:rsidR="00A77183" w:rsidRPr="00AA7885">
              <w:rPr>
                <w:rFonts w:cs="Arial"/>
                <w:sz w:val="14"/>
                <w:szCs w:val="14"/>
              </w:rPr>
              <w:t xml:space="preserve"> effekt som kan leveres kontinuerlig til nettet</w:t>
            </w:r>
            <w:r w:rsidR="0059504B" w:rsidRPr="00AA7885">
              <w:rPr>
                <w:rFonts w:cs="Arial"/>
                <w:sz w:val="14"/>
                <w:szCs w:val="14"/>
              </w:rPr>
              <w:t>, referert høyspenningssiden av parktransformator</w:t>
            </w:r>
            <w:r w:rsidR="00A77183" w:rsidRPr="00AA7885">
              <w:rPr>
                <w:rFonts w:cs="Arial"/>
                <w:sz w:val="14"/>
                <w:szCs w:val="14"/>
              </w:rPr>
              <w:t>)</w:t>
            </w:r>
          </w:p>
        </w:tc>
        <w:tc>
          <w:tcPr>
            <w:tcW w:w="4536" w:type="dxa"/>
            <w:tcBorders>
              <w:top w:val="single" w:sz="4" w:space="0" w:color="auto"/>
              <w:bottom w:val="single" w:sz="4" w:space="0" w:color="auto"/>
            </w:tcBorders>
            <w:shd w:val="clear" w:color="auto" w:fill="FFFFFF" w:themeFill="background1"/>
            <w:vAlign w:val="center"/>
          </w:tcPr>
          <w:p w14:paraId="1EB5817A" w14:textId="77777777" w:rsidR="00DD49A1" w:rsidRPr="00AA7885" w:rsidRDefault="00DD49A1" w:rsidP="00217424">
            <w:pPr>
              <w:rPr>
                <w:rFonts w:cs="Arial"/>
                <w:color w:val="00B050"/>
                <w:sz w:val="14"/>
                <w:szCs w:val="14"/>
              </w:rPr>
            </w:pPr>
          </w:p>
        </w:tc>
      </w:tr>
      <w:tr w:rsidR="003F397A" w:rsidRPr="00AA7885" w14:paraId="36828427" w14:textId="77777777"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4D106397" w14:textId="3A293BBA" w:rsidR="003F397A" w:rsidRPr="00AA7885" w:rsidRDefault="00720EE0" w:rsidP="00217424">
            <w:pPr>
              <w:rPr>
                <w:rFonts w:cs="Arial"/>
                <w:sz w:val="14"/>
                <w:szCs w:val="14"/>
              </w:rPr>
            </w:pPr>
            <w:r w:rsidRPr="00AA7885">
              <w:rPr>
                <w:rFonts w:cs="Arial"/>
                <w:sz w:val="14"/>
                <w:szCs w:val="14"/>
              </w:rPr>
              <w:t xml:space="preserve">Maksimal reaktiv effektproduksjon i PCC </w:t>
            </w:r>
            <w:r w:rsidR="006B02FC" w:rsidRPr="00AA7885">
              <w:rPr>
                <w:rFonts w:cs="Arial"/>
                <w:sz w:val="14"/>
                <w:szCs w:val="14"/>
              </w:rPr>
              <w:t xml:space="preserve">ved </w:t>
            </w:r>
            <w:r w:rsidR="009818AB" w:rsidRPr="00AA7885">
              <w:rPr>
                <w:rFonts w:cs="Arial"/>
                <w:sz w:val="14"/>
                <w:szCs w:val="14"/>
              </w:rPr>
              <w:t xml:space="preserve">P = </w:t>
            </w:r>
            <w:proofErr w:type="spellStart"/>
            <w:r w:rsidR="006B02FC" w:rsidRPr="00AA7885">
              <w:rPr>
                <w:rFonts w:cs="Arial"/>
                <w:sz w:val="14"/>
                <w:szCs w:val="14"/>
              </w:rPr>
              <w:t>P</w:t>
            </w:r>
            <w:r w:rsidR="006B02FC" w:rsidRPr="00AA7885">
              <w:rPr>
                <w:rFonts w:cs="Arial"/>
                <w:sz w:val="14"/>
                <w:szCs w:val="14"/>
                <w:vertAlign w:val="subscript"/>
              </w:rPr>
              <w:t>maks</w:t>
            </w:r>
            <w:proofErr w:type="spellEnd"/>
          </w:p>
        </w:tc>
        <w:tc>
          <w:tcPr>
            <w:tcW w:w="4536" w:type="dxa"/>
            <w:tcBorders>
              <w:top w:val="single" w:sz="4" w:space="0" w:color="auto"/>
              <w:bottom w:val="single" w:sz="4" w:space="0" w:color="auto"/>
            </w:tcBorders>
            <w:shd w:val="clear" w:color="auto" w:fill="FFFFFF" w:themeFill="background1"/>
            <w:vAlign w:val="center"/>
          </w:tcPr>
          <w:p w14:paraId="08C98867" w14:textId="77777777" w:rsidR="003F397A" w:rsidRPr="00AA7885" w:rsidRDefault="003F397A" w:rsidP="00217424">
            <w:pPr>
              <w:rPr>
                <w:rFonts w:cs="Arial"/>
                <w:color w:val="00B050"/>
                <w:sz w:val="14"/>
                <w:szCs w:val="14"/>
              </w:rPr>
            </w:pPr>
          </w:p>
        </w:tc>
      </w:tr>
      <w:tr w:rsidR="000A5538" w:rsidRPr="00AA7885" w14:paraId="3A00251C" w14:textId="77777777"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6EDFD83E" w14:textId="0789241E" w:rsidR="000A5538" w:rsidRPr="00AA7885" w:rsidRDefault="000A5538" w:rsidP="00217424">
            <w:pPr>
              <w:rPr>
                <w:rFonts w:cs="Arial"/>
                <w:sz w:val="14"/>
                <w:szCs w:val="14"/>
              </w:rPr>
            </w:pPr>
            <w:r w:rsidRPr="00AA7885">
              <w:rPr>
                <w:rFonts w:cs="Arial"/>
                <w:sz w:val="14"/>
                <w:szCs w:val="14"/>
              </w:rPr>
              <w:t>Maksimalt reaktivt effektforbruk i PCC</w:t>
            </w:r>
            <w:r w:rsidR="00EC37A7" w:rsidRPr="00AA7885">
              <w:rPr>
                <w:rFonts w:cs="Arial"/>
                <w:sz w:val="14"/>
                <w:szCs w:val="14"/>
              </w:rPr>
              <w:t xml:space="preserve"> ved P = </w:t>
            </w:r>
            <w:proofErr w:type="spellStart"/>
            <w:r w:rsidR="00EC37A7" w:rsidRPr="00AA7885">
              <w:rPr>
                <w:rFonts w:cs="Arial"/>
                <w:sz w:val="14"/>
                <w:szCs w:val="14"/>
              </w:rPr>
              <w:t>P</w:t>
            </w:r>
            <w:r w:rsidR="00EC37A7" w:rsidRPr="00AA7885">
              <w:rPr>
                <w:rFonts w:cs="Arial"/>
                <w:sz w:val="14"/>
                <w:szCs w:val="14"/>
                <w:vertAlign w:val="subscript"/>
              </w:rPr>
              <w:t>maks</w:t>
            </w:r>
            <w:proofErr w:type="spellEnd"/>
          </w:p>
        </w:tc>
        <w:tc>
          <w:tcPr>
            <w:tcW w:w="4536" w:type="dxa"/>
            <w:tcBorders>
              <w:top w:val="single" w:sz="4" w:space="0" w:color="auto"/>
              <w:bottom w:val="single" w:sz="4" w:space="0" w:color="auto"/>
            </w:tcBorders>
            <w:shd w:val="clear" w:color="auto" w:fill="FFFFFF" w:themeFill="background1"/>
            <w:vAlign w:val="center"/>
          </w:tcPr>
          <w:p w14:paraId="1C77C653" w14:textId="77777777" w:rsidR="000A5538" w:rsidRPr="00AA7885" w:rsidRDefault="000A5538" w:rsidP="00217424">
            <w:pPr>
              <w:rPr>
                <w:rFonts w:cs="Arial"/>
                <w:color w:val="00B050"/>
                <w:sz w:val="14"/>
                <w:szCs w:val="14"/>
              </w:rPr>
            </w:pPr>
          </w:p>
        </w:tc>
      </w:tr>
      <w:tr w:rsidR="00DD49A1" w:rsidRPr="00AA7885" w14:paraId="12FAD8FE" w14:textId="2DFB5E9D" w:rsidTr="0059504B">
        <w:trPr>
          <w:trHeight w:val="237"/>
        </w:trPr>
        <w:tc>
          <w:tcPr>
            <w:tcW w:w="4531" w:type="dxa"/>
            <w:tcBorders>
              <w:top w:val="single" w:sz="4" w:space="0" w:color="auto"/>
              <w:bottom w:val="single" w:sz="4" w:space="0" w:color="auto"/>
            </w:tcBorders>
            <w:shd w:val="clear" w:color="auto" w:fill="F2F2F2" w:themeFill="background1" w:themeFillShade="F2"/>
            <w:vAlign w:val="center"/>
          </w:tcPr>
          <w:p w14:paraId="7420376A" w14:textId="042F15EE" w:rsidR="00DD49A1" w:rsidRPr="00AA7885" w:rsidRDefault="00DD49A1" w:rsidP="00217424">
            <w:pPr>
              <w:rPr>
                <w:rFonts w:cs="Arial"/>
                <w:sz w:val="14"/>
                <w:szCs w:val="14"/>
              </w:rPr>
            </w:pPr>
            <w:r w:rsidRPr="00AA7885">
              <w:rPr>
                <w:rFonts w:cs="Arial"/>
                <w:sz w:val="14"/>
                <w:szCs w:val="14"/>
              </w:rPr>
              <w:t>Systemjording i tilknyttet nett</w:t>
            </w:r>
          </w:p>
        </w:tc>
        <w:tc>
          <w:tcPr>
            <w:tcW w:w="4536" w:type="dxa"/>
            <w:tcBorders>
              <w:top w:val="single" w:sz="4" w:space="0" w:color="auto"/>
              <w:bottom w:val="single" w:sz="4" w:space="0" w:color="auto"/>
            </w:tcBorders>
            <w:shd w:val="clear" w:color="auto" w:fill="FFFFFF" w:themeFill="background1"/>
            <w:vAlign w:val="center"/>
          </w:tcPr>
          <w:p w14:paraId="1F6980E2" w14:textId="77777777" w:rsidR="00DD49A1" w:rsidRPr="00AA7885" w:rsidRDefault="00DD49A1" w:rsidP="00217424">
            <w:pPr>
              <w:rPr>
                <w:rFonts w:cs="Arial"/>
                <w:sz w:val="14"/>
                <w:szCs w:val="14"/>
              </w:rPr>
            </w:pPr>
          </w:p>
        </w:tc>
      </w:tr>
      <w:tr w:rsidR="00F05B0E" w:rsidRPr="00AA7885" w14:paraId="59DA2A66" w14:textId="595713AC" w:rsidTr="007D0A3B">
        <w:trPr>
          <w:trHeight w:val="340"/>
        </w:trPr>
        <w:tc>
          <w:tcPr>
            <w:tcW w:w="9067" w:type="dxa"/>
            <w:gridSpan w:val="2"/>
            <w:tcBorders>
              <w:top w:val="single" w:sz="4" w:space="0" w:color="auto"/>
              <w:bottom w:val="single" w:sz="4" w:space="0" w:color="auto"/>
            </w:tcBorders>
            <w:shd w:val="clear" w:color="auto" w:fill="FFFFFF" w:themeFill="background1"/>
            <w:vAlign w:val="center"/>
          </w:tcPr>
          <w:p w14:paraId="20446B4E" w14:textId="77777777" w:rsidR="00F05B0E" w:rsidRPr="00AA7885" w:rsidRDefault="00F05B0E" w:rsidP="00217424">
            <w:pPr>
              <w:ind w:right="-108"/>
              <w:rPr>
                <w:rFonts w:cs="Arial"/>
                <w:sz w:val="12"/>
                <w:szCs w:val="12"/>
              </w:rPr>
            </w:pPr>
            <w:r w:rsidRPr="00AA7885">
              <w:rPr>
                <w:rFonts w:cs="Arial"/>
                <w:sz w:val="12"/>
                <w:szCs w:val="12"/>
              </w:rPr>
              <w:t>Kommentarer:</w:t>
            </w:r>
          </w:p>
          <w:p w14:paraId="7C9A9B40" w14:textId="77777777" w:rsidR="00F05B0E" w:rsidRPr="00AA7885" w:rsidRDefault="00F05B0E" w:rsidP="00217424">
            <w:pPr>
              <w:ind w:right="-108"/>
              <w:rPr>
                <w:rFonts w:cs="Arial"/>
                <w:sz w:val="12"/>
                <w:szCs w:val="12"/>
              </w:rPr>
            </w:pPr>
          </w:p>
        </w:tc>
      </w:tr>
    </w:tbl>
    <w:p w14:paraId="5BC52964" w14:textId="7ACE93B7" w:rsidR="00137D96" w:rsidRPr="00AA7885" w:rsidRDefault="00137D96">
      <w:pPr>
        <w:spacing w:after="160" w:line="259" w:lineRule="auto"/>
        <w:rPr>
          <w:rFonts w:asciiTheme="majorHAnsi" w:eastAsiaTheme="majorEastAsia" w:hAnsiTheme="majorHAnsi" w:cstheme="majorBidi"/>
          <w:color w:val="B70E14" w:themeColor="accent1" w:themeShade="BF"/>
          <w:sz w:val="22"/>
          <w:szCs w:val="3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9065"/>
      </w:tblGrid>
      <w:tr w:rsidR="004129F3" w:rsidRPr="00AA7885" w14:paraId="63A1B44D" w14:textId="77777777" w:rsidTr="00CA7D2A">
        <w:trPr>
          <w:trHeight w:hRule="exact" w:val="283"/>
        </w:trPr>
        <w:tc>
          <w:tcPr>
            <w:tcW w:w="9065" w:type="dxa"/>
            <w:shd w:val="clear" w:color="auto" w:fill="F2F2F2" w:themeFill="background1" w:themeFillShade="F2"/>
            <w:vAlign w:val="center"/>
          </w:tcPr>
          <w:p w14:paraId="6B6382E6" w14:textId="5CC01896" w:rsidR="004129F3" w:rsidRPr="00AA7885" w:rsidRDefault="004129F3" w:rsidP="00CA7D2A">
            <w:pPr>
              <w:suppressAutoHyphens/>
              <w:rPr>
                <w:b/>
                <w:color w:val="00B050"/>
                <w:sz w:val="16"/>
                <w:szCs w:val="16"/>
              </w:rPr>
            </w:pPr>
            <w:r w:rsidRPr="00AA7885">
              <w:rPr>
                <w:b/>
                <w:color w:val="000000" w:themeColor="text1"/>
                <w:sz w:val="16"/>
                <w:szCs w:val="16"/>
              </w:rPr>
              <w:t xml:space="preserve">Tabell </w:t>
            </w:r>
            <w:r w:rsidR="00EF4F16" w:rsidRPr="00AA7885">
              <w:rPr>
                <w:b/>
                <w:color w:val="000000" w:themeColor="text1"/>
                <w:sz w:val="16"/>
                <w:szCs w:val="16"/>
              </w:rPr>
              <w:t>2</w:t>
            </w:r>
            <w:r w:rsidRPr="00AA7885">
              <w:rPr>
                <w:b/>
                <w:color w:val="000000" w:themeColor="text1"/>
                <w:sz w:val="16"/>
                <w:szCs w:val="16"/>
              </w:rPr>
              <w:t xml:space="preserve"> – </w:t>
            </w:r>
            <w:r w:rsidR="00F63C1B" w:rsidRPr="00AA7885">
              <w:rPr>
                <w:b/>
                <w:color w:val="000000" w:themeColor="text1"/>
                <w:sz w:val="16"/>
                <w:szCs w:val="16"/>
              </w:rPr>
              <w:t>Behovsprøvde krav</w:t>
            </w:r>
            <w:r w:rsidRPr="00AA7885">
              <w:rPr>
                <w:b/>
                <w:color w:val="000000" w:themeColor="text1"/>
                <w:sz w:val="16"/>
                <w:szCs w:val="16"/>
              </w:rPr>
              <w:t xml:space="preserve"> </w:t>
            </w:r>
            <w:r w:rsidRPr="00AA7885">
              <w:rPr>
                <w:color w:val="000000" w:themeColor="text1"/>
                <w:sz w:val="14"/>
                <w:szCs w:val="16"/>
              </w:rPr>
              <w:t xml:space="preserve">(Fylles ut dersom </w:t>
            </w:r>
            <w:r w:rsidR="0004519E" w:rsidRPr="00AA7885">
              <w:rPr>
                <w:color w:val="000000" w:themeColor="text1"/>
                <w:sz w:val="14"/>
                <w:szCs w:val="16"/>
              </w:rPr>
              <w:t>krav ønskes behovsprøvd</w:t>
            </w:r>
            <w:r w:rsidR="005820FF" w:rsidRPr="00AA7885">
              <w:rPr>
                <w:color w:val="000000" w:themeColor="text1"/>
                <w:sz w:val="14"/>
                <w:szCs w:val="16"/>
              </w:rPr>
              <w:t xml:space="preserve">. </w:t>
            </w:r>
            <w:r w:rsidR="00C22C4D" w:rsidRPr="00AA7885">
              <w:rPr>
                <w:color w:val="000000" w:themeColor="text1"/>
                <w:sz w:val="14"/>
                <w:szCs w:val="16"/>
              </w:rPr>
              <w:t>NVF spesifiserer hvilke krav som kan behovsprøves</w:t>
            </w:r>
            <w:r w:rsidRPr="00AA7885">
              <w:rPr>
                <w:color w:val="000000" w:themeColor="text1"/>
                <w:sz w:val="14"/>
                <w:szCs w:val="16"/>
              </w:rPr>
              <w:t>)</w:t>
            </w:r>
            <w:r w:rsidRPr="00AA7885">
              <w:rPr>
                <w:b/>
                <w:color w:val="000000" w:themeColor="text1"/>
                <w:sz w:val="14"/>
                <w:szCs w:val="16"/>
              </w:rPr>
              <w:t xml:space="preserve">  </w:t>
            </w:r>
          </w:p>
        </w:tc>
      </w:tr>
      <w:tr w:rsidR="004129F3" w:rsidRPr="00AA7885" w14:paraId="7F204858" w14:textId="77777777" w:rsidTr="00635BC6">
        <w:trPr>
          <w:trHeight w:hRule="exact" w:val="294"/>
        </w:trPr>
        <w:tc>
          <w:tcPr>
            <w:tcW w:w="9065" w:type="dxa"/>
            <w:shd w:val="clear" w:color="auto" w:fill="F2F2F2" w:themeFill="background1" w:themeFillShade="F2"/>
            <w:vAlign w:val="center"/>
          </w:tcPr>
          <w:p w14:paraId="4D8EECD3" w14:textId="07FA9F02" w:rsidR="004129F3" w:rsidRPr="00AA7885" w:rsidRDefault="004129F3" w:rsidP="00CA7D2A">
            <w:pPr>
              <w:suppressAutoHyphens/>
              <w:rPr>
                <w:color w:val="000000" w:themeColor="text1"/>
                <w:sz w:val="14"/>
                <w:szCs w:val="16"/>
              </w:rPr>
            </w:pPr>
            <w:r w:rsidRPr="00AA7885">
              <w:rPr>
                <w:color w:val="000000" w:themeColor="text1"/>
                <w:sz w:val="14"/>
                <w:szCs w:val="16"/>
              </w:rPr>
              <w:t xml:space="preserve">Angi </w:t>
            </w:r>
            <w:r w:rsidR="00E372E4" w:rsidRPr="00AA7885">
              <w:rPr>
                <w:color w:val="000000" w:themeColor="text1"/>
                <w:sz w:val="14"/>
                <w:szCs w:val="16"/>
              </w:rPr>
              <w:t xml:space="preserve">kapittel </w:t>
            </w:r>
            <w:r w:rsidR="00AB3FCD" w:rsidRPr="00AA7885">
              <w:rPr>
                <w:color w:val="000000" w:themeColor="text1"/>
                <w:sz w:val="14"/>
                <w:szCs w:val="16"/>
              </w:rPr>
              <w:t xml:space="preserve">i NVF </w:t>
            </w:r>
            <w:r w:rsidR="00664CF9" w:rsidRPr="00AA7885">
              <w:rPr>
                <w:color w:val="000000" w:themeColor="text1"/>
                <w:sz w:val="14"/>
                <w:szCs w:val="16"/>
              </w:rPr>
              <w:t>og spesifiser hvilke</w:t>
            </w:r>
            <w:r w:rsidR="00AB3FCD" w:rsidRPr="00AA7885">
              <w:rPr>
                <w:color w:val="000000" w:themeColor="text1"/>
                <w:sz w:val="14"/>
                <w:szCs w:val="16"/>
              </w:rPr>
              <w:t>t</w:t>
            </w:r>
            <w:r w:rsidR="00664CF9" w:rsidRPr="00AA7885">
              <w:rPr>
                <w:color w:val="000000" w:themeColor="text1"/>
                <w:sz w:val="14"/>
                <w:szCs w:val="16"/>
              </w:rPr>
              <w:t xml:space="preserve"> teknisk krav som behov</w:t>
            </w:r>
            <w:r w:rsidR="00AB3FCD" w:rsidRPr="00AA7885">
              <w:rPr>
                <w:color w:val="000000" w:themeColor="text1"/>
                <w:sz w:val="14"/>
                <w:szCs w:val="16"/>
              </w:rPr>
              <w:t>sprøves</w:t>
            </w:r>
          </w:p>
        </w:tc>
      </w:tr>
      <w:tr w:rsidR="004129F3" w:rsidRPr="00AA7885" w14:paraId="10AC97AB" w14:textId="77777777" w:rsidTr="00CA7D2A">
        <w:trPr>
          <w:trHeight w:hRule="exact" w:val="439"/>
        </w:trPr>
        <w:tc>
          <w:tcPr>
            <w:tcW w:w="9065" w:type="dxa"/>
            <w:shd w:val="clear" w:color="auto" w:fill="auto"/>
            <w:vAlign w:val="center"/>
          </w:tcPr>
          <w:p w14:paraId="33C466E8" w14:textId="017F4755" w:rsidR="004129F3" w:rsidRPr="00AA7885" w:rsidRDefault="004129F3" w:rsidP="00CA7D2A">
            <w:pPr>
              <w:suppressAutoHyphens/>
              <w:rPr>
                <w:color w:val="000000" w:themeColor="text1"/>
                <w:sz w:val="14"/>
                <w:szCs w:val="16"/>
              </w:rPr>
            </w:pPr>
          </w:p>
        </w:tc>
      </w:tr>
      <w:tr w:rsidR="004129F3" w:rsidRPr="00AA7885" w14:paraId="5584A810" w14:textId="77777777" w:rsidTr="00635BC6">
        <w:trPr>
          <w:trHeight w:hRule="exact" w:val="265"/>
        </w:trPr>
        <w:tc>
          <w:tcPr>
            <w:tcW w:w="9065" w:type="dxa"/>
            <w:shd w:val="clear" w:color="auto" w:fill="F2F2F2" w:themeFill="background1" w:themeFillShade="F2"/>
            <w:vAlign w:val="center"/>
          </w:tcPr>
          <w:p w14:paraId="4843363D" w14:textId="597CFAE2" w:rsidR="004129F3" w:rsidRPr="00AA7885" w:rsidRDefault="003B5813" w:rsidP="00CA7D2A">
            <w:pPr>
              <w:suppressAutoHyphens/>
              <w:rPr>
                <w:color w:val="000000" w:themeColor="text1"/>
                <w:sz w:val="14"/>
                <w:szCs w:val="16"/>
              </w:rPr>
            </w:pPr>
            <w:r w:rsidRPr="00AA7885">
              <w:rPr>
                <w:color w:val="000000" w:themeColor="text1"/>
                <w:sz w:val="14"/>
                <w:szCs w:val="16"/>
              </w:rPr>
              <w:t>Oppgi begrunnelse</w:t>
            </w:r>
            <w:r w:rsidR="00B536C4" w:rsidRPr="00AA7885">
              <w:rPr>
                <w:color w:val="000000" w:themeColor="text1"/>
                <w:sz w:val="14"/>
                <w:szCs w:val="16"/>
              </w:rPr>
              <w:t>/årsak/argumentasjon for behovsprøving</w:t>
            </w:r>
            <w:r w:rsidR="00232201" w:rsidRPr="00AA7885">
              <w:rPr>
                <w:color w:val="000000" w:themeColor="text1"/>
                <w:sz w:val="14"/>
                <w:szCs w:val="16"/>
              </w:rPr>
              <w:t>. S</w:t>
            </w:r>
            <w:r w:rsidR="00B536C4" w:rsidRPr="00AA7885">
              <w:rPr>
                <w:color w:val="000000" w:themeColor="text1"/>
                <w:sz w:val="14"/>
                <w:szCs w:val="16"/>
              </w:rPr>
              <w:t xml:space="preserve">eparate notater/rapporter/analyser </w:t>
            </w:r>
            <w:r w:rsidR="00232201" w:rsidRPr="00AA7885">
              <w:rPr>
                <w:color w:val="000000" w:themeColor="text1"/>
                <w:sz w:val="14"/>
                <w:szCs w:val="16"/>
              </w:rPr>
              <w:t>lastes opp med søknad som vedlegg</w:t>
            </w:r>
            <w:r w:rsidR="00D3559B" w:rsidRPr="00AA7885">
              <w:rPr>
                <w:color w:val="000000" w:themeColor="text1"/>
                <w:sz w:val="14"/>
                <w:szCs w:val="16"/>
              </w:rPr>
              <w:t>.</w:t>
            </w:r>
          </w:p>
        </w:tc>
      </w:tr>
      <w:tr w:rsidR="003B5813" w:rsidRPr="00AA7885" w14:paraId="044F5B90" w14:textId="77777777" w:rsidTr="003B5813">
        <w:trPr>
          <w:trHeight w:hRule="exact" w:val="439"/>
        </w:trPr>
        <w:tc>
          <w:tcPr>
            <w:tcW w:w="9065" w:type="dxa"/>
            <w:shd w:val="clear" w:color="auto" w:fill="auto"/>
            <w:vAlign w:val="center"/>
          </w:tcPr>
          <w:p w14:paraId="00E5A09D" w14:textId="77777777" w:rsidR="003B5813" w:rsidRPr="00AA7885" w:rsidRDefault="003B5813" w:rsidP="00CA7D2A">
            <w:pPr>
              <w:suppressAutoHyphens/>
              <w:rPr>
                <w:color w:val="000000" w:themeColor="text1"/>
                <w:sz w:val="14"/>
                <w:szCs w:val="16"/>
              </w:rPr>
            </w:pPr>
          </w:p>
        </w:tc>
      </w:tr>
      <w:tr w:rsidR="004129F3" w:rsidRPr="00AA7885" w14:paraId="486B5B36" w14:textId="77777777" w:rsidTr="00CA7D2A">
        <w:trPr>
          <w:trHeight w:val="250"/>
        </w:trPr>
        <w:tc>
          <w:tcPr>
            <w:tcW w:w="9065" w:type="dxa"/>
            <w:shd w:val="clear" w:color="auto" w:fill="auto"/>
            <w:vAlign w:val="center"/>
          </w:tcPr>
          <w:p w14:paraId="0DA685E5" w14:textId="4D505550" w:rsidR="004129F3" w:rsidRPr="00AA7885" w:rsidRDefault="004129F3" w:rsidP="00CA7D2A">
            <w:pPr>
              <w:ind w:right="-108"/>
              <w:rPr>
                <w:iCs/>
                <w:color w:val="000000" w:themeColor="text1"/>
                <w:sz w:val="12"/>
                <w:szCs w:val="12"/>
              </w:rPr>
            </w:pPr>
            <w:r w:rsidRPr="00AA7885">
              <w:rPr>
                <w:rFonts w:cs="Arial"/>
                <w:sz w:val="12"/>
                <w:szCs w:val="12"/>
              </w:rPr>
              <w:t>Kommentarer:</w:t>
            </w:r>
            <w:r w:rsidRPr="00AA7885">
              <w:rPr>
                <w:rFonts w:cs="Arial"/>
                <w:sz w:val="12"/>
                <w:szCs w:val="12"/>
              </w:rPr>
              <w:br/>
            </w:r>
          </w:p>
        </w:tc>
      </w:tr>
    </w:tbl>
    <w:p w14:paraId="6205BE67" w14:textId="1E54F831" w:rsidR="004129F3" w:rsidRPr="00AA7885" w:rsidRDefault="004129F3">
      <w:pPr>
        <w:spacing w:after="160" w:line="259" w:lineRule="auto"/>
        <w:rPr>
          <w:rFonts w:asciiTheme="majorHAnsi" w:eastAsiaTheme="majorEastAsia" w:hAnsiTheme="majorHAnsi" w:cstheme="majorBidi"/>
          <w:color w:val="B70E14" w:themeColor="accent1" w:themeShade="BF"/>
          <w:sz w:val="22"/>
          <w:szCs w:val="3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9065"/>
      </w:tblGrid>
      <w:tr w:rsidR="00C22C4D" w:rsidRPr="00AA7885" w14:paraId="5B59387A" w14:textId="77777777" w:rsidTr="00CA7D2A">
        <w:trPr>
          <w:trHeight w:hRule="exact" w:val="283"/>
        </w:trPr>
        <w:tc>
          <w:tcPr>
            <w:tcW w:w="9065" w:type="dxa"/>
            <w:shd w:val="clear" w:color="auto" w:fill="F2F2F2" w:themeFill="background1" w:themeFillShade="F2"/>
            <w:vAlign w:val="center"/>
          </w:tcPr>
          <w:p w14:paraId="038D35E5" w14:textId="6DA7FA0E" w:rsidR="00C22C4D" w:rsidRPr="00AA7885" w:rsidRDefault="00C22C4D" w:rsidP="00CA7D2A">
            <w:pPr>
              <w:suppressAutoHyphens/>
              <w:rPr>
                <w:b/>
                <w:color w:val="00B050"/>
                <w:sz w:val="16"/>
                <w:szCs w:val="16"/>
              </w:rPr>
            </w:pPr>
            <w:r w:rsidRPr="00AA7885">
              <w:rPr>
                <w:b/>
                <w:color w:val="000000" w:themeColor="text1"/>
                <w:sz w:val="16"/>
                <w:szCs w:val="16"/>
              </w:rPr>
              <w:t xml:space="preserve">Tabell </w:t>
            </w:r>
            <w:r w:rsidR="00313C0E" w:rsidRPr="00AA7885">
              <w:rPr>
                <w:b/>
                <w:color w:val="000000" w:themeColor="text1"/>
                <w:sz w:val="16"/>
                <w:szCs w:val="16"/>
              </w:rPr>
              <w:t>3</w:t>
            </w:r>
            <w:r w:rsidRPr="00AA7885">
              <w:rPr>
                <w:b/>
                <w:color w:val="000000" w:themeColor="text1"/>
                <w:sz w:val="16"/>
                <w:szCs w:val="16"/>
              </w:rPr>
              <w:t xml:space="preserve"> – Unntak fra faste krav </w:t>
            </w:r>
            <w:r w:rsidRPr="00AA7885">
              <w:rPr>
                <w:color w:val="000000" w:themeColor="text1"/>
                <w:sz w:val="14"/>
                <w:szCs w:val="16"/>
              </w:rPr>
              <w:t xml:space="preserve">(Fylles ut dersom </w:t>
            </w:r>
            <w:r w:rsidR="00F1306B" w:rsidRPr="00AA7885">
              <w:rPr>
                <w:color w:val="000000" w:themeColor="text1"/>
                <w:sz w:val="14"/>
                <w:szCs w:val="16"/>
              </w:rPr>
              <w:t>det søkes om unntak fra faste krav i NVF</w:t>
            </w:r>
            <w:r w:rsidRPr="00AA7885">
              <w:rPr>
                <w:color w:val="000000" w:themeColor="text1"/>
                <w:sz w:val="14"/>
                <w:szCs w:val="16"/>
              </w:rPr>
              <w:t>)</w:t>
            </w:r>
            <w:r w:rsidRPr="00AA7885">
              <w:rPr>
                <w:b/>
                <w:color w:val="000000" w:themeColor="text1"/>
                <w:sz w:val="14"/>
                <w:szCs w:val="16"/>
              </w:rPr>
              <w:t xml:space="preserve">  </w:t>
            </w:r>
          </w:p>
        </w:tc>
      </w:tr>
      <w:tr w:rsidR="00C22C4D" w:rsidRPr="00AA7885" w14:paraId="7887B260" w14:textId="77777777" w:rsidTr="00635BC6">
        <w:trPr>
          <w:trHeight w:hRule="exact" w:val="294"/>
        </w:trPr>
        <w:tc>
          <w:tcPr>
            <w:tcW w:w="9065" w:type="dxa"/>
            <w:shd w:val="clear" w:color="auto" w:fill="F2F2F2" w:themeFill="background1" w:themeFillShade="F2"/>
            <w:vAlign w:val="center"/>
          </w:tcPr>
          <w:p w14:paraId="08D8998F" w14:textId="5582DE55" w:rsidR="00C22C4D" w:rsidRPr="00AA7885" w:rsidRDefault="00C22C4D" w:rsidP="00CA7D2A">
            <w:pPr>
              <w:suppressAutoHyphens/>
              <w:rPr>
                <w:color w:val="000000" w:themeColor="text1"/>
                <w:sz w:val="14"/>
                <w:szCs w:val="16"/>
              </w:rPr>
            </w:pPr>
            <w:r w:rsidRPr="00AA7885">
              <w:rPr>
                <w:color w:val="000000" w:themeColor="text1"/>
                <w:sz w:val="14"/>
                <w:szCs w:val="16"/>
              </w:rPr>
              <w:t xml:space="preserve">Angi kapittel i NVF og spesifiser hvilket teknisk krav som </w:t>
            </w:r>
            <w:r w:rsidR="00313C0E" w:rsidRPr="00AA7885">
              <w:rPr>
                <w:color w:val="000000" w:themeColor="text1"/>
                <w:sz w:val="14"/>
                <w:szCs w:val="16"/>
              </w:rPr>
              <w:t>det søkes unntak fra</w:t>
            </w:r>
          </w:p>
        </w:tc>
      </w:tr>
      <w:tr w:rsidR="00C22C4D" w:rsidRPr="00AA7885" w14:paraId="2389EB5D" w14:textId="77777777" w:rsidTr="00CA7D2A">
        <w:trPr>
          <w:trHeight w:hRule="exact" w:val="439"/>
        </w:trPr>
        <w:tc>
          <w:tcPr>
            <w:tcW w:w="9065" w:type="dxa"/>
            <w:shd w:val="clear" w:color="auto" w:fill="auto"/>
            <w:vAlign w:val="center"/>
          </w:tcPr>
          <w:p w14:paraId="08D30C42" w14:textId="77777777" w:rsidR="00C22C4D" w:rsidRPr="00AA7885" w:rsidRDefault="00C22C4D" w:rsidP="00CA7D2A">
            <w:pPr>
              <w:suppressAutoHyphens/>
              <w:rPr>
                <w:color w:val="000000" w:themeColor="text1"/>
                <w:sz w:val="14"/>
                <w:szCs w:val="16"/>
              </w:rPr>
            </w:pPr>
          </w:p>
        </w:tc>
      </w:tr>
      <w:tr w:rsidR="00C22C4D" w:rsidRPr="00AA7885" w14:paraId="77B8AAC2" w14:textId="77777777" w:rsidTr="00635BC6">
        <w:trPr>
          <w:trHeight w:hRule="exact" w:val="276"/>
        </w:trPr>
        <w:tc>
          <w:tcPr>
            <w:tcW w:w="9065" w:type="dxa"/>
            <w:shd w:val="clear" w:color="auto" w:fill="F2F2F2" w:themeFill="background1" w:themeFillShade="F2"/>
            <w:vAlign w:val="center"/>
          </w:tcPr>
          <w:p w14:paraId="7D1708C7" w14:textId="13515722" w:rsidR="00C22C4D" w:rsidRPr="00AA7885" w:rsidRDefault="00C22C4D" w:rsidP="00CA7D2A">
            <w:pPr>
              <w:suppressAutoHyphens/>
              <w:rPr>
                <w:color w:val="000000" w:themeColor="text1"/>
                <w:sz w:val="14"/>
                <w:szCs w:val="16"/>
              </w:rPr>
            </w:pPr>
            <w:r w:rsidRPr="00AA7885">
              <w:rPr>
                <w:color w:val="000000" w:themeColor="text1"/>
                <w:sz w:val="14"/>
                <w:szCs w:val="16"/>
              </w:rPr>
              <w:t xml:space="preserve">Oppgi begrunnelse/årsak/argumentasjon for </w:t>
            </w:r>
            <w:r w:rsidR="00313C0E" w:rsidRPr="00AA7885">
              <w:rPr>
                <w:color w:val="000000" w:themeColor="text1"/>
                <w:sz w:val="14"/>
                <w:szCs w:val="16"/>
              </w:rPr>
              <w:t>unntak</w:t>
            </w:r>
            <w:r w:rsidRPr="00AA7885">
              <w:rPr>
                <w:color w:val="000000" w:themeColor="text1"/>
                <w:sz w:val="14"/>
                <w:szCs w:val="16"/>
              </w:rPr>
              <w:t>. Separate notater/rapporter/analyser lastes opp med søknad som vedlegg.</w:t>
            </w:r>
          </w:p>
        </w:tc>
      </w:tr>
      <w:tr w:rsidR="00C22C4D" w:rsidRPr="00AA7885" w14:paraId="618FC07E" w14:textId="77777777" w:rsidTr="00CA7D2A">
        <w:trPr>
          <w:trHeight w:hRule="exact" w:val="439"/>
        </w:trPr>
        <w:tc>
          <w:tcPr>
            <w:tcW w:w="9065" w:type="dxa"/>
            <w:shd w:val="clear" w:color="auto" w:fill="auto"/>
            <w:vAlign w:val="center"/>
          </w:tcPr>
          <w:p w14:paraId="027BC70C" w14:textId="77777777" w:rsidR="00C22C4D" w:rsidRPr="00AA7885" w:rsidRDefault="00C22C4D" w:rsidP="00CA7D2A">
            <w:pPr>
              <w:suppressAutoHyphens/>
              <w:rPr>
                <w:color w:val="000000" w:themeColor="text1"/>
                <w:sz w:val="14"/>
                <w:szCs w:val="16"/>
              </w:rPr>
            </w:pPr>
          </w:p>
        </w:tc>
      </w:tr>
      <w:tr w:rsidR="00C22C4D" w:rsidRPr="00AA7885" w14:paraId="2A2FCEFE" w14:textId="77777777" w:rsidTr="00CA7D2A">
        <w:trPr>
          <w:trHeight w:val="250"/>
        </w:trPr>
        <w:tc>
          <w:tcPr>
            <w:tcW w:w="9065" w:type="dxa"/>
            <w:shd w:val="clear" w:color="auto" w:fill="auto"/>
            <w:vAlign w:val="center"/>
          </w:tcPr>
          <w:p w14:paraId="62D89743" w14:textId="77777777" w:rsidR="00C22C4D" w:rsidRPr="00AA7885" w:rsidRDefault="00C22C4D" w:rsidP="00CA7D2A">
            <w:pPr>
              <w:ind w:right="-108"/>
              <w:rPr>
                <w:iCs/>
                <w:color w:val="000000" w:themeColor="text1"/>
                <w:sz w:val="12"/>
                <w:szCs w:val="12"/>
              </w:rPr>
            </w:pPr>
            <w:r w:rsidRPr="00AA7885">
              <w:rPr>
                <w:rFonts w:cs="Arial"/>
                <w:sz w:val="12"/>
                <w:szCs w:val="12"/>
              </w:rPr>
              <w:t>Kommentarer:</w:t>
            </w:r>
            <w:r w:rsidRPr="00AA7885">
              <w:rPr>
                <w:rFonts w:cs="Arial"/>
                <w:sz w:val="12"/>
                <w:szCs w:val="12"/>
              </w:rPr>
              <w:br/>
            </w:r>
          </w:p>
        </w:tc>
      </w:tr>
    </w:tbl>
    <w:p w14:paraId="3CC242E6" w14:textId="77777777" w:rsidR="00C22C4D" w:rsidRPr="00AA7885" w:rsidRDefault="00C22C4D">
      <w:pPr>
        <w:spacing w:after="160" w:line="259" w:lineRule="auto"/>
        <w:rPr>
          <w:rFonts w:asciiTheme="majorHAnsi" w:eastAsiaTheme="majorEastAsia" w:hAnsiTheme="majorHAnsi" w:cstheme="majorBidi"/>
          <w:color w:val="B70E14" w:themeColor="accent1" w:themeShade="BF"/>
          <w:sz w:val="22"/>
          <w:szCs w:val="3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340"/>
        <w:gridCol w:w="7699"/>
        <w:gridCol w:w="683"/>
        <w:gridCol w:w="343"/>
      </w:tblGrid>
      <w:tr w:rsidR="00A15EF6" w:rsidRPr="00AA7885" w14:paraId="7293C042" w14:textId="77777777" w:rsidTr="00815EFD">
        <w:trPr>
          <w:trHeight w:hRule="exact" w:val="283"/>
        </w:trPr>
        <w:tc>
          <w:tcPr>
            <w:tcW w:w="9065" w:type="dxa"/>
            <w:gridSpan w:val="4"/>
            <w:shd w:val="clear" w:color="auto" w:fill="F2F2F2" w:themeFill="background1" w:themeFillShade="F2"/>
            <w:vAlign w:val="center"/>
          </w:tcPr>
          <w:p w14:paraId="0F3B5760" w14:textId="5A7294F9" w:rsidR="00F0202E" w:rsidRPr="00AA7885" w:rsidRDefault="00F0202E" w:rsidP="00F34818">
            <w:pPr>
              <w:suppressAutoHyphens/>
              <w:rPr>
                <w:b/>
                <w:color w:val="00B050"/>
                <w:sz w:val="16"/>
                <w:szCs w:val="16"/>
              </w:rPr>
            </w:pPr>
            <w:r w:rsidRPr="00AA7885">
              <w:rPr>
                <w:b/>
                <w:color w:val="000000" w:themeColor="text1"/>
                <w:sz w:val="16"/>
                <w:szCs w:val="16"/>
              </w:rPr>
              <w:t xml:space="preserve">Tabell </w:t>
            </w:r>
            <w:r w:rsidR="006946B1" w:rsidRPr="00AA7885">
              <w:rPr>
                <w:b/>
                <w:color w:val="000000" w:themeColor="text1"/>
                <w:sz w:val="16"/>
                <w:szCs w:val="16"/>
              </w:rPr>
              <w:t>4</w:t>
            </w:r>
            <w:r w:rsidRPr="00AA7885">
              <w:rPr>
                <w:b/>
                <w:color w:val="000000" w:themeColor="text1"/>
                <w:sz w:val="16"/>
                <w:szCs w:val="16"/>
              </w:rPr>
              <w:t xml:space="preserve"> – </w:t>
            </w:r>
            <w:proofErr w:type="spellStart"/>
            <w:r w:rsidRPr="00AA7885">
              <w:rPr>
                <w:b/>
                <w:color w:val="000000" w:themeColor="text1"/>
                <w:sz w:val="16"/>
                <w:szCs w:val="16"/>
              </w:rPr>
              <w:t>Endepunktskomponenter</w:t>
            </w:r>
            <w:proofErr w:type="spellEnd"/>
            <w:r w:rsidRPr="00AA7885">
              <w:rPr>
                <w:b/>
                <w:color w:val="000000" w:themeColor="text1"/>
                <w:sz w:val="16"/>
                <w:szCs w:val="16"/>
              </w:rPr>
              <w:t xml:space="preserve"> </w:t>
            </w:r>
            <w:r w:rsidRPr="00AA7885">
              <w:rPr>
                <w:color w:val="000000" w:themeColor="text1"/>
                <w:sz w:val="14"/>
                <w:szCs w:val="16"/>
              </w:rPr>
              <w:t xml:space="preserve">(Fylles ut dersom det finnes begrensende </w:t>
            </w:r>
            <w:proofErr w:type="spellStart"/>
            <w:r w:rsidRPr="00AA7885">
              <w:rPr>
                <w:color w:val="000000" w:themeColor="text1"/>
                <w:sz w:val="14"/>
                <w:szCs w:val="16"/>
              </w:rPr>
              <w:t>endepunktskomponenter</w:t>
            </w:r>
            <w:proofErr w:type="spellEnd"/>
            <w:r w:rsidRPr="00AA7885">
              <w:rPr>
                <w:color w:val="000000" w:themeColor="text1"/>
                <w:sz w:val="14"/>
                <w:szCs w:val="16"/>
              </w:rPr>
              <w:t>)</w:t>
            </w:r>
            <w:r w:rsidRPr="00AA7885">
              <w:rPr>
                <w:b/>
                <w:color w:val="000000" w:themeColor="text1"/>
                <w:sz w:val="14"/>
                <w:szCs w:val="16"/>
              </w:rPr>
              <w:t xml:space="preserve">  </w:t>
            </w:r>
          </w:p>
        </w:tc>
      </w:tr>
      <w:tr w:rsidR="00A15EF6" w:rsidRPr="00AA7885" w14:paraId="229C8EDB" w14:textId="77777777" w:rsidTr="00F34818">
        <w:trPr>
          <w:trHeight w:hRule="exact" w:val="439"/>
        </w:trPr>
        <w:tc>
          <w:tcPr>
            <w:tcW w:w="9065" w:type="dxa"/>
            <w:gridSpan w:val="4"/>
            <w:shd w:val="clear" w:color="auto" w:fill="F2F2F2" w:themeFill="background1" w:themeFillShade="F2"/>
            <w:vAlign w:val="center"/>
          </w:tcPr>
          <w:p w14:paraId="2943A1A2" w14:textId="77777777" w:rsidR="00F0202E" w:rsidRPr="00AA7885" w:rsidRDefault="00F0202E" w:rsidP="00F34818">
            <w:pPr>
              <w:suppressAutoHyphens/>
              <w:rPr>
                <w:color w:val="000000" w:themeColor="text1"/>
                <w:sz w:val="14"/>
                <w:szCs w:val="16"/>
              </w:rPr>
            </w:pPr>
            <w:r w:rsidRPr="00AA7885">
              <w:rPr>
                <w:color w:val="000000" w:themeColor="text1"/>
                <w:sz w:val="14"/>
                <w:szCs w:val="16"/>
              </w:rPr>
              <w:t>Angi hvilke(n) komponent(er) som er begrensende i feltet under. Grå skrift viser eksempler</w:t>
            </w:r>
          </w:p>
        </w:tc>
      </w:tr>
      <w:tr w:rsidR="00A15EF6" w:rsidRPr="00AA7885" w14:paraId="164B8FFD" w14:textId="77777777" w:rsidTr="00F34818">
        <w:trPr>
          <w:trHeight w:hRule="exact" w:val="439"/>
        </w:trPr>
        <w:tc>
          <w:tcPr>
            <w:tcW w:w="9065" w:type="dxa"/>
            <w:gridSpan w:val="4"/>
            <w:shd w:val="clear" w:color="auto" w:fill="auto"/>
            <w:vAlign w:val="center"/>
          </w:tcPr>
          <w:p w14:paraId="6B213A94" w14:textId="48DC3C6E" w:rsidR="00F0202E" w:rsidRPr="00AA7885" w:rsidRDefault="00F0202E" w:rsidP="00F34818">
            <w:pPr>
              <w:suppressAutoHyphens/>
              <w:rPr>
                <w:color w:val="808080" w:themeColor="background1" w:themeShade="80"/>
                <w:sz w:val="14"/>
                <w:szCs w:val="16"/>
              </w:rPr>
            </w:pPr>
            <w:r w:rsidRPr="00AA7885">
              <w:rPr>
                <w:color w:val="808080" w:themeColor="background1" w:themeShade="80"/>
                <w:sz w:val="14"/>
                <w:szCs w:val="16"/>
              </w:rPr>
              <w:t xml:space="preserve">Strømtransformator på avgang </w:t>
            </w:r>
            <w:proofErr w:type="spellStart"/>
            <w:r w:rsidR="00CA634B" w:rsidRPr="00AA7885">
              <w:rPr>
                <w:color w:val="808080" w:themeColor="background1" w:themeShade="80"/>
                <w:sz w:val="14"/>
                <w:szCs w:val="16"/>
              </w:rPr>
              <w:t>X</w:t>
            </w:r>
            <w:proofErr w:type="spellEnd"/>
          </w:p>
          <w:p w14:paraId="74D1237E" w14:textId="0F9D29CE" w:rsidR="00F0202E" w:rsidRPr="00AA7885" w:rsidRDefault="00F0202E" w:rsidP="00F34818">
            <w:pPr>
              <w:suppressAutoHyphens/>
              <w:rPr>
                <w:color w:val="000000" w:themeColor="text1"/>
                <w:sz w:val="14"/>
                <w:szCs w:val="16"/>
              </w:rPr>
            </w:pPr>
            <w:r w:rsidRPr="00AA7885">
              <w:rPr>
                <w:color w:val="808080" w:themeColor="background1" w:themeShade="80"/>
                <w:sz w:val="14"/>
                <w:szCs w:val="16"/>
              </w:rPr>
              <w:t xml:space="preserve">Effektbryter på avgang </w:t>
            </w:r>
            <w:r w:rsidR="00CA634B" w:rsidRPr="00AA7885">
              <w:rPr>
                <w:color w:val="808080" w:themeColor="background1" w:themeShade="80"/>
                <w:sz w:val="14"/>
                <w:szCs w:val="16"/>
              </w:rPr>
              <w:t>Y</w:t>
            </w:r>
          </w:p>
        </w:tc>
      </w:tr>
      <w:tr w:rsidR="00A15EF6" w:rsidRPr="00AA7885" w14:paraId="7AA77827" w14:textId="77777777" w:rsidTr="00F34818">
        <w:trPr>
          <w:trHeight w:hRule="exact" w:val="439"/>
        </w:trPr>
        <w:tc>
          <w:tcPr>
            <w:tcW w:w="9065" w:type="dxa"/>
            <w:gridSpan w:val="4"/>
            <w:shd w:val="clear" w:color="auto" w:fill="F2F2F2" w:themeFill="background1" w:themeFillShade="F2"/>
            <w:vAlign w:val="center"/>
          </w:tcPr>
          <w:p w14:paraId="6BDF9015" w14:textId="77777777" w:rsidR="00F0202E" w:rsidRPr="00AA7885" w:rsidRDefault="00F0202E" w:rsidP="00F34818">
            <w:pPr>
              <w:suppressAutoHyphens/>
              <w:rPr>
                <w:color w:val="000000" w:themeColor="text1"/>
                <w:sz w:val="14"/>
                <w:szCs w:val="16"/>
              </w:rPr>
            </w:pPr>
            <w:r w:rsidRPr="00AA7885">
              <w:rPr>
                <w:color w:val="000000" w:themeColor="text1"/>
                <w:sz w:val="14"/>
                <w:szCs w:val="16"/>
              </w:rPr>
              <w:t xml:space="preserve">Angi årsak til at </w:t>
            </w:r>
            <w:proofErr w:type="spellStart"/>
            <w:r w:rsidRPr="00AA7885">
              <w:rPr>
                <w:color w:val="000000" w:themeColor="text1"/>
                <w:sz w:val="14"/>
                <w:szCs w:val="16"/>
              </w:rPr>
              <w:t>endepunktskomponenter</w:t>
            </w:r>
            <w:proofErr w:type="spellEnd"/>
            <w:r w:rsidRPr="00AA7885">
              <w:rPr>
                <w:color w:val="000000" w:themeColor="text1"/>
                <w:sz w:val="14"/>
                <w:szCs w:val="16"/>
              </w:rPr>
              <w:t xml:space="preserve"> er begrensende (sett kryss </w:t>
            </w:r>
            <w:proofErr w:type="spellStart"/>
            <w:r w:rsidRPr="00AA7885">
              <w:rPr>
                <w:color w:val="000000" w:themeColor="text1"/>
                <w:sz w:val="14"/>
                <w:szCs w:val="16"/>
              </w:rPr>
              <w:t>X</w:t>
            </w:r>
            <w:proofErr w:type="spellEnd"/>
            <w:r w:rsidRPr="00AA7885">
              <w:rPr>
                <w:color w:val="000000" w:themeColor="text1"/>
                <w:sz w:val="14"/>
                <w:szCs w:val="16"/>
              </w:rPr>
              <w:t xml:space="preserve"> i kolonnen til venstre). Ved behov, benytt kommentarfeltet under. </w:t>
            </w:r>
          </w:p>
        </w:tc>
      </w:tr>
      <w:tr w:rsidR="00A15EF6" w:rsidRPr="00AA7885" w14:paraId="65A2904F" w14:textId="77777777" w:rsidTr="00F34818">
        <w:trPr>
          <w:trHeight w:val="198"/>
        </w:trPr>
        <w:tc>
          <w:tcPr>
            <w:tcW w:w="340" w:type="dxa"/>
            <w:shd w:val="clear" w:color="auto" w:fill="auto"/>
            <w:vAlign w:val="center"/>
          </w:tcPr>
          <w:p w14:paraId="05B95A32" w14:textId="77777777" w:rsidR="00F0202E" w:rsidRPr="00AA7885" w:rsidRDefault="00F0202E" w:rsidP="00F34818">
            <w:pPr>
              <w:suppressAutoHyphens/>
              <w:rPr>
                <w:color w:val="00B050"/>
                <w:sz w:val="16"/>
                <w:szCs w:val="16"/>
              </w:rPr>
            </w:pPr>
          </w:p>
        </w:tc>
        <w:tc>
          <w:tcPr>
            <w:tcW w:w="7699" w:type="dxa"/>
            <w:shd w:val="clear" w:color="auto" w:fill="F2F2F2" w:themeFill="background1" w:themeFillShade="F2"/>
            <w:vAlign w:val="center"/>
          </w:tcPr>
          <w:p w14:paraId="32C5E48A" w14:textId="77777777" w:rsidR="00F0202E" w:rsidRPr="00AA7885" w:rsidRDefault="00F0202E" w:rsidP="00F34818">
            <w:pPr>
              <w:suppressAutoHyphens/>
              <w:rPr>
                <w:color w:val="000000" w:themeColor="text1"/>
                <w:sz w:val="16"/>
                <w:szCs w:val="16"/>
              </w:rPr>
            </w:pPr>
            <w:r w:rsidRPr="00AA7885">
              <w:rPr>
                <w:color w:val="000000" w:themeColor="text1"/>
                <w:sz w:val="16"/>
                <w:szCs w:val="16"/>
              </w:rPr>
              <w:t xml:space="preserve">Last/produksjon tilsier at det ikke er behov for større overføring. Maksimalt behov for produksjon/last er: </w:t>
            </w:r>
          </w:p>
        </w:tc>
        <w:tc>
          <w:tcPr>
            <w:tcW w:w="683" w:type="dxa"/>
            <w:tcBorders>
              <w:right w:val="single" w:sz="4" w:space="0" w:color="D9D9D9" w:themeColor="background1" w:themeShade="D9"/>
            </w:tcBorders>
            <w:shd w:val="clear" w:color="auto" w:fill="FFFFFF" w:themeFill="background1"/>
            <w:vAlign w:val="center"/>
          </w:tcPr>
          <w:p w14:paraId="6CDD5AB2" w14:textId="77777777" w:rsidR="00F0202E" w:rsidRPr="00AA7885" w:rsidRDefault="00F0202E" w:rsidP="00F34818">
            <w:pPr>
              <w:suppressAutoHyphens/>
              <w:rPr>
                <w:i/>
                <w:color w:val="808080" w:themeColor="background1" w:themeShade="80"/>
                <w:sz w:val="16"/>
                <w:szCs w:val="16"/>
              </w:rPr>
            </w:pPr>
            <w:r w:rsidRPr="00AA7885">
              <w:rPr>
                <w:i/>
                <w:color w:val="808080" w:themeColor="background1" w:themeShade="80"/>
                <w:sz w:val="16"/>
                <w:szCs w:val="16"/>
              </w:rPr>
              <w:t>1500</w:t>
            </w:r>
          </w:p>
        </w:tc>
        <w:tc>
          <w:tcPr>
            <w:tcW w:w="343" w:type="dxa"/>
            <w:tcBorders>
              <w:left w:val="single" w:sz="4" w:space="0" w:color="D9D9D9" w:themeColor="background1" w:themeShade="D9"/>
            </w:tcBorders>
            <w:shd w:val="clear" w:color="auto" w:fill="FFFFFF" w:themeFill="background1"/>
            <w:vAlign w:val="center"/>
          </w:tcPr>
          <w:p w14:paraId="02ED5355" w14:textId="77777777" w:rsidR="00F0202E" w:rsidRPr="00AA7885" w:rsidRDefault="00F0202E" w:rsidP="00F34818">
            <w:pPr>
              <w:suppressAutoHyphens/>
              <w:jc w:val="center"/>
              <w:rPr>
                <w:color w:val="00B050"/>
                <w:sz w:val="16"/>
                <w:szCs w:val="16"/>
              </w:rPr>
            </w:pPr>
            <w:r w:rsidRPr="00AA7885">
              <w:rPr>
                <w:color w:val="808080" w:themeColor="background1" w:themeShade="80"/>
                <w:sz w:val="16"/>
                <w:szCs w:val="16"/>
              </w:rPr>
              <w:t>A</w:t>
            </w:r>
          </w:p>
        </w:tc>
      </w:tr>
      <w:tr w:rsidR="00A15EF6" w:rsidRPr="00AA7885" w14:paraId="2A074D9E" w14:textId="77777777" w:rsidTr="00F34818">
        <w:trPr>
          <w:trHeight w:val="198"/>
        </w:trPr>
        <w:tc>
          <w:tcPr>
            <w:tcW w:w="340" w:type="dxa"/>
            <w:shd w:val="clear" w:color="auto" w:fill="auto"/>
            <w:vAlign w:val="center"/>
          </w:tcPr>
          <w:p w14:paraId="28871BE4" w14:textId="77777777" w:rsidR="00F0202E" w:rsidRPr="00AA7885" w:rsidRDefault="00F0202E" w:rsidP="00F34818">
            <w:pPr>
              <w:suppressAutoHyphens/>
              <w:rPr>
                <w:color w:val="00B050"/>
                <w:sz w:val="16"/>
                <w:szCs w:val="16"/>
              </w:rPr>
            </w:pPr>
          </w:p>
        </w:tc>
        <w:tc>
          <w:tcPr>
            <w:tcW w:w="8725" w:type="dxa"/>
            <w:gridSpan w:val="3"/>
            <w:shd w:val="clear" w:color="auto" w:fill="F2F2F2" w:themeFill="background1" w:themeFillShade="F2"/>
            <w:vAlign w:val="center"/>
          </w:tcPr>
          <w:p w14:paraId="6245C79A" w14:textId="77777777" w:rsidR="00F0202E" w:rsidRPr="00AA7885" w:rsidRDefault="00F0202E" w:rsidP="00F34818">
            <w:pPr>
              <w:suppressAutoHyphens/>
              <w:rPr>
                <w:color w:val="000000" w:themeColor="text1"/>
                <w:sz w:val="16"/>
                <w:szCs w:val="16"/>
              </w:rPr>
            </w:pPr>
            <w:r w:rsidRPr="00AA7885">
              <w:rPr>
                <w:color w:val="000000" w:themeColor="text1"/>
                <w:sz w:val="16"/>
                <w:szCs w:val="16"/>
              </w:rPr>
              <w:t>Det eksisterer en plan for utskiftning innen 2 år</w:t>
            </w:r>
          </w:p>
        </w:tc>
      </w:tr>
      <w:tr w:rsidR="00A15EF6" w:rsidRPr="00AA7885" w14:paraId="1B3877F9" w14:textId="77777777" w:rsidTr="00F34818">
        <w:trPr>
          <w:trHeight w:val="198"/>
        </w:trPr>
        <w:tc>
          <w:tcPr>
            <w:tcW w:w="340" w:type="dxa"/>
            <w:shd w:val="clear" w:color="auto" w:fill="auto"/>
            <w:vAlign w:val="center"/>
          </w:tcPr>
          <w:p w14:paraId="753964BC" w14:textId="77777777" w:rsidR="00F0202E" w:rsidRPr="00AA7885" w:rsidRDefault="00F0202E" w:rsidP="00F34818">
            <w:pPr>
              <w:suppressAutoHyphens/>
              <w:rPr>
                <w:color w:val="00B050"/>
                <w:sz w:val="16"/>
                <w:szCs w:val="16"/>
              </w:rPr>
            </w:pPr>
          </w:p>
        </w:tc>
        <w:tc>
          <w:tcPr>
            <w:tcW w:w="8725" w:type="dxa"/>
            <w:gridSpan w:val="3"/>
            <w:shd w:val="clear" w:color="auto" w:fill="F2F2F2" w:themeFill="background1" w:themeFillShade="F2"/>
            <w:vAlign w:val="center"/>
          </w:tcPr>
          <w:p w14:paraId="35DA854C" w14:textId="77777777" w:rsidR="00F0202E" w:rsidRPr="00AA7885" w:rsidRDefault="00F0202E" w:rsidP="00F34818">
            <w:pPr>
              <w:suppressAutoHyphens/>
              <w:rPr>
                <w:color w:val="000000" w:themeColor="text1"/>
                <w:sz w:val="16"/>
                <w:szCs w:val="16"/>
              </w:rPr>
            </w:pPr>
            <w:r w:rsidRPr="00AA7885">
              <w:rPr>
                <w:color w:val="000000" w:themeColor="text1"/>
                <w:sz w:val="16"/>
                <w:szCs w:val="16"/>
              </w:rPr>
              <w:t>Kostnaden ved å bytte er så stor at det ikke er samfunnsøkonomisk lønnsomt</w:t>
            </w:r>
          </w:p>
        </w:tc>
      </w:tr>
      <w:tr w:rsidR="00A15EF6" w:rsidRPr="00AA7885" w14:paraId="7CECDF03" w14:textId="77777777" w:rsidTr="00F34818">
        <w:trPr>
          <w:trHeight w:val="198"/>
        </w:trPr>
        <w:tc>
          <w:tcPr>
            <w:tcW w:w="340" w:type="dxa"/>
            <w:shd w:val="clear" w:color="auto" w:fill="auto"/>
            <w:vAlign w:val="center"/>
          </w:tcPr>
          <w:p w14:paraId="605F4A3F" w14:textId="77777777" w:rsidR="00F0202E" w:rsidRPr="00AA7885" w:rsidRDefault="00F0202E" w:rsidP="00F34818">
            <w:pPr>
              <w:suppressAutoHyphens/>
              <w:rPr>
                <w:color w:val="00B050"/>
                <w:sz w:val="16"/>
                <w:szCs w:val="16"/>
              </w:rPr>
            </w:pPr>
          </w:p>
        </w:tc>
        <w:tc>
          <w:tcPr>
            <w:tcW w:w="8725" w:type="dxa"/>
            <w:gridSpan w:val="3"/>
            <w:shd w:val="clear" w:color="auto" w:fill="F2F2F2" w:themeFill="background1" w:themeFillShade="F2"/>
            <w:vAlign w:val="center"/>
          </w:tcPr>
          <w:p w14:paraId="42B034F8" w14:textId="77777777" w:rsidR="00F0202E" w:rsidRPr="00AA7885" w:rsidRDefault="00F0202E" w:rsidP="00F34818">
            <w:pPr>
              <w:suppressAutoHyphens/>
              <w:rPr>
                <w:color w:val="000000" w:themeColor="text1"/>
                <w:sz w:val="16"/>
                <w:szCs w:val="16"/>
              </w:rPr>
            </w:pPr>
            <w:r w:rsidRPr="00AA7885">
              <w:rPr>
                <w:color w:val="000000" w:themeColor="text1"/>
                <w:sz w:val="16"/>
                <w:szCs w:val="16"/>
              </w:rPr>
              <w:t>Annen begrunnelse (bruk kommentarfeltet under)</w:t>
            </w:r>
          </w:p>
        </w:tc>
      </w:tr>
      <w:tr w:rsidR="00A15EF6" w:rsidRPr="00AA7885" w14:paraId="46A7E19D" w14:textId="77777777" w:rsidTr="00F74F2F">
        <w:trPr>
          <w:trHeight w:val="250"/>
        </w:trPr>
        <w:tc>
          <w:tcPr>
            <w:tcW w:w="9065" w:type="dxa"/>
            <w:gridSpan w:val="4"/>
            <w:shd w:val="clear" w:color="auto" w:fill="auto"/>
            <w:vAlign w:val="center"/>
          </w:tcPr>
          <w:p w14:paraId="26347CE3" w14:textId="6146525D" w:rsidR="00F0202E" w:rsidRPr="00AA7885" w:rsidRDefault="00F0202E" w:rsidP="000F7804">
            <w:pPr>
              <w:ind w:right="-108"/>
              <w:rPr>
                <w:iCs/>
                <w:color w:val="000000" w:themeColor="text1"/>
                <w:sz w:val="12"/>
                <w:szCs w:val="12"/>
              </w:rPr>
            </w:pPr>
            <w:r w:rsidRPr="00AA7885">
              <w:rPr>
                <w:rFonts w:cs="Arial"/>
                <w:sz w:val="12"/>
                <w:szCs w:val="12"/>
              </w:rPr>
              <w:t>Kommentar</w:t>
            </w:r>
            <w:r w:rsidR="000F7804" w:rsidRPr="00AA7885">
              <w:rPr>
                <w:rFonts w:cs="Arial"/>
                <w:sz w:val="12"/>
                <w:szCs w:val="12"/>
              </w:rPr>
              <w:t>er:</w:t>
            </w:r>
            <w:r w:rsidR="00691EA7" w:rsidRPr="00AA7885">
              <w:rPr>
                <w:rFonts w:cs="Arial"/>
                <w:sz w:val="12"/>
                <w:szCs w:val="12"/>
              </w:rPr>
              <w:br/>
            </w:r>
          </w:p>
        </w:tc>
      </w:tr>
    </w:tbl>
    <w:p w14:paraId="51475C71" w14:textId="67D82C02" w:rsidR="000D0B5B" w:rsidRDefault="000D0B5B">
      <w:pPr>
        <w:spacing w:after="160" w:line="259" w:lineRule="auto"/>
        <w:rPr>
          <w:rFonts w:asciiTheme="majorHAnsi" w:eastAsiaTheme="majorEastAsia" w:hAnsiTheme="majorHAnsi" w:cstheme="majorBidi"/>
          <w:color w:val="B70E14" w:themeColor="accent1" w:themeShade="BF"/>
          <w:sz w:val="22"/>
          <w:szCs w:val="32"/>
        </w:rPr>
      </w:pPr>
    </w:p>
    <w:p w14:paraId="6B1D44F5" w14:textId="5CEB4AFC" w:rsidR="00A1325D" w:rsidRDefault="00A1325D">
      <w:pPr>
        <w:spacing w:after="160" w:line="259" w:lineRule="auto"/>
        <w:rPr>
          <w:rFonts w:asciiTheme="majorHAnsi" w:eastAsiaTheme="majorEastAsia" w:hAnsiTheme="majorHAnsi" w:cstheme="majorBidi"/>
          <w:color w:val="B70E14" w:themeColor="accent1" w:themeShade="BF"/>
          <w:sz w:val="22"/>
          <w:szCs w:val="32"/>
        </w:rPr>
      </w:pPr>
    </w:p>
    <w:p w14:paraId="49A8999C" w14:textId="77777777" w:rsidR="00A1325D" w:rsidRPr="00AA7885" w:rsidRDefault="00A1325D">
      <w:pPr>
        <w:spacing w:after="160" w:line="259" w:lineRule="auto"/>
        <w:rPr>
          <w:rFonts w:asciiTheme="majorHAnsi" w:eastAsiaTheme="majorEastAsia" w:hAnsiTheme="majorHAnsi" w:cstheme="majorBidi"/>
          <w:color w:val="B70E14" w:themeColor="accent1" w:themeShade="BF"/>
          <w:sz w:val="22"/>
          <w:szCs w:val="32"/>
        </w:rPr>
      </w:pPr>
    </w:p>
    <w:tbl>
      <w:tblPr>
        <w:tblStyle w:val="Tabellrutenett"/>
        <w:tblW w:w="9067" w:type="dxa"/>
        <w:tblLayout w:type="fixed"/>
        <w:tblLook w:val="04A0" w:firstRow="1" w:lastRow="0" w:firstColumn="1" w:lastColumn="0" w:noHBand="0" w:noVBand="1"/>
      </w:tblPr>
      <w:tblGrid>
        <w:gridCol w:w="1197"/>
        <w:gridCol w:w="840"/>
        <w:gridCol w:w="1219"/>
        <w:gridCol w:w="1275"/>
        <w:gridCol w:w="1701"/>
        <w:gridCol w:w="1701"/>
        <w:gridCol w:w="1134"/>
      </w:tblGrid>
      <w:tr w:rsidR="00037DE0" w:rsidRPr="00AA7885" w14:paraId="692F3C52" w14:textId="77777777" w:rsidTr="00037DE0">
        <w:trPr>
          <w:trHeight w:val="219"/>
        </w:trPr>
        <w:tc>
          <w:tcPr>
            <w:tcW w:w="9067" w:type="dxa"/>
            <w:gridSpan w:val="7"/>
            <w:tcBorders>
              <w:top w:val="single" w:sz="4" w:space="0" w:color="auto"/>
              <w:bottom w:val="single" w:sz="4" w:space="0" w:color="auto"/>
            </w:tcBorders>
            <w:shd w:val="clear" w:color="auto" w:fill="F2F2F2" w:themeFill="background1" w:themeFillShade="F2"/>
          </w:tcPr>
          <w:p w14:paraId="3E9B5C43" w14:textId="7779B7C0" w:rsidR="00037DE0" w:rsidRPr="00AA7885" w:rsidRDefault="00037DE0" w:rsidP="000247F0">
            <w:pPr>
              <w:rPr>
                <w:rFonts w:cs="Arial"/>
                <w:sz w:val="16"/>
                <w:szCs w:val="14"/>
              </w:rPr>
            </w:pPr>
            <w:r w:rsidRPr="00AA7885">
              <w:rPr>
                <w:rFonts w:cs="Arial"/>
                <w:b/>
                <w:sz w:val="16"/>
                <w:szCs w:val="14"/>
              </w:rPr>
              <w:lastRenderedPageBreak/>
              <w:t xml:space="preserve">Tabell </w:t>
            </w:r>
            <w:r w:rsidR="006946B1" w:rsidRPr="00AA7885">
              <w:rPr>
                <w:rFonts w:cs="Arial"/>
                <w:b/>
                <w:sz w:val="16"/>
                <w:szCs w:val="14"/>
              </w:rPr>
              <w:t>5</w:t>
            </w:r>
            <w:r w:rsidRPr="00AA7885">
              <w:rPr>
                <w:rFonts w:cs="Arial"/>
                <w:b/>
                <w:sz w:val="16"/>
                <w:szCs w:val="14"/>
              </w:rPr>
              <w:t xml:space="preserve"> –</w:t>
            </w:r>
            <w:r w:rsidR="0062487C" w:rsidRPr="00AA7885">
              <w:rPr>
                <w:rFonts w:cs="Arial"/>
                <w:b/>
                <w:sz w:val="16"/>
                <w:szCs w:val="14"/>
              </w:rPr>
              <w:t xml:space="preserve"> </w:t>
            </w:r>
            <w:r w:rsidRPr="00AA7885">
              <w:rPr>
                <w:rFonts w:cs="Arial"/>
                <w:b/>
                <w:sz w:val="16"/>
                <w:szCs w:val="14"/>
              </w:rPr>
              <w:t xml:space="preserve">Kraftparkmoduler </w:t>
            </w:r>
            <w:r w:rsidRPr="00AA7885">
              <w:rPr>
                <w:rFonts w:cs="Arial"/>
                <w:sz w:val="16"/>
                <w:szCs w:val="14"/>
              </w:rPr>
              <w:t>(Sett inn nye rader ved flere</w:t>
            </w:r>
            <w:r w:rsidR="00254EF2" w:rsidRPr="00AA7885">
              <w:rPr>
                <w:rFonts w:cs="Arial"/>
                <w:sz w:val="16"/>
                <w:szCs w:val="14"/>
              </w:rPr>
              <w:t xml:space="preserve"> ulike fabrikat og/eller typer</w:t>
            </w:r>
            <w:r w:rsidRPr="00AA7885">
              <w:rPr>
                <w:rFonts w:cs="Arial"/>
                <w:sz w:val="16"/>
                <w:szCs w:val="14"/>
              </w:rPr>
              <w:t xml:space="preserve"> – </w:t>
            </w:r>
            <w:r w:rsidRPr="00AA7885">
              <w:rPr>
                <w:rFonts w:cs="Arial"/>
                <w:color w:val="808080" w:themeColor="background1" w:themeShade="80"/>
                <w:sz w:val="16"/>
                <w:szCs w:val="14"/>
              </w:rPr>
              <w:t>eksempel-rader gitt med grå skrift</w:t>
            </w:r>
            <w:r w:rsidRPr="00AA7885">
              <w:rPr>
                <w:rFonts w:cs="Arial"/>
                <w:sz w:val="16"/>
                <w:szCs w:val="14"/>
              </w:rPr>
              <w:t>)</w:t>
            </w:r>
          </w:p>
        </w:tc>
      </w:tr>
      <w:tr w:rsidR="00037DE0" w:rsidRPr="00AA7885" w14:paraId="40E7F84C" w14:textId="77777777" w:rsidTr="000D1607">
        <w:trPr>
          <w:trHeight w:val="269"/>
        </w:trPr>
        <w:tc>
          <w:tcPr>
            <w:tcW w:w="1197" w:type="dxa"/>
            <w:tcBorders>
              <w:top w:val="single" w:sz="4" w:space="0" w:color="auto"/>
            </w:tcBorders>
            <w:shd w:val="clear" w:color="auto" w:fill="F2F2F2" w:themeFill="background1" w:themeFillShade="F2"/>
            <w:vAlign w:val="center"/>
          </w:tcPr>
          <w:p w14:paraId="542A08A7" w14:textId="25EDEAD3" w:rsidR="00037DE0" w:rsidRPr="00AA7885" w:rsidRDefault="00793856" w:rsidP="000247F0">
            <w:pPr>
              <w:jc w:val="center"/>
              <w:rPr>
                <w:rFonts w:cs="Arial"/>
                <w:sz w:val="14"/>
                <w:szCs w:val="14"/>
              </w:rPr>
            </w:pPr>
            <w:r w:rsidRPr="00AA7885">
              <w:rPr>
                <w:rFonts w:cs="Arial"/>
                <w:sz w:val="14"/>
                <w:szCs w:val="14"/>
              </w:rPr>
              <w:t>Fabrikat og type</w:t>
            </w:r>
          </w:p>
        </w:tc>
        <w:tc>
          <w:tcPr>
            <w:tcW w:w="840" w:type="dxa"/>
            <w:tcBorders>
              <w:top w:val="single" w:sz="4" w:space="0" w:color="auto"/>
            </w:tcBorders>
            <w:shd w:val="clear" w:color="auto" w:fill="F2F2F2" w:themeFill="background1" w:themeFillShade="F2"/>
            <w:vAlign w:val="center"/>
          </w:tcPr>
          <w:p w14:paraId="6B9AD9F7" w14:textId="77777777" w:rsidR="00037DE0" w:rsidRPr="00AA7885" w:rsidRDefault="00037DE0" w:rsidP="000247F0">
            <w:pPr>
              <w:jc w:val="center"/>
              <w:rPr>
                <w:rFonts w:cs="Arial"/>
                <w:sz w:val="14"/>
                <w:szCs w:val="14"/>
              </w:rPr>
            </w:pPr>
            <w:r w:rsidRPr="00AA7885">
              <w:rPr>
                <w:rFonts w:cs="Arial"/>
                <w:sz w:val="14"/>
                <w:szCs w:val="14"/>
              </w:rPr>
              <w:t xml:space="preserve">Antall like </w:t>
            </w:r>
            <w:proofErr w:type="spellStart"/>
            <w:r w:rsidRPr="00AA7885">
              <w:rPr>
                <w:rFonts w:cs="Arial"/>
                <w:sz w:val="14"/>
                <w:szCs w:val="14"/>
              </w:rPr>
              <w:t>kraftpark</w:t>
            </w:r>
            <w:proofErr w:type="spellEnd"/>
            <w:r w:rsidRPr="00AA7885">
              <w:rPr>
                <w:rFonts w:cs="Arial"/>
                <w:sz w:val="14"/>
                <w:szCs w:val="14"/>
              </w:rPr>
              <w:t>-moduler</w:t>
            </w:r>
          </w:p>
        </w:tc>
        <w:tc>
          <w:tcPr>
            <w:tcW w:w="1219" w:type="dxa"/>
            <w:tcBorders>
              <w:top w:val="single" w:sz="4" w:space="0" w:color="auto"/>
              <w:bottom w:val="single" w:sz="4" w:space="0" w:color="auto"/>
            </w:tcBorders>
            <w:shd w:val="clear" w:color="auto" w:fill="F2F2F2" w:themeFill="background1" w:themeFillShade="F2"/>
            <w:vAlign w:val="center"/>
          </w:tcPr>
          <w:p w14:paraId="2EA8B6C4" w14:textId="2EB20C3D" w:rsidR="00037DE0" w:rsidRPr="00AA7885" w:rsidRDefault="00037DE0" w:rsidP="000247F0">
            <w:pPr>
              <w:jc w:val="center"/>
              <w:rPr>
                <w:rFonts w:cs="Arial"/>
                <w:sz w:val="14"/>
                <w:szCs w:val="14"/>
              </w:rPr>
            </w:pPr>
            <w:r w:rsidRPr="00AA7885">
              <w:rPr>
                <w:rFonts w:cs="Arial"/>
                <w:sz w:val="14"/>
                <w:szCs w:val="14"/>
              </w:rPr>
              <w:t xml:space="preserve">Nominell ytelse pr. </w:t>
            </w:r>
            <w:r w:rsidR="006D089F" w:rsidRPr="00AA7885">
              <w:rPr>
                <w:rFonts w:cs="Arial"/>
                <w:sz w:val="14"/>
                <w:szCs w:val="14"/>
              </w:rPr>
              <w:t>modul</w:t>
            </w:r>
            <w:r w:rsidR="00B1348C" w:rsidRPr="00AA7885">
              <w:rPr>
                <w:rFonts w:cs="Arial"/>
                <w:sz w:val="14"/>
                <w:szCs w:val="14"/>
              </w:rPr>
              <w:t>,</w:t>
            </w:r>
            <w:r w:rsidRPr="00AA7885">
              <w:t xml:space="preserve"> </w:t>
            </w:r>
            <w:r w:rsidRPr="00AA7885">
              <w:br/>
            </w:r>
            <w:proofErr w:type="spellStart"/>
            <w:r w:rsidRPr="00AA7885">
              <w:rPr>
                <w:rFonts w:cs="Arial"/>
                <w:sz w:val="14"/>
                <w:szCs w:val="14"/>
              </w:rPr>
              <w:t>S</w:t>
            </w:r>
            <w:r w:rsidRPr="00AA7885">
              <w:rPr>
                <w:rFonts w:cs="Arial"/>
                <w:sz w:val="14"/>
                <w:szCs w:val="14"/>
                <w:vertAlign w:val="subscript"/>
              </w:rPr>
              <w:t>n</w:t>
            </w:r>
            <w:proofErr w:type="spellEnd"/>
          </w:p>
        </w:tc>
        <w:tc>
          <w:tcPr>
            <w:tcW w:w="1275" w:type="dxa"/>
            <w:tcBorders>
              <w:top w:val="single" w:sz="4" w:space="0" w:color="auto"/>
              <w:bottom w:val="single" w:sz="4" w:space="0" w:color="auto"/>
            </w:tcBorders>
            <w:shd w:val="clear" w:color="auto" w:fill="F2F2F2" w:themeFill="background1" w:themeFillShade="F2"/>
            <w:vAlign w:val="center"/>
          </w:tcPr>
          <w:p w14:paraId="1978558C" w14:textId="2D869089" w:rsidR="00037DE0" w:rsidRPr="00AA7885" w:rsidRDefault="00037DE0" w:rsidP="000247F0">
            <w:pPr>
              <w:jc w:val="center"/>
              <w:rPr>
                <w:rFonts w:cs="Arial"/>
                <w:sz w:val="14"/>
                <w:szCs w:val="14"/>
              </w:rPr>
            </w:pPr>
            <w:r w:rsidRPr="00AA7885">
              <w:rPr>
                <w:rFonts w:cs="Arial"/>
                <w:sz w:val="14"/>
                <w:szCs w:val="14"/>
              </w:rPr>
              <w:t xml:space="preserve">Nominell effekt pr. </w:t>
            </w:r>
            <w:r w:rsidR="006D089F" w:rsidRPr="00AA7885">
              <w:rPr>
                <w:rFonts w:cs="Arial"/>
                <w:sz w:val="14"/>
                <w:szCs w:val="14"/>
              </w:rPr>
              <w:t>modul</w:t>
            </w:r>
            <w:r w:rsidR="000D1607" w:rsidRPr="00AA7885">
              <w:rPr>
                <w:rFonts w:cs="Arial"/>
                <w:sz w:val="14"/>
                <w:szCs w:val="14"/>
              </w:rPr>
              <w:t>,</w:t>
            </w:r>
            <w:r w:rsidRPr="00AA7885">
              <w:rPr>
                <w:rFonts w:cs="Arial"/>
                <w:sz w:val="14"/>
                <w:szCs w:val="14"/>
              </w:rPr>
              <w:t xml:space="preserve"> </w:t>
            </w:r>
          </w:p>
          <w:p w14:paraId="38769541" w14:textId="77777777" w:rsidR="00037DE0" w:rsidRPr="00AA7885" w:rsidRDefault="00037DE0" w:rsidP="000247F0">
            <w:pPr>
              <w:jc w:val="center"/>
              <w:rPr>
                <w:rFonts w:cs="Arial"/>
                <w:sz w:val="14"/>
                <w:szCs w:val="14"/>
              </w:rPr>
            </w:pPr>
            <w:proofErr w:type="spellStart"/>
            <w:r w:rsidRPr="00AA7885">
              <w:rPr>
                <w:rFonts w:cs="Arial"/>
                <w:sz w:val="14"/>
                <w:szCs w:val="14"/>
              </w:rPr>
              <w:t>P</w:t>
            </w:r>
            <w:r w:rsidRPr="00AA7885">
              <w:rPr>
                <w:rFonts w:cs="Arial"/>
                <w:sz w:val="14"/>
                <w:szCs w:val="14"/>
                <w:vertAlign w:val="subscript"/>
              </w:rPr>
              <w:t>n</w:t>
            </w:r>
            <w:proofErr w:type="spellEnd"/>
            <w:r w:rsidRPr="00AA7885">
              <w:rPr>
                <w:rFonts w:cs="Arial"/>
                <w:sz w:val="14"/>
                <w:szCs w:val="14"/>
                <w:vertAlign w:val="subscript"/>
              </w:rPr>
              <w:t xml:space="preserve"> </w:t>
            </w:r>
          </w:p>
        </w:tc>
        <w:tc>
          <w:tcPr>
            <w:tcW w:w="1701" w:type="dxa"/>
            <w:tcBorders>
              <w:top w:val="single" w:sz="4" w:space="0" w:color="auto"/>
              <w:bottom w:val="single" w:sz="4" w:space="0" w:color="auto"/>
            </w:tcBorders>
            <w:shd w:val="clear" w:color="auto" w:fill="F2F2F2" w:themeFill="background1" w:themeFillShade="F2"/>
          </w:tcPr>
          <w:p w14:paraId="6E6D2CB3" w14:textId="735B3709" w:rsidR="00037DE0" w:rsidRPr="00AA7885" w:rsidRDefault="001033C1" w:rsidP="000247F0">
            <w:pPr>
              <w:jc w:val="center"/>
              <w:rPr>
                <w:rFonts w:cs="Arial"/>
                <w:sz w:val="14"/>
                <w:szCs w:val="14"/>
              </w:rPr>
            </w:pPr>
            <w:r w:rsidRPr="00AA7885">
              <w:rPr>
                <w:rFonts w:cs="Arial"/>
                <w:sz w:val="14"/>
                <w:szCs w:val="14"/>
              </w:rPr>
              <w:t xml:space="preserve">Maksimal reaktiv effektproduksjon </w:t>
            </w:r>
            <w:r w:rsidR="00F21650" w:rsidRPr="00AA7885">
              <w:rPr>
                <w:rFonts w:cs="Arial"/>
                <w:sz w:val="14"/>
                <w:szCs w:val="14"/>
              </w:rPr>
              <w:t xml:space="preserve">ved </w:t>
            </w:r>
            <w:proofErr w:type="spellStart"/>
            <w:r w:rsidR="006D3B10" w:rsidRPr="00AA7885">
              <w:rPr>
                <w:rFonts w:cs="Arial"/>
                <w:sz w:val="14"/>
                <w:szCs w:val="14"/>
              </w:rPr>
              <w:t>P</w:t>
            </w:r>
            <w:r w:rsidR="006D3B10" w:rsidRPr="00AA7885">
              <w:rPr>
                <w:rFonts w:cs="Arial"/>
                <w:sz w:val="14"/>
                <w:szCs w:val="14"/>
                <w:vertAlign w:val="subscript"/>
              </w:rPr>
              <w:t>n</w:t>
            </w:r>
            <w:proofErr w:type="spellEnd"/>
            <w:r w:rsidR="00F21650" w:rsidRPr="00AA7885">
              <w:rPr>
                <w:rFonts w:cs="Arial"/>
                <w:sz w:val="14"/>
                <w:szCs w:val="14"/>
              </w:rPr>
              <w:t xml:space="preserve"> </w:t>
            </w:r>
            <w:r w:rsidRPr="00AA7885">
              <w:rPr>
                <w:rFonts w:cs="Arial"/>
                <w:sz w:val="14"/>
                <w:szCs w:val="14"/>
              </w:rPr>
              <w:t xml:space="preserve">pr. </w:t>
            </w:r>
            <w:r w:rsidR="006D089F" w:rsidRPr="00AA7885">
              <w:rPr>
                <w:rFonts w:cs="Arial"/>
                <w:sz w:val="14"/>
                <w:szCs w:val="14"/>
              </w:rPr>
              <w:t>modul</w:t>
            </w:r>
            <w:r w:rsidR="000D1607" w:rsidRPr="00AA7885">
              <w:rPr>
                <w:rFonts w:cs="Arial"/>
                <w:sz w:val="14"/>
                <w:szCs w:val="14"/>
              </w:rPr>
              <w:t>,</w:t>
            </w:r>
            <w:r w:rsidRPr="00AA7885">
              <w:rPr>
                <w:rFonts w:cs="Arial"/>
                <w:sz w:val="14"/>
                <w:szCs w:val="14"/>
              </w:rPr>
              <w:t xml:space="preserve"> </w:t>
            </w:r>
            <w:proofErr w:type="spellStart"/>
            <w:proofErr w:type="gramStart"/>
            <w:r w:rsidRPr="00AA7885">
              <w:rPr>
                <w:rFonts w:cs="Arial"/>
                <w:sz w:val="14"/>
                <w:szCs w:val="14"/>
              </w:rPr>
              <w:t>Q</w:t>
            </w:r>
            <w:r w:rsidR="008C605C" w:rsidRPr="00AA7885">
              <w:rPr>
                <w:rFonts w:cs="Arial"/>
                <w:sz w:val="14"/>
                <w:szCs w:val="14"/>
                <w:vertAlign w:val="subscript"/>
              </w:rPr>
              <w:t>cap,max</w:t>
            </w:r>
            <w:proofErr w:type="spellEnd"/>
            <w:proofErr w:type="gramEnd"/>
          </w:p>
        </w:tc>
        <w:tc>
          <w:tcPr>
            <w:tcW w:w="1701" w:type="dxa"/>
            <w:tcBorders>
              <w:top w:val="single" w:sz="4" w:space="0" w:color="auto"/>
              <w:bottom w:val="single" w:sz="4" w:space="0" w:color="auto"/>
            </w:tcBorders>
            <w:shd w:val="clear" w:color="auto" w:fill="F2F2F2" w:themeFill="background1" w:themeFillShade="F2"/>
          </w:tcPr>
          <w:p w14:paraId="2D3265D4" w14:textId="1FDFA025" w:rsidR="00037DE0" w:rsidRPr="00AA7885" w:rsidRDefault="006D089F" w:rsidP="000247F0">
            <w:pPr>
              <w:jc w:val="center"/>
              <w:rPr>
                <w:rFonts w:cs="Arial"/>
                <w:sz w:val="14"/>
                <w:szCs w:val="14"/>
              </w:rPr>
            </w:pPr>
            <w:r w:rsidRPr="00AA7885">
              <w:rPr>
                <w:rFonts w:cs="Arial"/>
                <w:sz w:val="14"/>
                <w:szCs w:val="14"/>
              </w:rPr>
              <w:t>Maksimalt reaktivt effektforbruk</w:t>
            </w:r>
            <w:r w:rsidR="008C605C" w:rsidRPr="00AA7885">
              <w:rPr>
                <w:rFonts w:cs="Arial"/>
                <w:sz w:val="14"/>
                <w:szCs w:val="14"/>
              </w:rPr>
              <w:t xml:space="preserve"> </w:t>
            </w:r>
            <w:r w:rsidR="006D3B10" w:rsidRPr="00AA7885">
              <w:rPr>
                <w:rFonts w:cs="Arial"/>
                <w:sz w:val="14"/>
                <w:szCs w:val="14"/>
              </w:rPr>
              <w:t xml:space="preserve">ved </w:t>
            </w:r>
            <w:proofErr w:type="spellStart"/>
            <w:r w:rsidR="006D3B10" w:rsidRPr="00AA7885">
              <w:rPr>
                <w:rFonts w:cs="Arial"/>
                <w:sz w:val="14"/>
                <w:szCs w:val="14"/>
              </w:rPr>
              <w:t>P</w:t>
            </w:r>
            <w:r w:rsidR="006D3B10" w:rsidRPr="00AA7885">
              <w:rPr>
                <w:rFonts w:cs="Arial"/>
                <w:sz w:val="14"/>
                <w:szCs w:val="14"/>
                <w:vertAlign w:val="subscript"/>
              </w:rPr>
              <w:t>n</w:t>
            </w:r>
            <w:proofErr w:type="spellEnd"/>
            <w:r w:rsidR="006D3B10" w:rsidRPr="00AA7885">
              <w:rPr>
                <w:rFonts w:cs="Arial"/>
                <w:sz w:val="14"/>
                <w:szCs w:val="14"/>
              </w:rPr>
              <w:t xml:space="preserve"> </w:t>
            </w:r>
            <w:r w:rsidR="006D3B10" w:rsidRPr="00AA7885">
              <w:rPr>
                <w:rFonts w:cs="Arial"/>
                <w:sz w:val="14"/>
                <w:szCs w:val="14"/>
              </w:rPr>
              <w:br/>
            </w:r>
            <w:r w:rsidR="008C605C" w:rsidRPr="00AA7885">
              <w:rPr>
                <w:rFonts w:cs="Arial"/>
                <w:sz w:val="14"/>
                <w:szCs w:val="14"/>
              </w:rPr>
              <w:t>pr.</w:t>
            </w:r>
            <w:r w:rsidR="006D3B10" w:rsidRPr="00AA7885">
              <w:rPr>
                <w:rFonts w:cs="Arial"/>
                <w:sz w:val="14"/>
                <w:szCs w:val="14"/>
              </w:rPr>
              <w:t xml:space="preserve"> </w:t>
            </w:r>
            <w:r w:rsidRPr="00AA7885">
              <w:rPr>
                <w:rFonts w:cs="Arial"/>
                <w:sz w:val="14"/>
                <w:szCs w:val="14"/>
              </w:rPr>
              <w:t>modul</w:t>
            </w:r>
            <w:r w:rsidR="008C605C" w:rsidRPr="00AA7885">
              <w:rPr>
                <w:rFonts w:cs="Arial"/>
                <w:sz w:val="14"/>
                <w:szCs w:val="14"/>
              </w:rPr>
              <w:t xml:space="preserve"> </w:t>
            </w:r>
            <w:proofErr w:type="spellStart"/>
            <w:proofErr w:type="gramStart"/>
            <w:r w:rsidR="008C605C" w:rsidRPr="00AA7885">
              <w:rPr>
                <w:rFonts w:cs="Arial"/>
                <w:sz w:val="14"/>
                <w:szCs w:val="14"/>
              </w:rPr>
              <w:t>Q</w:t>
            </w:r>
            <w:r w:rsidR="008C605C" w:rsidRPr="00AA7885">
              <w:rPr>
                <w:rFonts w:cs="Arial"/>
                <w:sz w:val="14"/>
                <w:szCs w:val="14"/>
                <w:vertAlign w:val="subscript"/>
              </w:rPr>
              <w:t>ind,max</w:t>
            </w:r>
            <w:proofErr w:type="spellEnd"/>
            <w:proofErr w:type="gramEnd"/>
          </w:p>
        </w:tc>
        <w:tc>
          <w:tcPr>
            <w:tcW w:w="1134" w:type="dxa"/>
            <w:tcBorders>
              <w:top w:val="single" w:sz="4" w:space="0" w:color="auto"/>
              <w:bottom w:val="single" w:sz="4" w:space="0" w:color="auto"/>
            </w:tcBorders>
            <w:shd w:val="clear" w:color="auto" w:fill="F2F2F2" w:themeFill="background1" w:themeFillShade="F2"/>
            <w:vAlign w:val="center"/>
          </w:tcPr>
          <w:p w14:paraId="3848BDB3" w14:textId="2F4418D0" w:rsidR="00037DE0" w:rsidRPr="00AA7885" w:rsidRDefault="00037DE0" w:rsidP="000247F0">
            <w:pPr>
              <w:jc w:val="center"/>
            </w:pPr>
            <w:r w:rsidRPr="00AA7885">
              <w:rPr>
                <w:rFonts w:cs="Arial"/>
                <w:sz w:val="14"/>
                <w:szCs w:val="14"/>
              </w:rPr>
              <w:t>Nominell spen</w:t>
            </w:r>
            <w:r w:rsidRPr="00AA7885">
              <w:rPr>
                <w:rFonts w:cs="Arial"/>
                <w:sz w:val="14"/>
                <w:szCs w:val="14"/>
              </w:rPr>
              <w:softHyphen/>
              <w:t>ning</w:t>
            </w:r>
            <w:r w:rsidR="00B1348C" w:rsidRPr="00AA7885">
              <w:rPr>
                <w:rFonts w:cs="Arial"/>
                <w:sz w:val="14"/>
                <w:szCs w:val="14"/>
              </w:rPr>
              <w:t>,</w:t>
            </w:r>
          </w:p>
          <w:p w14:paraId="59A242C2" w14:textId="77777777" w:rsidR="00037DE0" w:rsidRPr="00AA7885" w:rsidRDefault="00037DE0" w:rsidP="000247F0">
            <w:pPr>
              <w:jc w:val="center"/>
              <w:rPr>
                <w:rFonts w:cs="Arial"/>
                <w:sz w:val="14"/>
                <w:szCs w:val="14"/>
              </w:rPr>
            </w:pPr>
            <w:proofErr w:type="spellStart"/>
            <w:r w:rsidRPr="00AA7885">
              <w:rPr>
                <w:rFonts w:cs="Arial"/>
                <w:sz w:val="14"/>
                <w:szCs w:val="14"/>
              </w:rPr>
              <w:t>U</w:t>
            </w:r>
            <w:r w:rsidRPr="00AA7885">
              <w:rPr>
                <w:rFonts w:cs="Arial"/>
                <w:sz w:val="14"/>
                <w:szCs w:val="14"/>
                <w:vertAlign w:val="subscript"/>
              </w:rPr>
              <w:t>n</w:t>
            </w:r>
            <w:proofErr w:type="spellEnd"/>
            <w:r w:rsidRPr="00AA7885">
              <w:rPr>
                <w:rFonts w:cs="Arial"/>
                <w:sz w:val="14"/>
                <w:szCs w:val="14"/>
                <w:vertAlign w:val="subscript"/>
              </w:rPr>
              <w:t xml:space="preserve"> </w:t>
            </w:r>
          </w:p>
        </w:tc>
      </w:tr>
      <w:tr w:rsidR="00037DE0" w:rsidRPr="00AA7885" w14:paraId="05265B1A" w14:textId="77777777" w:rsidTr="000D1607">
        <w:trPr>
          <w:trHeight w:val="211"/>
        </w:trPr>
        <w:tc>
          <w:tcPr>
            <w:tcW w:w="1197" w:type="dxa"/>
            <w:shd w:val="clear" w:color="auto" w:fill="FFFFFF" w:themeFill="background1"/>
            <w:vAlign w:val="center"/>
          </w:tcPr>
          <w:p w14:paraId="1E2D6410" w14:textId="3909F760" w:rsidR="00037DE0" w:rsidRPr="00AA7885" w:rsidRDefault="00037DE0" w:rsidP="000247F0">
            <w:pPr>
              <w:jc w:val="center"/>
              <w:rPr>
                <w:rFonts w:cs="Arial"/>
                <w:color w:val="808080" w:themeColor="background1" w:themeShade="80"/>
                <w:sz w:val="14"/>
                <w:szCs w:val="14"/>
              </w:rPr>
            </w:pPr>
          </w:p>
        </w:tc>
        <w:tc>
          <w:tcPr>
            <w:tcW w:w="840" w:type="dxa"/>
            <w:shd w:val="clear" w:color="auto" w:fill="FFFFFF" w:themeFill="background1"/>
            <w:vAlign w:val="center"/>
          </w:tcPr>
          <w:p w14:paraId="4E64753B" w14:textId="39944D77"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20</w:t>
            </w:r>
          </w:p>
        </w:tc>
        <w:tc>
          <w:tcPr>
            <w:tcW w:w="1219" w:type="dxa"/>
            <w:tcBorders>
              <w:top w:val="single" w:sz="4" w:space="0" w:color="auto"/>
              <w:bottom w:val="single" w:sz="4" w:space="0" w:color="auto"/>
            </w:tcBorders>
            <w:shd w:val="clear" w:color="auto" w:fill="FFFFFF" w:themeFill="background1"/>
            <w:vAlign w:val="center"/>
          </w:tcPr>
          <w:p w14:paraId="7EF233D8" w14:textId="467DDA66"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4 MVA</w:t>
            </w:r>
          </w:p>
        </w:tc>
        <w:tc>
          <w:tcPr>
            <w:tcW w:w="1275" w:type="dxa"/>
            <w:tcBorders>
              <w:top w:val="single" w:sz="4" w:space="0" w:color="auto"/>
              <w:bottom w:val="single" w:sz="4" w:space="0" w:color="auto"/>
            </w:tcBorders>
            <w:shd w:val="clear" w:color="auto" w:fill="FFFFFF" w:themeFill="background1"/>
            <w:vAlign w:val="center"/>
          </w:tcPr>
          <w:p w14:paraId="2CBBD663" w14:textId="10EE41E8" w:rsidR="00037DE0" w:rsidRPr="00AA7885" w:rsidRDefault="00037DE0" w:rsidP="000247F0">
            <w:pPr>
              <w:jc w:val="center"/>
              <w:rPr>
                <w:rFonts w:cs="Arial"/>
                <w:sz w:val="14"/>
                <w:szCs w:val="14"/>
              </w:rPr>
            </w:pPr>
            <w:r w:rsidRPr="00AA7885">
              <w:rPr>
                <w:rFonts w:cs="Arial"/>
                <w:color w:val="808080" w:themeColor="background1" w:themeShade="80"/>
                <w:sz w:val="14"/>
                <w:szCs w:val="14"/>
              </w:rPr>
              <w:t>3,8 MW</w:t>
            </w:r>
          </w:p>
        </w:tc>
        <w:tc>
          <w:tcPr>
            <w:tcW w:w="1701" w:type="dxa"/>
            <w:tcBorders>
              <w:top w:val="single" w:sz="4" w:space="0" w:color="auto"/>
              <w:bottom w:val="single" w:sz="4" w:space="0" w:color="auto"/>
            </w:tcBorders>
            <w:shd w:val="clear" w:color="auto" w:fill="FFFFFF" w:themeFill="background1"/>
          </w:tcPr>
          <w:p w14:paraId="1FB27745" w14:textId="2303EE99" w:rsidR="00037DE0" w:rsidRPr="00AA7885" w:rsidRDefault="00F37D27" w:rsidP="000247F0">
            <w:pPr>
              <w:jc w:val="center"/>
              <w:rPr>
                <w:rFonts w:cs="Arial"/>
                <w:color w:val="808080" w:themeColor="background1" w:themeShade="80"/>
                <w:sz w:val="14"/>
                <w:szCs w:val="14"/>
              </w:rPr>
            </w:pPr>
            <w:r w:rsidRPr="00AA7885">
              <w:rPr>
                <w:rFonts w:cs="Arial"/>
                <w:color w:val="808080" w:themeColor="background1" w:themeShade="80"/>
                <w:sz w:val="14"/>
                <w:szCs w:val="14"/>
              </w:rPr>
              <w:t xml:space="preserve">1,27 </w:t>
            </w:r>
            <w:proofErr w:type="spellStart"/>
            <w:r w:rsidRPr="00AA7885">
              <w:rPr>
                <w:rFonts w:cs="Arial"/>
                <w:color w:val="808080" w:themeColor="background1" w:themeShade="80"/>
                <w:sz w:val="14"/>
                <w:szCs w:val="14"/>
              </w:rPr>
              <w:t>MVAr</w:t>
            </w:r>
            <w:proofErr w:type="spellEnd"/>
          </w:p>
        </w:tc>
        <w:tc>
          <w:tcPr>
            <w:tcW w:w="1701" w:type="dxa"/>
            <w:tcBorders>
              <w:top w:val="single" w:sz="4" w:space="0" w:color="auto"/>
              <w:bottom w:val="single" w:sz="4" w:space="0" w:color="auto"/>
            </w:tcBorders>
            <w:shd w:val="clear" w:color="auto" w:fill="FFFFFF" w:themeFill="background1"/>
          </w:tcPr>
          <w:p w14:paraId="27B1ED8D" w14:textId="0C49A311" w:rsidR="00037DE0" w:rsidRPr="00AA7885" w:rsidRDefault="00F37D27" w:rsidP="000247F0">
            <w:pPr>
              <w:jc w:val="center"/>
              <w:rPr>
                <w:rFonts w:cs="Arial"/>
                <w:color w:val="808080" w:themeColor="background1" w:themeShade="80"/>
                <w:sz w:val="14"/>
                <w:szCs w:val="14"/>
              </w:rPr>
            </w:pPr>
            <w:r w:rsidRPr="00AA7885">
              <w:rPr>
                <w:rFonts w:cs="Arial"/>
                <w:color w:val="808080" w:themeColor="background1" w:themeShade="80"/>
                <w:sz w:val="14"/>
                <w:szCs w:val="14"/>
              </w:rPr>
              <w:t xml:space="preserve">-1,27 </w:t>
            </w:r>
            <w:proofErr w:type="spellStart"/>
            <w:r w:rsidRPr="00AA7885">
              <w:rPr>
                <w:rFonts w:cs="Arial"/>
                <w:color w:val="808080" w:themeColor="background1" w:themeShade="80"/>
                <w:sz w:val="14"/>
                <w:szCs w:val="14"/>
              </w:rPr>
              <w:t>MVAr</w:t>
            </w:r>
            <w:proofErr w:type="spellEnd"/>
          </w:p>
        </w:tc>
        <w:tc>
          <w:tcPr>
            <w:tcW w:w="1134" w:type="dxa"/>
            <w:tcBorders>
              <w:top w:val="single" w:sz="4" w:space="0" w:color="auto"/>
              <w:bottom w:val="single" w:sz="4" w:space="0" w:color="auto"/>
            </w:tcBorders>
            <w:shd w:val="clear" w:color="auto" w:fill="FFFFFF" w:themeFill="background1"/>
            <w:vAlign w:val="center"/>
          </w:tcPr>
          <w:p w14:paraId="3D1C639D" w14:textId="289999E7" w:rsidR="00037DE0" w:rsidRPr="00AA7885" w:rsidRDefault="00037DE0" w:rsidP="000247F0">
            <w:pPr>
              <w:jc w:val="center"/>
              <w:rPr>
                <w:rFonts w:cs="Arial"/>
                <w:sz w:val="14"/>
                <w:szCs w:val="14"/>
              </w:rPr>
            </w:pPr>
            <w:r w:rsidRPr="00AA7885">
              <w:rPr>
                <w:rFonts w:cs="Arial"/>
                <w:color w:val="808080" w:themeColor="background1" w:themeShade="80"/>
                <w:sz w:val="14"/>
                <w:szCs w:val="14"/>
              </w:rPr>
              <w:t>22 kV</w:t>
            </w:r>
          </w:p>
        </w:tc>
      </w:tr>
      <w:tr w:rsidR="00037DE0" w:rsidRPr="00AA7885" w14:paraId="27D3E3C4" w14:textId="77777777" w:rsidTr="000D1607">
        <w:trPr>
          <w:trHeight w:val="211"/>
        </w:trPr>
        <w:tc>
          <w:tcPr>
            <w:tcW w:w="1197" w:type="dxa"/>
            <w:shd w:val="clear" w:color="auto" w:fill="FFFFFF" w:themeFill="background1"/>
            <w:vAlign w:val="center"/>
          </w:tcPr>
          <w:p w14:paraId="2B81987D" w14:textId="7C46F52F" w:rsidR="00037DE0" w:rsidRPr="00AA7885" w:rsidRDefault="00037DE0" w:rsidP="000247F0">
            <w:pPr>
              <w:jc w:val="center"/>
              <w:rPr>
                <w:rFonts w:cs="Arial"/>
                <w:color w:val="808080" w:themeColor="background1" w:themeShade="80"/>
                <w:sz w:val="14"/>
                <w:szCs w:val="14"/>
              </w:rPr>
            </w:pPr>
          </w:p>
        </w:tc>
        <w:tc>
          <w:tcPr>
            <w:tcW w:w="840" w:type="dxa"/>
            <w:shd w:val="clear" w:color="auto" w:fill="FFFFFF" w:themeFill="background1"/>
            <w:vAlign w:val="center"/>
          </w:tcPr>
          <w:p w14:paraId="25C3B50D" w14:textId="64CDD25D"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10</w:t>
            </w:r>
          </w:p>
        </w:tc>
        <w:tc>
          <w:tcPr>
            <w:tcW w:w="1219" w:type="dxa"/>
            <w:tcBorders>
              <w:top w:val="single" w:sz="4" w:space="0" w:color="auto"/>
              <w:bottom w:val="single" w:sz="4" w:space="0" w:color="auto"/>
            </w:tcBorders>
            <w:shd w:val="clear" w:color="auto" w:fill="FFFFFF" w:themeFill="background1"/>
            <w:vAlign w:val="center"/>
          </w:tcPr>
          <w:p w14:paraId="60056BB1" w14:textId="525295F4"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3 MVA</w:t>
            </w:r>
          </w:p>
        </w:tc>
        <w:tc>
          <w:tcPr>
            <w:tcW w:w="1275" w:type="dxa"/>
            <w:tcBorders>
              <w:top w:val="single" w:sz="4" w:space="0" w:color="auto"/>
              <w:bottom w:val="single" w:sz="4" w:space="0" w:color="auto"/>
            </w:tcBorders>
            <w:shd w:val="clear" w:color="auto" w:fill="FFFFFF" w:themeFill="background1"/>
            <w:vAlign w:val="center"/>
          </w:tcPr>
          <w:p w14:paraId="4B015970" w14:textId="4C7778D2"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2,85 MW</w:t>
            </w:r>
          </w:p>
        </w:tc>
        <w:tc>
          <w:tcPr>
            <w:tcW w:w="1701" w:type="dxa"/>
            <w:tcBorders>
              <w:top w:val="single" w:sz="4" w:space="0" w:color="auto"/>
              <w:bottom w:val="single" w:sz="4" w:space="0" w:color="auto"/>
            </w:tcBorders>
            <w:shd w:val="clear" w:color="auto" w:fill="FFFFFF" w:themeFill="background1"/>
          </w:tcPr>
          <w:p w14:paraId="09EBFDE6" w14:textId="57EB0DE6" w:rsidR="00037DE0" w:rsidRPr="00AA7885" w:rsidRDefault="003673A5" w:rsidP="000247F0">
            <w:pPr>
              <w:jc w:val="center"/>
              <w:rPr>
                <w:rFonts w:cs="Arial"/>
                <w:color w:val="808080" w:themeColor="background1" w:themeShade="80"/>
                <w:sz w:val="14"/>
                <w:szCs w:val="14"/>
              </w:rPr>
            </w:pPr>
            <w:r>
              <w:rPr>
                <w:rFonts w:cs="Arial"/>
                <w:color w:val="808080" w:themeColor="background1" w:themeShade="80"/>
                <w:sz w:val="14"/>
                <w:szCs w:val="14"/>
              </w:rPr>
              <w:t>0</w:t>
            </w:r>
            <w:r w:rsidR="00094AFB">
              <w:rPr>
                <w:rFonts w:cs="Arial"/>
                <w:color w:val="808080" w:themeColor="background1" w:themeShade="80"/>
                <w:sz w:val="14"/>
                <w:szCs w:val="14"/>
              </w:rPr>
              <w:t xml:space="preserve">,94 </w:t>
            </w:r>
            <w:proofErr w:type="spellStart"/>
            <w:r w:rsidR="00094AFB">
              <w:rPr>
                <w:rFonts w:cs="Arial"/>
                <w:color w:val="808080" w:themeColor="background1" w:themeShade="80"/>
                <w:sz w:val="14"/>
                <w:szCs w:val="14"/>
              </w:rPr>
              <w:t>MVAr</w:t>
            </w:r>
            <w:proofErr w:type="spellEnd"/>
          </w:p>
        </w:tc>
        <w:tc>
          <w:tcPr>
            <w:tcW w:w="1701" w:type="dxa"/>
            <w:tcBorders>
              <w:top w:val="single" w:sz="4" w:space="0" w:color="auto"/>
              <w:bottom w:val="single" w:sz="4" w:space="0" w:color="auto"/>
            </w:tcBorders>
            <w:shd w:val="clear" w:color="auto" w:fill="FFFFFF" w:themeFill="background1"/>
          </w:tcPr>
          <w:p w14:paraId="0C68B1B4" w14:textId="59CD9742" w:rsidR="00037DE0" w:rsidRPr="00AA7885" w:rsidRDefault="00094AFB" w:rsidP="000247F0">
            <w:pPr>
              <w:jc w:val="center"/>
              <w:rPr>
                <w:rFonts w:cs="Arial"/>
                <w:color w:val="808080" w:themeColor="background1" w:themeShade="80"/>
                <w:sz w:val="14"/>
                <w:szCs w:val="14"/>
              </w:rPr>
            </w:pPr>
            <w:r>
              <w:rPr>
                <w:rFonts w:cs="Arial"/>
                <w:color w:val="808080" w:themeColor="background1" w:themeShade="80"/>
                <w:sz w:val="14"/>
                <w:szCs w:val="14"/>
              </w:rPr>
              <w:t xml:space="preserve">-0,94 </w:t>
            </w:r>
            <w:proofErr w:type="spellStart"/>
            <w:r>
              <w:rPr>
                <w:rFonts w:cs="Arial"/>
                <w:color w:val="808080" w:themeColor="background1" w:themeShade="80"/>
                <w:sz w:val="14"/>
                <w:szCs w:val="14"/>
              </w:rPr>
              <w:t>MVAr</w:t>
            </w:r>
            <w:proofErr w:type="spellEnd"/>
          </w:p>
        </w:tc>
        <w:tc>
          <w:tcPr>
            <w:tcW w:w="1134" w:type="dxa"/>
            <w:tcBorders>
              <w:top w:val="single" w:sz="4" w:space="0" w:color="auto"/>
              <w:bottom w:val="single" w:sz="4" w:space="0" w:color="auto"/>
            </w:tcBorders>
            <w:shd w:val="clear" w:color="auto" w:fill="FFFFFF" w:themeFill="background1"/>
            <w:vAlign w:val="center"/>
          </w:tcPr>
          <w:p w14:paraId="0DD10C5C" w14:textId="34DC8F0D" w:rsidR="00037DE0" w:rsidRPr="00AA7885" w:rsidRDefault="00037DE0" w:rsidP="000247F0">
            <w:pPr>
              <w:jc w:val="center"/>
              <w:rPr>
                <w:rFonts w:cs="Arial"/>
                <w:color w:val="808080" w:themeColor="background1" w:themeShade="80"/>
                <w:sz w:val="14"/>
                <w:szCs w:val="14"/>
              </w:rPr>
            </w:pPr>
            <w:r w:rsidRPr="00AA7885">
              <w:rPr>
                <w:rFonts w:cs="Arial"/>
                <w:color w:val="808080" w:themeColor="background1" w:themeShade="80"/>
                <w:sz w:val="14"/>
                <w:szCs w:val="14"/>
              </w:rPr>
              <w:t>22 kV</w:t>
            </w:r>
          </w:p>
        </w:tc>
      </w:tr>
      <w:tr w:rsidR="00AC4904" w:rsidRPr="00AA7885" w14:paraId="49A8128B" w14:textId="77777777" w:rsidTr="000D1607">
        <w:trPr>
          <w:trHeight w:val="211"/>
        </w:trPr>
        <w:tc>
          <w:tcPr>
            <w:tcW w:w="1197" w:type="dxa"/>
            <w:shd w:val="clear" w:color="auto" w:fill="FFFFFF" w:themeFill="background1"/>
            <w:vAlign w:val="center"/>
          </w:tcPr>
          <w:p w14:paraId="71A8C69A" w14:textId="77777777" w:rsidR="00AC4904" w:rsidRPr="00AA7885" w:rsidRDefault="00AC4904" w:rsidP="000247F0">
            <w:pPr>
              <w:jc w:val="center"/>
              <w:rPr>
                <w:rFonts w:cs="Arial"/>
                <w:color w:val="808080" w:themeColor="background1" w:themeShade="80"/>
                <w:sz w:val="14"/>
                <w:szCs w:val="14"/>
              </w:rPr>
            </w:pPr>
          </w:p>
        </w:tc>
        <w:tc>
          <w:tcPr>
            <w:tcW w:w="840" w:type="dxa"/>
            <w:shd w:val="clear" w:color="auto" w:fill="FFFFFF" w:themeFill="background1"/>
            <w:vAlign w:val="center"/>
          </w:tcPr>
          <w:p w14:paraId="72D7EFDD" w14:textId="77777777" w:rsidR="00AC4904" w:rsidRPr="00AA7885" w:rsidRDefault="00AC4904" w:rsidP="000247F0">
            <w:pPr>
              <w:jc w:val="center"/>
              <w:rPr>
                <w:rFonts w:cs="Arial"/>
                <w:color w:val="808080" w:themeColor="background1" w:themeShade="80"/>
                <w:sz w:val="14"/>
                <w:szCs w:val="14"/>
              </w:rPr>
            </w:pPr>
          </w:p>
        </w:tc>
        <w:tc>
          <w:tcPr>
            <w:tcW w:w="1219" w:type="dxa"/>
            <w:tcBorders>
              <w:top w:val="single" w:sz="4" w:space="0" w:color="auto"/>
              <w:bottom w:val="single" w:sz="4" w:space="0" w:color="auto"/>
            </w:tcBorders>
            <w:shd w:val="clear" w:color="auto" w:fill="FFFFFF" w:themeFill="background1"/>
            <w:vAlign w:val="center"/>
          </w:tcPr>
          <w:p w14:paraId="6119DD1B" w14:textId="77777777" w:rsidR="00AC4904" w:rsidRPr="00AA7885" w:rsidRDefault="00AC4904" w:rsidP="000247F0">
            <w:pPr>
              <w:jc w:val="center"/>
              <w:rPr>
                <w:rFonts w:cs="Arial"/>
                <w:color w:val="808080" w:themeColor="background1" w:themeShade="80"/>
                <w:sz w:val="14"/>
                <w:szCs w:val="14"/>
              </w:rPr>
            </w:pPr>
          </w:p>
        </w:tc>
        <w:tc>
          <w:tcPr>
            <w:tcW w:w="1275" w:type="dxa"/>
            <w:tcBorders>
              <w:top w:val="single" w:sz="4" w:space="0" w:color="auto"/>
              <w:bottom w:val="single" w:sz="4" w:space="0" w:color="auto"/>
            </w:tcBorders>
            <w:shd w:val="clear" w:color="auto" w:fill="FFFFFF" w:themeFill="background1"/>
            <w:vAlign w:val="center"/>
          </w:tcPr>
          <w:p w14:paraId="38443D56" w14:textId="77777777" w:rsidR="00AC4904" w:rsidRPr="00AA7885" w:rsidRDefault="00AC4904" w:rsidP="000247F0">
            <w:pPr>
              <w:jc w:val="center"/>
              <w:rPr>
                <w:rFonts w:cs="Arial"/>
                <w:color w:val="808080" w:themeColor="background1" w:themeShade="80"/>
                <w:sz w:val="14"/>
                <w:szCs w:val="14"/>
              </w:rPr>
            </w:pPr>
          </w:p>
        </w:tc>
        <w:tc>
          <w:tcPr>
            <w:tcW w:w="1701" w:type="dxa"/>
            <w:tcBorders>
              <w:top w:val="single" w:sz="4" w:space="0" w:color="auto"/>
              <w:bottom w:val="single" w:sz="4" w:space="0" w:color="auto"/>
            </w:tcBorders>
            <w:shd w:val="clear" w:color="auto" w:fill="FFFFFF" w:themeFill="background1"/>
          </w:tcPr>
          <w:p w14:paraId="2CF1CEA1" w14:textId="77777777" w:rsidR="00AC4904" w:rsidRPr="00AA7885" w:rsidRDefault="00AC4904" w:rsidP="000247F0">
            <w:pPr>
              <w:jc w:val="center"/>
              <w:rPr>
                <w:rFonts w:cs="Arial"/>
                <w:color w:val="808080" w:themeColor="background1" w:themeShade="80"/>
                <w:sz w:val="14"/>
                <w:szCs w:val="14"/>
              </w:rPr>
            </w:pPr>
          </w:p>
        </w:tc>
        <w:tc>
          <w:tcPr>
            <w:tcW w:w="1701" w:type="dxa"/>
            <w:tcBorders>
              <w:top w:val="single" w:sz="4" w:space="0" w:color="auto"/>
              <w:bottom w:val="single" w:sz="4" w:space="0" w:color="auto"/>
            </w:tcBorders>
            <w:shd w:val="clear" w:color="auto" w:fill="FFFFFF" w:themeFill="background1"/>
          </w:tcPr>
          <w:p w14:paraId="5390CDC7" w14:textId="77777777" w:rsidR="00AC4904" w:rsidRPr="00AA7885" w:rsidRDefault="00AC4904" w:rsidP="000247F0">
            <w:pPr>
              <w:jc w:val="center"/>
              <w:rPr>
                <w:rFonts w:cs="Arial"/>
                <w:color w:val="808080" w:themeColor="background1" w:themeShade="80"/>
                <w:sz w:val="14"/>
                <w:szCs w:val="14"/>
              </w:rPr>
            </w:pPr>
          </w:p>
        </w:tc>
        <w:tc>
          <w:tcPr>
            <w:tcW w:w="1134" w:type="dxa"/>
            <w:tcBorders>
              <w:top w:val="single" w:sz="4" w:space="0" w:color="auto"/>
              <w:bottom w:val="single" w:sz="4" w:space="0" w:color="auto"/>
            </w:tcBorders>
            <w:shd w:val="clear" w:color="auto" w:fill="FFFFFF" w:themeFill="background1"/>
            <w:vAlign w:val="center"/>
          </w:tcPr>
          <w:p w14:paraId="75333C95" w14:textId="77777777" w:rsidR="00AC4904" w:rsidRPr="00AA7885" w:rsidRDefault="00AC4904" w:rsidP="000247F0">
            <w:pPr>
              <w:jc w:val="center"/>
              <w:rPr>
                <w:rFonts w:cs="Arial"/>
                <w:color w:val="808080" w:themeColor="background1" w:themeShade="80"/>
                <w:sz w:val="14"/>
                <w:szCs w:val="14"/>
              </w:rPr>
            </w:pPr>
          </w:p>
        </w:tc>
      </w:tr>
      <w:tr w:rsidR="00DD0C83" w:rsidRPr="00AA7885" w14:paraId="04991CC9" w14:textId="77777777" w:rsidTr="000D1607">
        <w:trPr>
          <w:trHeight w:val="211"/>
        </w:trPr>
        <w:tc>
          <w:tcPr>
            <w:tcW w:w="1197" w:type="dxa"/>
            <w:shd w:val="clear" w:color="auto" w:fill="FFFFFF" w:themeFill="background1"/>
            <w:vAlign w:val="center"/>
          </w:tcPr>
          <w:p w14:paraId="19B8E92A" w14:textId="77777777" w:rsidR="00DD0C83" w:rsidRPr="00AA7885" w:rsidRDefault="00DD0C83" w:rsidP="000247F0">
            <w:pPr>
              <w:jc w:val="center"/>
              <w:rPr>
                <w:rFonts w:cs="Arial"/>
                <w:color w:val="808080" w:themeColor="background1" w:themeShade="80"/>
                <w:sz w:val="14"/>
                <w:szCs w:val="14"/>
              </w:rPr>
            </w:pPr>
          </w:p>
        </w:tc>
        <w:tc>
          <w:tcPr>
            <w:tcW w:w="840" w:type="dxa"/>
            <w:shd w:val="clear" w:color="auto" w:fill="FFFFFF" w:themeFill="background1"/>
            <w:vAlign w:val="center"/>
          </w:tcPr>
          <w:p w14:paraId="65D5B4F7" w14:textId="77777777" w:rsidR="00DD0C83" w:rsidRPr="00AA7885" w:rsidRDefault="00DD0C83" w:rsidP="000247F0">
            <w:pPr>
              <w:jc w:val="center"/>
              <w:rPr>
                <w:rFonts w:cs="Arial"/>
                <w:color w:val="808080" w:themeColor="background1" w:themeShade="80"/>
                <w:sz w:val="14"/>
                <w:szCs w:val="14"/>
              </w:rPr>
            </w:pPr>
          </w:p>
        </w:tc>
        <w:tc>
          <w:tcPr>
            <w:tcW w:w="1219" w:type="dxa"/>
            <w:tcBorders>
              <w:top w:val="single" w:sz="4" w:space="0" w:color="auto"/>
              <w:bottom w:val="single" w:sz="4" w:space="0" w:color="auto"/>
            </w:tcBorders>
            <w:shd w:val="clear" w:color="auto" w:fill="FFFFFF" w:themeFill="background1"/>
            <w:vAlign w:val="center"/>
          </w:tcPr>
          <w:p w14:paraId="528C5739" w14:textId="77777777" w:rsidR="00DD0C83" w:rsidRPr="00AA7885" w:rsidRDefault="00DD0C83" w:rsidP="000247F0">
            <w:pPr>
              <w:jc w:val="center"/>
              <w:rPr>
                <w:rFonts w:cs="Arial"/>
                <w:color w:val="808080" w:themeColor="background1" w:themeShade="80"/>
                <w:sz w:val="14"/>
                <w:szCs w:val="14"/>
              </w:rPr>
            </w:pPr>
          </w:p>
        </w:tc>
        <w:tc>
          <w:tcPr>
            <w:tcW w:w="1275" w:type="dxa"/>
            <w:tcBorders>
              <w:top w:val="single" w:sz="4" w:space="0" w:color="auto"/>
              <w:bottom w:val="single" w:sz="4" w:space="0" w:color="auto"/>
            </w:tcBorders>
            <w:shd w:val="clear" w:color="auto" w:fill="FFFFFF" w:themeFill="background1"/>
            <w:vAlign w:val="center"/>
          </w:tcPr>
          <w:p w14:paraId="6CFB0A55" w14:textId="77777777" w:rsidR="00DD0C83" w:rsidRPr="00AA7885" w:rsidRDefault="00DD0C83" w:rsidP="000247F0">
            <w:pPr>
              <w:jc w:val="center"/>
              <w:rPr>
                <w:rFonts w:cs="Arial"/>
                <w:color w:val="808080" w:themeColor="background1" w:themeShade="80"/>
                <w:sz w:val="14"/>
                <w:szCs w:val="14"/>
              </w:rPr>
            </w:pPr>
          </w:p>
        </w:tc>
        <w:tc>
          <w:tcPr>
            <w:tcW w:w="1701" w:type="dxa"/>
            <w:tcBorders>
              <w:top w:val="single" w:sz="4" w:space="0" w:color="auto"/>
              <w:bottom w:val="single" w:sz="4" w:space="0" w:color="auto"/>
            </w:tcBorders>
            <w:shd w:val="clear" w:color="auto" w:fill="FFFFFF" w:themeFill="background1"/>
          </w:tcPr>
          <w:p w14:paraId="75C85CE8" w14:textId="77777777" w:rsidR="00DD0C83" w:rsidRPr="00AA7885" w:rsidRDefault="00DD0C83" w:rsidP="000247F0">
            <w:pPr>
              <w:jc w:val="center"/>
              <w:rPr>
                <w:rFonts w:cs="Arial"/>
                <w:color w:val="808080" w:themeColor="background1" w:themeShade="80"/>
                <w:sz w:val="14"/>
                <w:szCs w:val="14"/>
              </w:rPr>
            </w:pPr>
          </w:p>
        </w:tc>
        <w:tc>
          <w:tcPr>
            <w:tcW w:w="1701" w:type="dxa"/>
            <w:tcBorders>
              <w:top w:val="single" w:sz="4" w:space="0" w:color="auto"/>
              <w:bottom w:val="single" w:sz="4" w:space="0" w:color="auto"/>
            </w:tcBorders>
            <w:shd w:val="clear" w:color="auto" w:fill="FFFFFF" w:themeFill="background1"/>
          </w:tcPr>
          <w:p w14:paraId="22A11E34" w14:textId="77777777" w:rsidR="00DD0C83" w:rsidRPr="00AA7885" w:rsidRDefault="00DD0C83" w:rsidP="000247F0">
            <w:pPr>
              <w:jc w:val="center"/>
              <w:rPr>
                <w:rFonts w:cs="Arial"/>
                <w:color w:val="808080" w:themeColor="background1" w:themeShade="80"/>
                <w:sz w:val="14"/>
                <w:szCs w:val="14"/>
              </w:rPr>
            </w:pPr>
          </w:p>
        </w:tc>
        <w:tc>
          <w:tcPr>
            <w:tcW w:w="1134" w:type="dxa"/>
            <w:tcBorders>
              <w:top w:val="single" w:sz="4" w:space="0" w:color="auto"/>
              <w:bottom w:val="single" w:sz="4" w:space="0" w:color="auto"/>
            </w:tcBorders>
            <w:shd w:val="clear" w:color="auto" w:fill="FFFFFF" w:themeFill="background1"/>
            <w:vAlign w:val="center"/>
          </w:tcPr>
          <w:p w14:paraId="1A10765A" w14:textId="77777777" w:rsidR="00DD0C83" w:rsidRPr="00AA7885" w:rsidRDefault="00DD0C83" w:rsidP="000247F0">
            <w:pPr>
              <w:jc w:val="center"/>
              <w:rPr>
                <w:rFonts w:cs="Arial"/>
                <w:color w:val="808080" w:themeColor="background1" w:themeShade="80"/>
                <w:sz w:val="14"/>
                <w:szCs w:val="14"/>
              </w:rPr>
            </w:pPr>
          </w:p>
        </w:tc>
      </w:tr>
      <w:tr w:rsidR="00037DE0" w:rsidRPr="00AA7885" w14:paraId="0A8F957F" w14:textId="77777777" w:rsidTr="00037DE0">
        <w:trPr>
          <w:trHeight w:val="266"/>
        </w:trPr>
        <w:tc>
          <w:tcPr>
            <w:tcW w:w="9067" w:type="dxa"/>
            <w:gridSpan w:val="7"/>
            <w:tcBorders>
              <w:top w:val="single" w:sz="4" w:space="0" w:color="auto"/>
              <w:bottom w:val="single" w:sz="4" w:space="0" w:color="auto"/>
            </w:tcBorders>
            <w:shd w:val="clear" w:color="auto" w:fill="FFFFFF" w:themeFill="background1"/>
          </w:tcPr>
          <w:p w14:paraId="06D58E7A" w14:textId="2B6B83E7" w:rsidR="00037DE0" w:rsidRPr="00AA7885" w:rsidRDefault="00037DE0" w:rsidP="000247F0">
            <w:pPr>
              <w:ind w:right="-108"/>
              <w:rPr>
                <w:rFonts w:cs="Arial"/>
                <w:sz w:val="12"/>
                <w:szCs w:val="12"/>
              </w:rPr>
            </w:pPr>
            <w:r w:rsidRPr="00AA7885">
              <w:rPr>
                <w:rFonts w:cs="Arial"/>
                <w:sz w:val="12"/>
                <w:szCs w:val="12"/>
              </w:rPr>
              <w:t>Kommentarer:</w:t>
            </w:r>
          </w:p>
          <w:p w14:paraId="49C7A19B" w14:textId="77777777" w:rsidR="00037DE0" w:rsidRPr="00AA7885" w:rsidRDefault="00037DE0" w:rsidP="000247F0">
            <w:pPr>
              <w:ind w:right="-108"/>
              <w:rPr>
                <w:rFonts w:cs="Arial"/>
                <w:sz w:val="12"/>
                <w:szCs w:val="12"/>
              </w:rPr>
            </w:pPr>
          </w:p>
        </w:tc>
      </w:tr>
    </w:tbl>
    <w:p w14:paraId="323A1722" w14:textId="77777777" w:rsidR="000D0B5B" w:rsidRPr="00AA7885" w:rsidRDefault="000D0B5B">
      <w:pPr>
        <w:spacing w:after="160" w:line="259" w:lineRule="auto"/>
        <w:rPr>
          <w:rFonts w:asciiTheme="majorHAnsi" w:eastAsiaTheme="majorEastAsia" w:hAnsiTheme="majorHAnsi" w:cstheme="majorBidi"/>
          <w:color w:val="B70E14" w:themeColor="accent1" w:themeShade="BF"/>
          <w:sz w:val="18"/>
          <w:szCs w:val="32"/>
        </w:rPr>
      </w:pPr>
    </w:p>
    <w:tbl>
      <w:tblPr>
        <w:tblStyle w:val="Tabellrutenett"/>
        <w:tblW w:w="0" w:type="auto"/>
        <w:tblLook w:val="04A0" w:firstRow="1" w:lastRow="0" w:firstColumn="1" w:lastColumn="0" w:noHBand="0" w:noVBand="1"/>
      </w:tblPr>
      <w:tblGrid>
        <w:gridCol w:w="917"/>
        <w:gridCol w:w="1259"/>
        <w:gridCol w:w="1942"/>
        <w:gridCol w:w="1189"/>
        <w:gridCol w:w="1682"/>
        <w:gridCol w:w="2073"/>
      </w:tblGrid>
      <w:tr w:rsidR="00EC1135" w:rsidRPr="00AA7885" w14:paraId="7F49C065" w14:textId="77777777" w:rsidTr="007C596C">
        <w:trPr>
          <w:trHeight w:val="280"/>
        </w:trPr>
        <w:tc>
          <w:tcPr>
            <w:tcW w:w="9062" w:type="dxa"/>
            <w:gridSpan w:val="6"/>
            <w:tcBorders>
              <w:top w:val="single" w:sz="4" w:space="0" w:color="auto"/>
              <w:bottom w:val="single" w:sz="4" w:space="0" w:color="auto"/>
            </w:tcBorders>
            <w:shd w:val="clear" w:color="auto" w:fill="F2F2F2" w:themeFill="background1" w:themeFillShade="F2"/>
            <w:vAlign w:val="center"/>
          </w:tcPr>
          <w:p w14:paraId="3BAD37FD" w14:textId="5EF471A5" w:rsidR="00EC1135" w:rsidRPr="00AA7885" w:rsidRDefault="00EC1135" w:rsidP="000247F0">
            <w:pPr>
              <w:rPr>
                <w:rFonts w:cs="Arial"/>
                <w:sz w:val="16"/>
                <w:szCs w:val="14"/>
              </w:rPr>
            </w:pPr>
            <w:r w:rsidRPr="00AA7885">
              <w:rPr>
                <w:rFonts w:cs="Arial"/>
                <w:b/>
                <w:sz w:val="16"/>
                <w:szCs w:val="14"/>
              </w:rPr>
              <w:t xml:space="preserve">Tabell </w:t>
            </w:r>
            <w:r w:rsidR="006946B1" w:rsidRPr="00AA7885">
              <w:rPr>
                <w:rFonts w:cs="Arial"/>
                <w:b/>
                <w:sz w:val="16"/>
                <w:szCs w:val="14"/>
              </w:rPr>
              <w:t>6</w:t>
            </w:r>
            <w:r w:rsidRPr="00AA7885">
              <w:rPr>
                <w:rFonts w:cs="Arial"/>
                <w:b/>
                <w:sz w:val="16"/>
                <w:szCs w:val="14"/>
              </w:rPr>
              <w:t xml:space="preserve"> –</w:t>
            </w:r>
            <w:r w:rsidR="00976C48" w:rsidRPr="00AA7885">
              <w:rPr>
                <w:rFonts w:cs="Arial"/>
                <w:b/>
                <w:sz w:val="16"/>
                <w:szCs w:val="14"/>
              </w:rPr>
              <w:t xml:space="preserve"> P</w:t>
            </w:r>
            <w:r w:rsidRPr="00AA7885">
              <w:rPr>
                <w:rFonts w:cs="Arial"/>
                <w:b/>
                <w:sz w:val="16"/>
                <w:szCs w:val="14"/>
              </w:rPr>
              <w:t xml:space="preserve">arktransformator </w:t>
            </w:r>
            <w:r w:rsidRPr="00AA7885">
              <w:rPr>
                <w:rFonts w:cs="Arial"/>
                <w:sz w:val="16"/>
                <w:szCs w:val="14"/>
              </w:rPr>
              <w:t xml:space="preserve">(Sett inn nye rader </w:t>
            </w:r>
            <w:r w:rsidR="00EC20B1" w:rsidRPr="00AA7885">
              <w:rPr>
                <w:rFonts w:cs="Arial"/>
                <w:sz w:val="16"/>
                <w:szCs w:val="14"/>
              </w:rPr>
              <w:t>ved flere</w:t>
            </w:r>
            <w:r w:rsidRPr="00AA7885">
              <w:rPr>
                <w:rFonts w:cs="Arial"/>
                <w:sz w:val="16"/>
                <w:szCs w:val="14"/>
              </w:rPr>
              <w:t xml:space="preserve">– </w:t>
            </w:r>
            <w:r w:rsidRPr="00AA7885">
              <w:rPr>
                <w:rFonts w:cs="Arial"/>
                <w:color w:val="808080" w:themeColor="background1" w:themeShade="80"/>
                <w:sz w:val="16"/>
                <w:szCs w:val="14"/>
              </w:rPr>
              <w:t>eksempel-rader gitt med grå skrift</w:t>
            </w:r>
            <w:r w:rsidRPr="00AA7885">
              <w:rPr>
                <w:rFonts w:cs="Arial"/>
                <w:sz w:val="16"/>
                <w:szCs w:val="14"/>
              </w:rPr>
              <w:t>)</w:t>
            </w:r>
          </w:p>
        </w:tc>
      </w:tr>
      <w:tr w:rsidR="00EC1135" w:rsidRPr="00AA7885" w14:paraId="62207703" w14:textId="77777777" w:rsidTr="007C596C">
        <w:trPr>
          <w:trHeight w:val="344"/>
        </w:trPr>
        <w:tc>
          <w:tcPr>
            <w:tcW w:w="0" w:type="auto"/>
            <w:tcBorders>
              <w:top w:val="single" w:sz="4" w:space="0" w:color="auto"/>
              <w:bottom w:val="single" w:sz="4" w:space="0" w:color="auto"/>
            </w:tcBorders>
            <w:shd w:val="clear" w:color="auto" w:fill="F2F2F2" w:themeFill="background1" w:themeFillShade="F2"/>
            <w:vAlign w:val="center"/>
          </w:tcPr>
          <w:p w14:paraId="4B66DA94" w14:textId="77777777" w:rsidR="00EC1135" w:rsidRPr="00AA7885" w:rsidRDefault="00EC1135" w:rsidP="000247F0">
            <w:pPr>
              <w:jc w:val="center"/>
              <w:rPr>
                <w:rFonts w:cs="Arial"/>
                <w:sz w:val="14"/>
                <w:szCs w:val="14"/>
              </w:rPr>
            </w:pPr>
            <w:r w:rsidRPr="00AA7885">
              <w:rPr>
                <w:rFonts w:cs="Arial"/>
                <w:sz w:val="14"/>
                <w:szCs w:val="14"/>
              </w:rPr>
              <w:t>Betegnelse</w:t>
            </w:r>
          </w:p>
        </w:tc>
        <w:tc>
          <w:tcPr>
            <w:tcW w:w="0" w:type="auto"/>
            <w:tcBorders>
              <w:top w:val="single" w:sz="4" w:space="0" w:color="auto"/>
              <w:bottom w:val="single" w:sz="4" w:space="0" w:color="auto"/>
            </w:tcBorders>
            <w:shd w:val="clear" w:color="auto" w:fill="F2F2F2" w:themeFill="background1" w:themeFillShade="F2"/>
            <w:vAlign w:val="center"/>
          </w:tcPr>
          <w:p w14:paraId="43DC2B38" w14:textId="77777777" w:rsidR="00EC1135" w:rsidRPr="00AA7885" w:rsidRDefault="00EC1135" w:rsidP="000247F0">
            <w:pPr>
              <w:jc w:val="center"/>
              <w:rPr>
                <w:rFonts w:cs="Arial"/>
                <w:sz w:val="14"/>
                <w:szCs w:val="14"/>
              </w:rPr>
            </w:pPr>
            <w:r w:rsidRPr="00AA7885">
              <w:rPr>
                <w:rFonts w:cs="Arial"/>
                <w:sz w:val="14"/>
                <w:szCs w:val="14"/>
              </w:rPr>
              <w:t>Ytelse</w:t>
            </w:r>
            <w:r w:rsidRPr="00AA7885">
              <w:t xml:space="preserve"> </w:t>
            </w:r>
            <w:proofErr w:type="spellStart"/>
            <w:r w:rsidRPr="00AA7885">
              <w:rPr>
                <w:rFonts w:cs="Arial"/>
                <w:sz w:val="14"/>
                <w:szCs w:val="14"/>
              </w:rPr>
              <w:t>S</w:t>
            </w:r>
            <w:r w:rsidRPr="00AA7885">
              <w:rPr>
                <w:rFonts w:cs="Arial"/>
                <w:sz w:val="14"/>
                <w:szCs w:val="14"/>
                <w:vertAlign w:val="subscript"/>
              </w:rPr>
              <w:t>n</w:t>
            </w:r>
            <w:proofErr w:type="spellEnd"/>
          </w:p>
        </w:tc>
        <w:tc>
          <w:tcPr>
            <w:tcW w:w="0" w:type="auto"/>
            <w:tcBorders>
              <w:top w:val="single" w:sz="4" w:space="0" w:color="auto"/>
              <w:bottom w:val="single" w:sz="4" w:space="0" w:color="auto"/>
            </w:tcBorders>
            <w:shd w:val="clear" w:color="auto" w:fill="F2F2F2" w:themeFill="background1" w:themeFillShade="F2"/>
            <w:vAlign w:val="center"/>
          </w:tcPr>
          <w:p w14:paraId="7072D9CF" w14:textId="07C46C5D" w:rsidR="00EC1135" w:rsidRPr="00AA7885" w:rsidRDefault="00EC1135" w:rsidP="00157691">
            <w:pPr>
              <w:jc w:val="center"/>
            </w:pPr>
            <w:r w:rsidRPr="00AA7885">
              <w:rPr>
                <w:rFonts w:cs="Arial"/>
                <w:sz w:val="14"/>
                <w:szCs w:val="14"/>
              </w:rPr>
              <w:t>Nominell spen</w:t>
            </w:r>
            <w:r w:rsidRPr="00AA7885">
              <w:rPr>
                <w:rFonts w:cs="Arial"/>
                <w:sz w:val="14"/>
                <w:szCs w:val="14"/>
              </w:rPr>
              <w:softHyphen/>
              <w:t>ning (inkl. evt</w:t>
            </w:r>
            <w:r w:rsidR="00B65B8B" w:rsidRPr="00AA7885">
              <w:rPr>
                <w:rFonts w:cs="Arial"/>
                <w:sz w:val="14"/>
                <w:szCs w:val="14"/>
              </w:rPr>
              <w:t>.</w:t>
            </w:r>
            <w:r w:rsidRPr="00AA7885">
              <w:rPr>
                <w:rFonts w:cs="Arial"/>
                <w:sz w:val="14"/>
                <w:szCs w:val="14"/>
              </w:rPr>
              <w:t xml:space="preserve"> </w:t>
            </w:r>
            <w:proofErr w:type="spellStart"/>
            <w:r w:rsidRPr="00AA7885">
              <w:rPr>
                <w:rFonts w:cs="Arial"/>
                <w:sz w:val="14"/>
                <w:szCs w:val="14"/>
              </w:rPr>
              <w:t>trinning</w:t>
            </w:r>
            <w:proofErr w:type="spellEnd"/>
            <w:r w:rsidRPr="00AA7885">
              <w:rPr>
                <w:rFonts w:cs="Arial"/>
                <w:sz w:val="14"/>
                <w:szCs w:val="14"/>
              </w:rPr>
              <w:t>)</w:t>
            </w:r>
          </w:p>
          <w:p w14:paraId="011ACB92" w14:textId="77777777" w:rsidR="00EC1135" w:rsidRPr="00AA7885" w:rsidRDefault="00EC1135" w:rsidP="000247F0">
            <w:pPr>
              <w:jc w:val="center"/>
              <w:rPr>
                <w:rFonts w:cs="Arial"/>
                <w:sz w:val="14"/>
                <w:szCs w:val="14"/>
              </w:rPr>
            </w:pPr>
            <w:r w:rsidRPr="00AA7885">
              <w:t xml:space="preserve"> </w:t>
            </w:r>
            <w:proofErr w:type="spellStart"/>
            <w:r w:rsidRPr="00AA7885">
              <w:rPr>
                <w:rFonts w:cs="Arial"/>
                <w:sz w:val="14"/>
                <w:szCs w:val="14"/>
              </w:rPr>
              <w:t>U</w:t>
            </w:r>
            <w:r w:rsidRPr="00AA7885">
              <w:rPr>
                <w:rFonts w:cs="Arial"/>
                <w:sz w:val="14"/>
                <w:szCs w:val="14"/>
                <w:vertAlign w:val="subscript"/>
              </w:rPr>
              <w:t>n</w:t>
            </w:r>
            <w:proofErr w:type="spellEnd"/>
            <w:r w:rsidRPr="00AA7885">
              <w:rPr>
                <w:rFonts w:cs="Arial"/>
                <w:sz w:val="14"/>
                <w:szCs w:val="14"/>
                <w:vertAlign w:val="subscript"/>
              </w:rPr>
              <w:t xml:space="preserve"> </w:t>
            </w:r>
          </w:p>
        </w:tc>
        <w:tc>
          <w:tcPr>
            <w:tcW w:w="0" w:type="auto"/>
            <w:tcBorders>
              <w:top w:val="single" w:sz="4" w:space="0" w:color="auto"/>
              <w:bottom w:val="single" w:sz="4" w:space="0" w:color="auto"/>
            </w:tcBorders>
            <w:shd w:val="clear" w:color="auto" w:fill="F2F2F2" w:themeFill="background1" w:themeFillShade="F2"/>
            <w:vAlign w:val="center"/>
          </w:tcPr>
          <w:p w14:paraId="7C004CC5" w14:textId="77777777" w:rsidR="00EC1135" w:rsidRPr="00AA7885" w:rsidRDefault="00EC1135" w:rsidP="000247F0">
            <w:pPr>
              <w:jc w:val="center"/>
              <w:rPr>
                <w:rFonts w:cs="Arial"/>
                <w:sz w:val="14"/>
                <w:szCs w:val="14"/>
              </w:rPr>
            </w:pPr>
            <w:r w:rsidRPr="00AA7885">
              <w:rPr>
                <w:rFonts w:cs="Arial"/>
                <w:sz w:val="14"/>
                <w:szCs w:val="14"/>
              </w:rPr>
              <w:t>Koblingsgruppe</w:t>
            </w:r>
          </w:p>
        </w:tc>
        <w:tc>
          <w:tcPr>
            <w:tcW w:w="1682" w:type="dxa"/>
            <w:shd w:val="clear" w:color="auto" w:fill="F2F2F2" w:themeFill="background1" w:themeFillShade="F2"/>
            <w:vAlign w:val="center"/>
          </w:tcPr>
          <w:p w14:paraId="328E0C44" w14:textId="725018C4" w:rsidR="00EC1135" w:rsidRPr="00AA7885" w:rsidRDefault="005B1667" w:rsidP="000247F0">
            <w:pPr>
              <w:jc w:val="center"/>
              <w:rPr>
                <w:rFonts w:cs="Arial"/>
                <w:sz w:val="14"/>
                <w:szCs w:val="14"/>
              </w:rPr>
            </w:pPr>
            <w:r w:rsidRPr="00AA7885">
              <w:rPr>
                <w:rFonts w:cs="Arial"/>
                <w:sz w:val="14"/>
                <w:szCs w:val="14"/>
              </w:rPr>
              <w:t>Type trinnkobler</w:t>
            </w:r>
          </w:p>
        </w:tc>
        <w:tc>
          <w:tcPr>
            <w:tcW w:w="2073" w:type="dxa"/>
            <w:shd w:val="clear" w:color="auto" w:fill="F2F2F2" w:themeFill="background1" w:themeFillShade="F2"/>
            <w:vAlign w:val="center"/>
          </w:tcPr>
          <w:p w14:paraId="0E7964E6" w14:textId="1E76DA1E" w:rsidR="00EC1135" w:rsidRPr="00AA7885" w:rsidRDefault="005B1667" w:rsidP="000247F0">
            <w:pPr>
              <w:jc w:val="center"/>
              <w:rPr>
                <w:rFonts w:cs="Arial"/>
                <w:sz w:val="14"/>
                <w:szCs w:val="14"/>
              </w:rPr>
            </w:pPr>
            <w:r w:rsidRPr="00AA7885">
              <w:rPr>
                <w:rFonts w:cs="Arial"/>
                <w:sz w:val="14"/>
                <w:szCs w:val="14"/>
              </w:rPr>
              <w:t xml:space="preserve">Har tilhørende effektbryter </w:t>
            </w:r>
            <w:r w:rsidR="00EC1135" w:rsidRPr="00AA7885">
              <w:rPr>
                <w:rFonts w:cs="Arial"/>
                <w:sz w:val="14"/>
                <w:szCs w:val="14"/>
              </w:rPr>
              <w:t>IPO eller annen anordning</w:t>
            </w:r>
          </w:p>
        </w:tc>
      </w:tr>
      <w:tr w:rsidR="00EC1135" w:rsidRPr="00AA7885" w14:paraId="34296DDF" w14:textId="77777777" w:rsidTr="007C596C">
        <w:trPr>
          <w:trHeight w:val="270"/>
        </w:trPr>
        <w:tc>
          <w:tcPr>
            <w:tcW w:w="0" w:type="auto"/>
            <w:tcBorders>
              <w:top w:val="single" w:sz="4" w:space="0" w:color="auto"/>
              <w:bottom w:val="single" w:sz="4" w:space="0" w:color="auto"/>
            </w:tcBorders>
            <w:vAlign w:val="center"/>
          </w:tcPr>
          <w:p w14:paraId="029D5C18" w14:textId="16D86941" w:rsidR="00EC1135" w:rsidRPr="00AA7885" w:rsidRDefault="00EC1135" w:rsidP="000247F0">
            <w:pPr>
              <w:jc w:val="center"/>
              <w:rPr>
                <w:rFonts w:cs="Arial"/>
                <w:sz w:val="14"/>
                <w:szCs w:val="14"/>
              </w:rPr>
            </w:pPr>
            <w:r w:rsidRPr="00AA7885">
              <w:rPr>
                <w:rFonts w:cs="Arial"/>
                <w:color w:val="808080" w:themeColor="background1" w:themeShade="80"/>
                <w:sz w:val="14"/>
                <w:szCs w:val="14"/>
              </w:rPr>
              <w:t>T</w:t>
            </w:r>
            <w:r w:rsidR="00190974" w:rsidRPr="00AA7885">
              <w:rPr>
                <w:rFonts w:cs="Arial"/>
                <w:color w:val="808080" w:themeColor="background1" w:themeShade="80"/>
                <w:sz w:val="14"/>
                <w:szCs w:val="14"/>
              </w:rPr>
              <w:t>1</w:t>
            </w:r>
          </w:p>
        </w:tc>
        <w:tc>
          <w:tcPr>
            <w:tcW w:w="0" w:type="auto"/>
            <w:tcBorders>
              <w:top w:val="single" w:sz="4" w:space="0" w:color="auto"/>
              <w:bottom w:val="single" w:sz="4" w:space="0" w:color="auto"/>
            </w:tcBorders>
            <w:shd w:val="clear" w:color="auto" w:fill="auto"/>
            <w:vAlign w:val="center"/>
          </w:tcPr>
          <w:p w14:paraId="69E2A4B6" w14:textId="77777777" w:rsidR="00EC1135" w:rsidRPr="00AA7885" w:rsidRDefault="00EC1135" w:rsidP="000247F0">
            <w:pPr>
              <w:jc w:val="center"/>
              <w:rPr>
                <w:rFonts w:cs="Arial"/>
                <w:sz w:val="14"/>
                <w:szCs w:val="14"/>
              </w:rPr>
            </w:pPr>
            <w:r w:rsidRPr="00AA7885">
              <w:rPr>
                <w:rFonts w:cs="Arial"/>
                <w:color w:val="808080" w:themeColor="background1" w:themeShade="80"/>
                <w:sz w:val="14"/>
                <w:szCs w:val="14"/>
              </w:rPr>
              <w:t>150/150/11 MVA</w:t>
            </w:r>
          </w:p>
        </w:tc>
        <w:tc>
          <w:tcPr>
            <w:tcW w:w="0" w:type="auto"/>
            <w:tcBorders>
              <w:top w:val="single" w:sz="4" w:space="0" w:color="auto"/>
              <w:bottom w:val="single" w:sz="4" w:space="0" w:color="auto"/>
            </w:tcBorders>
            <w:shd w:val="clear" w:color="auto" w:fill="auto"/>
            <w:vAlign w:val="center"/>
          </w:tcPr>
          <w:p w14:paraId="36D5C977" w14:textId="77777777" w:rsidR="00EC1135" w:rsidRPr="00AA7885" w:rsidRDefault="00EC1135" w:rsidP="000247F0">
            <w:pPr>
              <w:jc w:val="center"/>
              <w:rPr>
                <w:rFonts w:cs="Arial"/>
                <w:sz w:val="14"/>
                <w:szCs w:val="14"/>
              </w:rPr>
            </w:pPr>
            <w:r w:rsidRPr="00AA7885">
              <w:rPr>
                <w:rFonts w:cs="Arial"/>
                <w:color w:val="808080" w:themeColor="background1" w:themeShade="80"/>
                <w:sz w:val="14"/>
                <w:szCs w:val="14"/>
              </w:rPr>
              <w:t>300±5x1,6%/132/66 kV</w:t>
            </w:r>
          </w:p>
        </w:tc>
        <w:tc>
          <w:tcPr>
            <w:tcW w:w="0" w:type="auto"/>
            <w:tcBorders>
              <w:top w:val="single" w:sz="4" w:space="0" w:color="auto"/>
              <w:bottom w:val="single" w:sz="4" w:space="0" w:color="auto"/>
            </w:tcBorders>
            <w:vAlign w:val="center"/>
          </w:tcPr>
          <w:p w14:paraId="429EA190" w14:textId="77777777" w:rsidR="00EC1135" w:rsidRPr="00AA7885" w:rsidRDefault="00EC1135" w:rsidP="000247F0">
            <w:pPr>
              <w:jc w:val="center"/>
              <w:rPr>
                <w:rFonts w:cs="Arial"/>
                <w:sz w:val="14"/>
                <w:szCs w:val="14"/>
              </w:rPr>
            </w:pPr>
            <w:r w:rsidRPr="00AA7885">
              <w:rPr>
                <w:rFonts w:cs="Arial"/>
                <w:color w:val="808080" w:themeColor="background1" w:themeShade="80"/>
                <w:sz w:val="14"/>
                <w:szCs w:val="14"/>
              </w:rPr>
              <w:t>YNyn0 d</w:t>
            </w:r>
          </w:p>
        </w:tc>
        <w:tc>
          <w:tcPr>
            <w:tcW w:w="1682" w:type="dxa"/>
            <w:tcBorders>
              <w:top w:val="single" w:sz="4" w:space="0" w:color="auto"/>
              <w:bottom w:val="single" w:sz="4" w:space="0" w:color="auto"/>
            </w:tcBorders>
            <w:vAlign w:val="center"/>
          </w:tcPr>
          <w:p w14:paraId="5AA8E827" w14:textId="7C0650AF" w:rsidR="00EC1135" w:rsidRPr="00AA7885" w:rsidRDefault="005B1667" w:rsidP="000247F0">
            <w:pPr>
              <w:jc w:val="center"/>
              <w:rPr>
                <w:rFonts w:cs="Arial"/>
                <w:color w:val="808080" w:themeColor="background1" w:themeShade="80"/>
                <w:sz w:val="14"/>
                <w:szCs w:val="14"/>
              </w:rPr>
            </w:pPr>
            <w:r w:rsidRPr="00AA7885">
              <w:rPr>
                <w:rFonts w:cs="Arial"/>
                <w:color w:val="808080" w:themeColor="background1" w:themeShade="80"/>
                <w:sz w:val="14"/>
                <w:szCs w:val="14"/>
              </w:rPr>
              <w:t>OLTC</w:t>
            </w:r>
          </w:p>
        </w:tc>
        <w:tc>
          <w:tcPr>
            <w:tcW w:w="2073" w:type="dxa"/>
            <w:tcBorders>
              <w:top w:val="single" w:sz="4" w:space="0" w:color="auto"/>
              <w:bottom w:val="single" w:sz="4" w:space="0" w:color="auto"/>
            </w:tcBorders>
            <w:vAlign w:val="center"/>
          </w:tcPr>
          <w:p w14:paraId="1CDF0E04" w14:textId="77777777" w:rsidR="00EC1135" w:rsidRPr="00AA7885" w:rsidRDefault="00EC1135" w:rsidP="000247F0">
            <w:pPr>
              <w:jc w:val="center"/>
              <w:rPr>
                <w:rFonts w:cs="Arial"/>
                <w:color w:val="808080" w:themeColor="background1" w:themeShade="80"/>
                <w:sz w:val="14"/>
                <w:szCs w:val="14"/>
              </w:rPr>
            </w:pPr>
            <w:r w:rsidRPr="00AA7885">
              <w:rPr>
                <w:rFonts w:cs="Arial"/>
                <w:color w:val="808080" w:themeColor="background1" w:themeShade="80"/>
                <w:sz w:val="14"/>
                <w:szCs w:val="14"/>
              </w:rPr>
              <w:t>Nei</w:t>
            </w:r>
          </w:p>
        </w:tc>
      </w:tr>
      <w:tr w:rsidR="00EC1135" w:rsidRPr="00AA7885" w14:paraId="4ACD5BB4" w14:textId="77777777" w:rsidTr="007C596C">
        <w:trPr>
          <w:trHeight w:val="270"/>
        </w:trPr>
        <w:tc>
          <w:tcPr>
            <w:tcW w:w="0" w:type="auto"/>
            <w:tcBorders>
              <w:top w:val="single" w:sz="4" w:space="0" w:color="auto"/>
              <w:bottom w:val="single" w:sz="4" w:space="0" w:color="auto"/>
            </w:tcBorders>
            <w:vAlign w:val="center"/>
          </w:tcPr>
          <w:p w14:paraId="3468C341" w14:textId="77777777" w:rsidR="00EC1135" w:rsidRPr="00AA7885" w:rsidRDefault="00EC1135" w:rsidP="000247F0">
            <w:pPr>
              <w:jc w:val="center"/>
              <w:rPr>
                <w:rFonts w:cs="Arial"/>
                <w:color w:val="808080" w:themeColor="background1" w:themeShade="80"/>
                <w:sz w:val="14"/>
                <w:szCs w:val="14"/>
              </w:rPr>
            </w:pPr>
          </w:p>
        </w:tc>
        <w:tc>
          <w:tcPr>
            <w:tcW w:w="0" w:type="auto"/>
            <w:tcBorders>
              <w:top w:val="single" w:sz="4" w:space="0" w:color="auto"/>
              <w:bottom w:val="single" w:sz="4" w:space="0" w:color="auto"/>
            </w:tcBorders>
            <w:shd w:val="clear" w:color="auto" w:fill="auto"/>
            <w:vAlign w:val="center"/>
          </w:tcPr>
          <w:p w14:paraId="321753C7" w14:textId="77777777" w:rsidR="00EC1135" w:rsidRPr="00AA7885" w:rsidRDefault="00EC1135" w:rsidP="000247F0">
            <w:pPr>
              <w:jc w:val="center"/>
              <w:rPr>
                <w:rFonts w:cs="Arial"/>
                <w:color w:val="808080" w:themeColor="background1" w:themeShade="80"/>
                <w:sz w:val="14"/>
                <w:szCs w:val="14"/>
              </w:rPr>
            </w:pPr>
          </w:p>
        </w:tc>
        <w:tc>
          <w:tcPr>
            <w:tcW w:w="0" w:type="auto"/>
            <w:tcBorders>
              <w:top w:val="single" w:sz="4" w:space="0" w:color="auto"/>
              <w:bottom w:val="single" w:sz="4" w:space="0" w:color="auto"/>
            </w:tcBorders>
            <w:shd w:val="clear" w:color="auto" w:fill="auto"/>
            <w:vAlign w:val="center"/>
          </w:tcPr>
          <w:p w14:paraId="43F5D7DA" w14:textId="77777777" w:rsidR="00EC1135" w:rsidRPr="00AA7885" w:rsidRDefault="00EC1135" w:rsidP="000247F0">
            <w:pPr>
              <w:jc w:val="center"/>
              <w:rPr>
                <w:rFonts w:cs="Arial"/>
                <w:color w:val="808080" w:themeColor="background1" w:themeShade="80"/>
                <w:sz w:val="14"/>
                <w:szCs w:val="14"/>
              </w:rPr>
            </w:pPr>
          </w:p>
        </w:tc>
        <w:tc>
          <w:tcPr>
            <w:tcW w:w="0" w:type="auto"/>
            <w:tcBorders>
              <w:top w:val="single" w:sz="4" w:space="0" w:color="auto"/>
              <w:bottom w:val="single" w:sz="4" w:space="0" w:color="auto"/>
            </w:tcBorders>
            <w:vAlign w:val="center"/>
          </w:tcPr>
          <w:p w14:paraId="4966A8E0" w14:textId="77777777" w:rsidR="00EC1135" w:rsidRPr="00AA7885" w:rsidRDefault="00EC1135" w:rsidP="000247F0">
            <w:pPr>
              <w:jc w:val="center"/>
              <w:rPr>
                <w:rFonts w:cs="Arial"/>
                <w:color w:val="808080" w:themeColor="background1" w:themeShade="80"/>
                <w:sz w:val="14"/>
                <w:szCs w:val="14"/>
              </w:rPr>
            </w:pPr>
          </w:p>
        </w:tc>
        <w:tc>
          <w:tcPr>
            <w:tcW w:w="1682" w:type="dxa"/>
            <w:tcBorders>
              <w:top w:val="single" w:sz="4" w:space="0" w:color="auto"/>
              <w:bottom w:val="single" w:sz="4" w:space="0" w:color="auto"/>
            </w:tcBorders>
            <w:vAlign w:val="center"/>
          </w:tcPr>
          <w:p w14:paraId="02697BAF" w14:textId="77777777" w:rsidR="00EC1135" w:rsidRPr="00AA7885" w:rsidRDefault="00EC1135" w:rsidP="000247F0">
            <w:pPr>
              <w:jc w:val="center"/>
              <w:rPr>
                <w:rFonts w:cs="Arial"/>
                <w:color w:val="808080" w:themeColor="background1" w:themeShade="80"/>
                <w:sz w:val="14"/>
                <w:szCs w:val="14"/>
              </w:rPr>
            </w:pPr>
          </w:p>
        </w:tc>
        <w:tc>
          <w:tcPr>
            <w:tcW w:w="2073" w:type="dxa"/>
            <w:tcBorders>
              <w:top w:val="single" w:sz="4" w:space="0" w:color="auto"/>
              <w:bottom w:val="single" w:sz="4" w:space="0" w:color="auto"/>
            </w:tcBorders>
            <w:vAlign w:val="center"/>
          </w:tcPr>
          <w:p w14:paraId="23BAA80A" w14:textId="77777777" w:rsidR="00EC1135" w:rsidRPr="00AA7885" w:rsidRDefault="00EC1135" w:rsidP="000247F0">
            <w:pPr>
              <w:jc w:val="center"/>
              <w:rPr>
                <w:rFonts w:cs="Arial"/>
                <w:color w:val="808080" w:themeColor="background1" w:themeShade="80"/>
                <w:sz w:val="14"/>
                <w:szCs w:val="14"/>
              </w:rPr>
            </w:pPr>
          </w:p>
        </w:tc>
      </w:tr>
      <w:tr w:rsidR="00EC1135" w:rsidRPr="00AA7885" w14:paraId="30226297" w14:textId="77777777" w:rsidTr="007C596C">
        <w:trPr>
          <w:trHeight w:val="340"/>
        </w:trPr>
        <w:tc>
          <w:tcPr>
            <w:tcW w:w="9062" w:type="dxa"/>
            <w:gridSpan w:val="6"/>
            <w:tcBorders>
              <w:top w:val="single" w:sz="4" w:space="0" w:color="auto"/>
              <w:bottom w:val="single" w:sz="4" w:space="0" w:color="auto"/>
            </w:tcBorders>
            <w:shd w:val="clear" w:color="auto" w:fill="FFFFFF" w:themeFill="background1"/>
            <w:vAlign w:val="center"/>
          </w:tcPr>
          <w:p w14:paraId="0257115C" w14:textId="77777777" w:rsidR="00EC1135" w:rsidRPr="00AA7885" w:rsidRDefault="00EC1135" w:rsidP="000247F0">
            <w:pPr>
              <w:ind w:right="-108"/>
              <w:rPr>
                <w:rFonts w:cs="Arial"/>
                <w:sz w:val="12"/>
                <w:szCs w:val="12"/>
              </w:rPr>
            </w:pPr>
            <w:r w:rsidRPr="00AA7885">
              <w:rPr>
                <w:rFonts w:cs="Arial"/>
                <w:sz w:val="12"/>
                <w:szCs w:val="12"/>
              </w:rPr>
              <w:t>Kommentarer:</w:t>
            </w:r>
          </w:p>
          <w:p w14:paraId="6141B0A4" w14:textId="77777777" w:rsidR="00EC1135" w:rsidRPr="00AA7885" w:rsidRDefault="00EC1135" w:rsidP="000247F0">
            <w:pPr>
              <w:ind w:right="-108"/>
              <w:rPr>
                <w:rFonts w:cs="Arial"/>
                <w:sz w:val="12"/>
                <w:szCs w:val="12"/>
              </w:rPr>
            </w:pPr>
          </w:p>
        </w:tc>
      </w:tr>
    </w:tbl>
    <w:p w14:paraId="12AB6520" w14:textId="77777777" w:rsidR="00F467FB" w:rsidRPr="00AA7885" w:rsidRDefault="00F467FB" w:rsidP="000247F0">
      <w:pPr>
        <w:spacing w:after="160"/>
        <w:rPr>
          <w:rFonts w:asciiTheme="majorHAnsi" w:eastAsiaTheme="majorEastAsia" w:hAnsiTheme="majorHAnsi" w:cstheme="majorBidi"/>
          <w:color w:val="B70E14" w:themeColor="accent1" w:themeShade="BF"/>
          <w:sz w:val="18"/>
          <w:szCs w:val="32"/>
        </w:rPr>
      </w:pPr>
    </w:p>
    <w:tbl>
      <w:tblPr>
        <w:tblStyle w:val="Tabellrutenett"/>
        <w:tblW w:w="9067" w:type="dxa"/>
        <w:tblLayout w:type="fixed"/>
        <w:tblLook w:val="04A0" w:firstRow="1" w:lastRow="0" w:firstColumn="1" w:lastColumn="0" w:noHBand="0" w:noVBand="1"/>
      </w:tblPr>
      <w:tblGrid>
        <w:gridCol w:w="1838"/>
        <w:gridCol w:w="1843"/>
        <w:gridCol w:w="1843"/>
        <w:gridCol w:w="1842"/>
        <w:gridCol w:w="1701"/>
      </w:tblGrid>
      <w:tr w:rsidR="00D5453C" w:rsidRPr="00AA7885" w14:paraId="26CCEFD3" w14:textId="77777777" w:rsidTr="00B516DC">
        <w:trPr>
          <w:trHeight w:val="280"/>
        </w:trPr>
        <w:tc>
          <w:tcPr>
            <w:tcW w:w="9067" w:type="dxa"/>
            <w:gridSpan w:val="5"/>
            <w:tcBorders>
              <w:top w:val="single" w:sz="4" w:space="0" w:color="auto"/>
              <w:bottom w:val="single" w:sz="4" w:space="0" w:color="auto"/>
            </w:tcBorders>
            <w:shd w:val="clear" w:color="auto" w:fill="F2F2F2" w:themeFill="background1" w:themeFillShade="F2"/>
            <w:vAlign w:val="center"/>
          </w:tcPr>
          <w:p w14:paraId="2C00691B" w14:textId="670F1FDC" w:rsidR="00D5453C" w:rsidRPr="00AA7885" w:rsidRDefault="00D5453C" w:rsidP="000247F0">
            <w:pPr>
              <w:rPr>
                <w:rFonts w:cs="Arial"/>
                <w:sz w:val="16"/>
                <w:szCs w:val="14"/>
              </w:rPr>
            </w:pPr>
            <w:r w:rsidRPr="00AA7885">
              <w:rPr>
                <w:rFonts w:cs="Arial"/>
                <w:b/>
                <w:sz w:val="16"/>
                <w:szCs w:val="14"/>
              </w:rPr>
              <w:t xml:space="preserve">Tabell </w:t>
            </w:r>
            <w:r w:rsidR="006946B1" w:rsidRPr="00AA7885">
              <w:rPr>
                <w:rFonts w:cs="Arial"/>
                <w:b/>
                <w:sz w:val="16"/>
                <w:szCs w:val="14"/>
              </w:rPr>
              <w:t>7</w:t>
            </w:r>
            <w:r w:rsidRPr="00AA7885">
              <w:rPr>
                <w:rFonts w:cs="Arial"/>
                <w:b/>
                <w:sz w:val="16"/>
                <w:szCs w:val="14"/>
              </w:rPr>
              <w:t xml:space="preserve"> – Parkregulator</w:t>
            </w:r>
          </w:p>
        </w:tc>
      </w:tr>
      <w:tr w:rsidR="007A37BF" w:rsidRPr="00AA7885" w14:paraId="62BD42FA" w14:textId="77777777" w:rsidTr="00B516DC">
        <w:trPr>
          <w:trHeight w:val="280"/>
        </w:trPr>
        <w:tc>
          <w:tcPr>
            <w:tcW w:w="9067" w:type="dxa"/>
            <w:gridSpan w:val="5"/>
            <w:tcBorders>
              <w:top w:val="single" w:sz="4" w:space="0" w:color="auto"/>
              <w:bottom w:val="single" w:sz="4" w:space="0" w:color="auto"/>
            </w:tcBorders>
            <w:shd w:val="clear" w:color="auto" w:fill="F2F2F2" w:themeFill="background1" w:themeFillShade="F2"/>
            <w:vAlign w:val="center"/>
          </w:tcPr>
          <w:p w14:paraId="2F4E1D0D" w14:textId="74BFDFAC" w:rsidR="007A37BF" w:rsidRPr="00AA7885" w:rsidRDefault="007A37BF" w:rsidP="000247F0">
            <w:pPr>
              <w:rPr>
                <w:rFonts w:cs="Arial"/>
                <w:b/>
                <w:sz w:val="16"/>
                <w:szCs w:val="14"/>
              </w:rPr>
            </w:pPr>
            <w:r w:rsidRPr="00AA7885">
              <w:rPr>
                <w:rFonts w:cs="Arial"/>
                <w:sz w:val="14"/>
                <w:szCs w:val="14"/>
              </w:rPr>
              <w:t xml:space="preserve">Angi </w:t>
            </w:r>
            <w:r w:rsidR="00214C75" w:rsidRPr="00AA7885">
              <w:rPr>
                <w:rFonts w:cs="Arial"/>
                <w:sz w:val="14"/>
                <w:szCs w:val="14"/>
              </w:rPr>
              <w:t>tilgjengelig funksjonalitet for parkregulator</w:t>
            </w:r>
            <w:r w:rsidRPr="00AA7885">
              <w:rPr>
                <w:rFonts w:cs="Arial"/>
                <w:sz w:val="14"/>
                <w:szCs w:val="14"/>
              </w:rPr>
              <w:t xml:space="preserve"> (</w:t>
            </w:r>
            <w:r w:rsidRPr="00AA7885">
              <w:rPr>
                <w:rFonts w:cs="Arial"/>
                <w:b/>
                <w:bCs/>
                <w:color w:val="C00000"/>
                <w:sz w:val="14"/>
                <w:szCs w:val="14"/>
              </w:rPr>
              <w:t>Ja/Nei</w:t>
            </w:r>
            <w:r w:rsidRPr="00AA7885">
              <w:rPr>
                <w:rFonts w:cs="Arial"/>
                <w:sz w:val="14"/>
                <w:szCs w:val="14"/>
              </w:rPr>
              <w:t>)</w:t>
            </w:r>
          </w:p>
        </w:tc>
      </w:tr>
      <w:tr w:rsidR="00426C9A" w:rsidRPr="00AA7885" w14:paraId="3FD59C1F" w14:textId="77777777" w:rsidTr="00C01073">
        <w:trPr>
          <w:trHeight w:val="344"/>
        </w:trPr>
        <w:tc>
          <w:tcPr>
            <w:tcW w:w="1838" w:type="dxa"/>
            <w:tcBorders>
              <w:top w:val="single" w:sz="4" w:space="0" w:color="auto"/>
              <w:bottom w:val="single" w:sz="4" w:space="0" w:color="auto"/>
            </w:tcBorders>
            <w:shd w:val="clear" w:color="auto" w:fill="F2F2F2" w:themeFill="background1" w:themeFillShade="F2"/>
            <w:vAlign w:val="center"/>
          </w:tcPr>
          <w:p w14:paraId="1F194247" w14:textId="77777777" w:rsidR="00426C9A" w:rsidRPr="00AA7885" w:rsidRDefault="00426C9A" w:rsidP="009C3892">
            <w:pPr>
              <w:jc w:val="center"/>
              <w:rPr>
                <w:rFonts w:cs="Arial"/>
                <w:sz w:val="14"/>
                <w:szCs w:val="14"/>
              </w:rPr>
            </w:pPr>
            <w:r w:rsidRPr="00AA7885">
              <w:rPr>
                <w:rFonts w:cs="Arial"/>
                <w:sz w:val="14"/>
                <w:szCs w:val="14"/>
              </w:rPr>
              <w:t>Fabrikat</w:t>
            </w:r>
          </w:p>
        </w:tc>
        <w:tc>
          <w:tcPr>
            <w:tcW w:w="1843" w:type="dxa"/>
            <w:tcBorders>
              <w:top w:val="single" w:sz="4" w:space="0" w:color="auto"/>
            </w:tcBorders>
            <w:shd w:val="clear" w:color="auto" w:fill="F2F2F2" w:themeFill="background1" w:themeFillShade="F2"/>
            <w:vAlign w:val="center"/>
          </w:tcPr>
          <w:p w14:paraId="477CFD51" w14:textId="639A8E55" w:rsidR="00426C9A" w:rsidRPr="00AA7885" w:rsidRDefault="00426C9A" w:rsidP="009C3892">
            <w:pPr>
              <w:jc w:val="center"/>
              <w:rPr>
                <w:rFonts w:cs="Arial"/>
                <w:sz w:val="14"/>
                <w:szCs w:val="14"/>
              </w:rPr>
            </w:pPr>
            <w:r w:rsidRPr="00AA7885">
              <w:rPr>
                <w:rFonts w:cs="Arial"/>
                <w:sz w:val="14"/>
                <w:szCs w:val="14"/>
              </w:rPr>
              <w:t>Dempetilsats</w:t>
            </w:r>
            <w:r w:rsidR="00276796" w:rsidRPr="00AA7885">
              <w:rPr>
                <w:rFonts w:cs="Arial"/>
                <w:sz w:val="14"/>
                <w:szCs w:val="14"/>
              </w:rPr>
              <w:t xml:space="preserve"> (POD)</w:t>
            </w:r>
          </w:p>
        </w:tc>
        <w:tc>
          <w:tcPr>
            <w:tcW w:w="1843" w:type="dxa"/>
            <w:tcBorders>
              <w:top w:val="single" w:sz="4" w:space="0" w:color="auto"/>
            </w:tcBorders>
            <w:shd w:val="clear" w:color="auto" w:fill="F2F2F2" w:themeFill="background1" w:themeFillShade="F2"/>
            <w:vAlign w:val="center"/>
          </w:tcPr>
          <w:p w14:paraId="78D88240" w14:textId="7974EB19" w:rsidR="00426C9A" w:rsidRPr="00AA7885" w:rsidRDefault="00426C9A" w:rsidP="009C3892">
            <w:pPr>
              <w:jc w:val="center"/>
              <w:rPr>
                <w:rFonts w:cs="Arial"/>
                <w:sz w:val="14"/>
                <w:szCs w:val="14"/>
              </w:rPr>
            </w:pPr>
            <w:r w:rsidRPr="00AA7885">
              <w:rPr>
                <w:rFonts w:cs="Arial"/>
                <w:sz w:val="14"/>
                <w:szCs w:val="14"/>
              </w:rPr>
              <w:t>STATCOM-funksjonalitet</w:t>
            </w:r>
          </w:p>
        </w:tc>
        <w:tc>
          <w:tcPr>
            <w:tcW w:w="1842" w:type="dxa"/>
            <w:tcBorders>
              <w:top w:val="single" w:sz="4" w:space="0" w:color="auto"/>
            </w:tcBorders>
            <w:shd w:val="clear" w:color="auto" w:fill="F2F2F2" w:themeFill="background1" w:themeFillShade="F2"/>
            <w:vAlign w:val="center"/>
          </w:tcPr>
          <w:p w14:paraId="260C2C17" w14:textId="4F6AC0A0" w:rsidR="00426C9A" w:rsidRPr="00AA7885" w:rsidRDefault="00426C9A" w:rsidP="009C3892">
            <w:pPr>
              <w:jc w:val="center"/>
              <w:rPr>
                <w:rFonts w:cs="Arial"/>
                <w:sz w:val="14"/>
                <w:szCs w:val="14"/>
              </w:rPr>
            </w:pPr>
            <w:r w:rsidRPr="00AA7885">
              <w:rPr>
                <w:rFonts w:cs="Arial"/>
                <w:sz w:val="14"/>
                <w:szCs w:val="14"/>
              </w:rPr>
              <w:t xml:space="preserve">Hurtig </w:t>
            </w:r>
            <w:r w:rsidRPr="00AA7885">
              <w:rPr>
                <w:rFonts w:cs="Arial"/>
                <w:sz w:val="14"/>
                <w:szCs w:val="14"/>
              </w:rPr>
              <w:br/>
              <w:t>feilstrømbidrag</w:t>
            </w:r>
          </w:p>
        </w:tc>
        <w:tc>
          <w:tcPr>
            <w:tcW w:w="1701" w:type="dxa"/>
            <w:tcBorders>
              <w:top w:val="single" w:sz="4" w:space="0" w:color="auto"/>
            </w:tcBorders>
            <w:shd w:val="clear" w:color="auto" w:fill="F2F2F2" w:themeFill="background1" w:themeFillShade="F2"/>
            <w:vAlign w:val="center"/>
          </w:tcPr>
          <w:p w14:paraId="3A99F841" w14:textId="585F388D" w:rsidR="00426C9A" w:rsidRPr="00AA7885" w:rsidRDefault="00426C9A" w:rsidP="009C3892">
            <w:pPr>
              <w:jc w:val="center"/>
              <w:rPr>
                <w:rFonts w:cs="Arial"/>
                <w:sz w:val="14"/>
                <w:szCs w:val="14"/>
              </w:rPr>
            </w:pPr>
            <w:r w:rsidRPr="00AA7885">
              <w:rPr>
                <w:rFonts w:cs="Arial"/>
                <w:sz w:val="14"/>
                <w:szCs w:val="14"/>
              </w:rPr>
              <w:t>Syntetisk treghetsmoment</w:t>
            </w:r>
          </w:p>
        </w:tc>
      </w:tr>
      <w:tr w:rsidR="00426C9A" w:rsidRPr="00AA7885" w14:paraId="2BC7AAAE" w14:textId="77777777" w:rsidTr="00C01073">
        <w:trPr>
          <w:trHeight w:val="268"/>
        </w:trPr>
        <w:tc>
          <w:tcPr>
            <w:tcW w:w="1838" w:type="dxa"/>
            <w:tcBorders>
              <w:top w:val="single" w:sz="4" w:space="0" w:color="auto"/>
              <w:bottom w:val="single" w:sz="4" w:space="0" w:color="auto"/>
            </w:tcBorders>
            <w:vAlign w:val="center"/>
          </w:tcPr>
          <w:p w14:paraId="7FA48219" w14:textId="08540310" w:rsidR="00426C9A" w:rsidRPr="00AA7885" w:rsidRDefault="00426C9A" w:rsidP="009C3892">
            <w:pPr>
              <w:jc w:val="center"/>
              <w:rPr>
                <w:rFonts w:cs="Arial"/>
                <w:color w:val="808080" w:themeColor="background1" w:themeShade="80"/>
                <w:sz w:val="14"/>
                <w:szCs w:val="14"/>
              </w:rPr>
            </w:pPr>
          </w:p>
        </w:tc>
        <w:tc>
          <w:tcPr>
            <w:tcW w:w="1843" w:type="dxa"/>
            <w:shd w:val="clear" w:color="auto" w:fill="FFFFFF" w:themeFill="background1"/>
            <w:vAlign w:val="center"/>
          </w:tcPr>
          <w:p w14:paraId="189F60C4" w14:textId="38036A32" w:rsidR="00426C9A" w:rsidRPr="00AA7885" w:rsidRDefault="00426C9A" w:rsidP="009C3892">
            <w:pPr>
              <w:jc w:val="center"/>
              <w:rPr>
                <w:rFonts w:cs="Arial"/>
                <w:color w:val="808080" w:themeColor="background1" w:themeShade="80"/>
                <w:sz w:val="14"/>
                <w:szCs w:val="14"/>
              </w:rPr>
            </w:pPr>
          </w:p>
        </w:tc>
        <w:tc>
          <w:tcPr>
            <w:tcW w:w="1843" w:type="dxa"/>
            <w:shd w:val="clear" w:color="auto" w:fill="FFFFFF" w:themeFill="background1"/>
            <w:vAlign w:val="center"/>
          </w:tcPr>
          <w:p w14:paraId="3550050A" w14:textId="4DC920FD" w:rsidR="00426C9A" w:rsidRPr="00AA7885" w:rsidRDefault="00426C9A" w:rsidP="009C3892">
            <w:pPr>
              <w:jc w:val="center"/>
              <w:rPr>
                <w:rFonts w:cs="Arial"/>
                <w:color w:val="808080" w:themeColor="background1" w:themeShade="80"/>
                <w:sz w:val="14"/>
                <w:szCs w:val="14"/>
              </w:rPr>
            </w:pPr>
          </w:p>
        </w:tc>
        <w:tc>
          <w:tcPr>
            <w:tcW w:w="1842" w:type="dxa"/>
            <w:shd w:val="clear" w:color="auto" w:fill="FFFFFF" w:themeFill="background1"/>
            <w:vAlign w:val="center"/>
          </w:tcPr>
          <w:p w14:paraId="59DE0F32" w14:textId="3AF46B67" w:rsidR="00426C9A" w:rsidRPr="00AA7885" w:rsidRDefault="00426C9A" w:rsidP="009C3892">
            <w:pPr>
              <w:jc w:val="center"/>
              <w:rPr>
                <w:rFonts w:cs="Arial"/>
                <w:color w:val="808080" w:themeColor="background1" w:themeShade="80"/>
                <w:sz w:val="14"/>
                <w:szCs w:val="14"/>
              </w:rPr>
            </w:pPr>
          </w:p>
        </w:tc>
        <w:tc>
          <w:tcPr>
            <w:tcW w:w="1701" w:type="dxa"/>
            <w:shd w:val="clear" w:color="auto" w:fill="FFFFFF" w:themeFill="background1"/>
            <w:vAlign w:val="center"/>
          </w:tcPr>
          <w:p w14:paraId="36F9E4B4" w14:textId="36CEEA04" w:rsidR="00426C9A" w:rsidRPr="00AA7885" w:rsidRDefault="00426C9A" w:rsidP="009C3892">
            <w:pPr>
              <w:jc w:val="center"/>
              <w:rPr>
                <w:rFonts w:cs="Arial"/>
                <w:color w:val="808080" w:themeColor="background1" w:themeShade="80"/>
                <w:sz w:val="14"/>
                <w:szCs w:val="14"/>
              </w:rPr>
            </w:pPr>
          </w:p>
        </w:tc>
      </w:tr>
      <w:tr w:rsidR="00426C9A" w:rsidRPr="00AA7885" w14:paraId="4C1DA533" w14:textId="77777777" w:rsidTr="00804DA8">
        <w:trPr>
          <w:trHeight w:val="268"/>
        </w:trPr>
        <w:tc>
          <w:tcPr>
            <w:tcW w:w="9067" w:type="dxa"/>
            <w:gridSpan w:val="5"/>
            <w:tcBorders>
              <w:top w:val="single" w:sz="4" w:space="0" w:color="auto"/>
              <w:bottom w:val="single" w:sz="4" w:space="0" w:color="auto"/>
            </w:tcBorders>
            <w:vAlign w:val="center"/>
          </w:tcPr>
          <w:p w14:paraId="4F71078C" w14:textId="77777777" w:rsidR="00426C9A" w:rsidRPr="00AA7885" w:rsidRDefault="00426C9A" w:rsidP="00426C9A">
            <w:pPr>
              <w:ind w:right="-108"/>
              <w:rPr>
                <w:rFonts w:cs="Arial"/>
                <w:sz w:val="12"/>
                <w:szCs w:val="12"/>
              </w:rPr>
            </w:pPr>
            <w:r w:rsidRPr="00AA7885">
              <w:rPr>
                <w:rFonts w:cs="Arial"/>
                <w:sz w:val="12"/>
                <w:szCs w:val="12"/>
              </w:rPr>
              <w:t>Kommentarer:</w:t>
            </w:r>
          </w:p>
          <w:p w14:paraId="5778B0A6" w14:textId="77777777" w:rsidR="00426C9A" w:rsidRPr="00AA7885" w:rsidRDefault="00426C9A" w:rsidP="009C3892">
            <w:pPr>
              <w:jc w:val="center"/>
              <w:rPr>
                <w:rFonts w:cs="Arial"/>
                <w:sz w:val="14"/>
                <w:szCs w:val="14"/>
              </w:rPr>
            </w:pPr>
          </w:p>
        </w:tc>
      </w:tr>
    </w:tbl>
    <w:p w14:paraId="36D44AAE" w14:textId="030A9A22" w:rsidR="00BF61DA" w:rsidRPr="00AA7885" w:rsidRDefault="00BF61DA" w:rsidP="0088748F">
      <w:pPr>
        <w:rPr>
          <w:sz w:val="28"/>
        </w:rPr>
      </w:pPr>
    </w:p>
    <w:tbl>
      <w:tblPr>
        <w:tblStyle w:val="Tabellrutenett"/>
        <w:tblW w:w="9067" w:type="dxa"/>
        <w:tblLayout w:type="fixed"/>
        <w:tblLook w:val="04A0" w:firstRow="1" w:lastRow="0" w:firstColumn="1" w:lastColumn="0" w:noHBand="0" w:noVBand="1"/>
      </w:tblPr>
      <w:tblGrid>
        <w:gridCol w:w="1696"/>
        <w:gridCol w:w="1560"/>
        <w:gridCol w:w="1842"/>
        <w:gridCol w:w="1843"/>
        <w:gridCol w:w="2126"/>
      </w:tblGrid>
      <w:tr w:rsidR="00AC7A8F" w:rsidRPr="00AA7885" w14:paraId="28482D86" w14:textId="77777777" w:rsidTr="00AC7A8F">
        <w:trPr>
          <w:trHeight w:val="277"/>
        </w:trPr>
        <w:tc>
          <w:tcPr>
            <w:tcW w:w="9067" w:type="dxa"/>
            <w:gridSpan w:val="5"/>
            <w:tcBorders>
              <w:top w:val="single" w:sz="4" w:space="0" w:color="auto"/>
              <w:bottom w:val="single" w:sz="4" w:space="0" w:color="auto"/>
            </w:tcBorders>
            <w:shd w:val="clear" w:color="auto" w:fill="F2F2F2" w:themeFill="background1" w:themeFillShade="F2"/>
            <w:vAlign w:val="center"/>
          </w:tcPr>
          <w:p w14:paraId="46F10B38" w14:textId="78AEB998" w:rsidR="00AC7A8F" w:rsidRPr="00AA7885" w:rsidRDefault="00AC7A8F" w:rsidP="0040742B">
            <w:pPr>
              <w:rPr>
                <w:rFonts w:cs="Arial"/>
                <w:sz w:val="16"/>
                <w:szCs w:val="14"/>
              </w:rPr>
            </w:pPr>
            <w:r w:rsidRPr="00AA7885">
              <w:rPr>
                <w:rFonts w:cs="Arial"/>
                <w:b/>
                <w:sz w:val="16"/>
                <w:szCs w:val="14"/>
              </w:rPr>
              <w:t xml:space="preserve">Tabell 8 – Fjernstyring </w:t>
            </w:r>
          </w:p>
        </w:tc>
      </w:tr>
      <w:tr w:rsidR="00473497" w:rsidRPr="00AA7885" w14:paraId="5824092C" w14:textId="77777777" w:rsidTr="00AC7A8F">
        <w:trPr>
          <w:trHeight w:val="277"/>
        </w:trPr>
        <w:tc>
          <w:tcPr>
            <w:tcW w:w="9067" w:type="dxa"/>
            <w:gridSpan w:val="5"/>
            <w:tcBorders>
              <w:top w:val="single" w:sz="4" w:space="0" w:color="auto"/>
              <w:bottom w:val="single" w:sz="4" w:space="0" w:color="auto"/>
            </w:tcBorders>
            <w:shd w:val="clear" w:color="auto" w:fill="F2F2F2" w:themeFill="background1" w:themeFillShade="F2"/>
            <w:vAlign w:val="center"/>
          </w:tcPr>
          <w:p w14:paraId="18463320" w14:textId="48B9331C" w:rsidR="00473497" w:rsidRPr="00AA7885" w:rsidRDefault="00473497" w:rsidP="00473497">
            <w:pPr>
              <w:pStyle w:val="Listeavsnitt"/>
              <w:ind w:left="142"/>
              <w:rPr>
                <w:rFonts w:cs="Arial"/>
                <w:b/>
                <w:sz w:val="16"/>
                <w:szCs w:val="14"/>
              </w:rPr>
            </w:pPr>
            <w:r w:rsidRPr="00AA7885">
              <w:rPr>
                <w:rFonts w:cs="Arial"/>
                <w:sz w:val="14"/>
                <w:szCs w:val="14"/>
              </w:rPr>
              <w:t>Angi hva som kan styres fra sentral (</w:t>
            </w:r>
            <w:r w:rsidRPr="00AA7885">
              <w:rPr>
                <w:rFonts w:cs="Arial"/>
                <w:b/>
                <w:bCs/>
                <w:color w:val="C00000"/>
                <w:sz w:val="14"/>
                <w:szCs w:val="14"/>
              </w:rPr>
              <w:t>Ja/Nei</w:t>
            </w:r>
            <w:r w:rsidRPr="00AA7885">
              <w:rPr>
                <w:rFonts w:cs="Arial"/>
                <w:sz w:val="14"/>
                <w:szCs w:val="14"/>
              </w:rPr>
              <w:t>)</w:t>
            </w:r>
          </w:p>
        </w:tc>
      </w:tr>
      <w:tr w:rsidR="00804819" w:rsidRPr="00AA7885" w14:paraId="25FF5A1E" w14:textId="77777777" w:rsidTr="00804819">
        <w:trPr>
          <w:trHeight w:val="340"/>
        </w:trPr>
        <w:tc>
          <w:tcPr>
            <w:tcW w:w="1696" w:type="dxa"/>
            <w:tcBorders>
              <w:top w:val="single" w:sz="4" w:space="0" w:color="auto"/>
              <w:bottom w:val="single" w:sz="4" w:space="0" w:color="auto"/>
            </w:tcBorders>
            <w:shd w:val="clear" w:color="auto" w:fill="F2F2F2" w:themeFill="background1" w:themeFillShade="F2"/>
            <w:vAlign w:val="center"/>
          </w:tcPr>
          <w:p w14:paraId="740740C6" w14:textId="558148CD" w:rsidR="00835C5F" w:rsidRPr="00AA7885" w:rsidRDefault="00835C5F" w:rsidP="00721CF7">
            <w:pPr>
              <w:jc w:val="center"/>
              <w:rPr>
                <w:rFonts w:cs="Arial"/>
                <w:sz w:val="14"/>
                <w:szCs w:val="14"/>
              </w:rPr>
            </w:pPr>
            <w:r w:rsidRPr="00AA7885">
              <w:rPr>
                <w:rFonts w:cs="Arial"/>
                <w:sz w:val="14"/>
                <w:szCs w:val="14"/>
              </w:rPr>
              <w:t xml:space="preserve">Aktiv effekt - </w:t>
            </w:r>
            <w:r w:rsidR="00B52D49" w:rsidRPr="00AA7885">
              <w:rPr>
                <w:rFonts w:cs="Arial"/>
                <w:sz w:val="14"/>
                <w:szCs w:val="14"/>
              </w:rPr>
              <w:br/>
            </w:r>
            <w:r w:rsidRPr="00AA7885">
              <w:rPr>
                <w:rFonts w:cs="Arial"/>
                <w:sz w:val="14"/>
                <w:szCs w:val="14"/>
              </w:rPr>
              <w:t>settpunkt</w:t>
            </w:r>
          </w:p>
        </w:tc>
        <w:tc>
          <w:tcPr>
            <w:tcW w:w="1560" w:type="dxa"/>
            <w:tcBorders>
              <w:top w:val="single" w:sz="4" w:space="0" w:color="auto"/>
              <w:bottom w:val="single" w:sz="4" w:space="0" w:color="auto"/>
            </w:tcBorders>
            <w:shd w:val="clear" w:color="auto" w:fill="F2F2F2" w:themeFill="background1" w:themeFillShade="F2"/>
            <w:vAlign w:val="center"/>
          </w:tcPr>
          <w:p w14:paraId="554CD6A0" w14:textId="6D3CF519" w:rsidR="00835C5F" w:rsidRPr="00AA7885" w:rsidRDefault="00835C5F" w:rsidP="00721CF7">
            <w:pPr>
              <w:jc w:val="center"/>
              <w:rPr>
                <w:rFonts w:cs="Arial"/>
                <w:sz w:val="14"/>
                <w:szCs w:val="14"/>
              </w:rPr>
            </w:pPr>
            <w:r w:rsidRPr="00AA7885">
              <w:rPr>
                <w:rFonts w:cs="Arial"/>
                <w:sz w:val="14"/>
                <w:szCs w:val="14"/>
              </w:rPr>
              <w:t xml:space="preserve">Aktiv effekt - </w:t>
            </w:r>
            <w:proofErr w:type="spellStart"/>
            <w:r w:rsidRPr="00AA7885">
              <w:rPr>
                <w:rFonts w:cs="Arial"/>
                <w:sz w:val="14"/>
                <w:szCs w:val="14"/>
              </w:rPr>
              <w:t>rampinghastighet</w:t>
            </w:r>
            <w:proofErr w:type="spellEnd"/>
          </w:p>
        </w:tc>
        <w:tc>
          <w:tcPr>
            <w:tcW w:w="1842" w:type="dxa"/>
            <w:tcBorders>
              <w:top w:val="single" w:sz="4" w:space="0" w:color="auto"/>
            </w:tcBorders>
            <w:shd w:val="clear" w:color="auto" w:fill="F2F2F2" w:themeFill="background1" w:themeFillShade="F2"/>
            <w:vAlign w:val="center"/>
          </w:tcPr>
          <w:p w14:paraId="7FD2AB23" w14:textId="5693A2B0" w:rsidR="00835C5F" w:rsidRPr="00AA7885" w:rsidRDefault="00835C5F" w:rsidP="00721CF7">
            <w:pPr>
              <w:jc w:val="center"/>
              <w:rPr>
                <w:rFonts w:cs="Arial"/>
                <w:sz w:val="14"/>
                <w:szCs w:val="14"/>
              </w:rPr>
            </w:pPr>
            <w:r w:rsidRPr="00AA7885">
              <w:rPr>
                <w:rFonts w:cs="Arial"/>
                <w:sz w:val="14"/>
                <w:szCs w:val="14"/>
              </w:rPr>
              <w:t>Frekvensregulering - statikk</w:t>
            </w:r>
          </w:p>
        </w:tc>
        <w:tc>
          <w:tcPr>
            <w:tcW w:w="1843" w:type="dxa"/>
            <w:tcBorders>
              <w:top w:val="single" w:sz="4" w:space="0" w:color="auto"/>
            </w:tcBorders>
            <w:shd w:val="clear" w:color="auto" w:fill="F2F2F2" w:themeFill="background1" w:themeFillShade="F2"/>
            <w:vAlign w:val="center"/>
          </w:tcPr>
          <w:p w14:paraId="3563F4A8" w14:textId="08DE79A2" w:rsidR="00835C5F" w:rsidRPr="00AA7885" w:rsidRDefault="00835C5F" w:rsidP="00721CF7">
            <w:pPr>
              <w:jc w:val="center"/>
              <w:rPr>
                <w:rFonts w:cs="Arial"/>
                <w:sz w:val="14"/>
                <w:szCs w:val="14"/>
              </w:rPr>
            </w:pPr>
            <w:r w:rsidRPr="00AA7885">
              <w:rPr>
                <w:rFonts w:cs="Arial"/>
                <w:sz w:val="14"/>
                <w:szCs w:val="14"/>
              </w:rPr>
              <w:t xml:space="preserve">Frekvensregulering - </w:t>
            </w:r>
            <w:r w:rsidR="00B52D49" w:rsidRPr="00AA7885">
              <w:rPr>
                <w:rFonts w:cs="Arial"/>
                <w:sz w:val="14"/>
                <w:szCs w:val="14"/>
              </w:rPr>
              <w:br/>
            </w:r>
            <w:proofErr w:type="spellStart"/>
            <w:r w:rsidRPr="00AA7885">
              <w:rPr>
                <w:rFonts w:cs="Arial"/>
                <w:sz w:val="14"/>
                <w:szCs w:val="14"/>
              </w:rPr>
              <w:t>dødbånd</w:t>
            </w:r>
            <w:proofErr w:type="spellEnd"/>
          </w:p>
        </w:tc>
        <w:tc>
          <w:tcPr>
            <w:tcW w:w="2126" w:type="dxa"/>
            <w:tcBorders>
              <w:top w:val="single" w:sz="4" w:space="0" w:color="auto"/>
            </w:tcBorders>
            <w:shd w:val="clear" w:color="auto" w:fill="F2F2F2" w:themeFill="background1" w:themeFillShade="F2"/>
            <w:vAlign w:val="center"/>
          </w:tcPr>
          <w:p w14:paraId="4FFC56F3" w14:textId="59ECF82B" w:rsidR="00835C5F" w:rsidRPr="00AA7885" w:rsidRDefault="00835C5F" w:rsidP="00721CF7">
            <w:pPr>
              <w:jc w:val="center"/>
              <w:rPr>
                <w:rFonts w:cs="Arial"/>
                <w:sz w:val="14"/>
                <w:szCs w:val="14"/>
              </w:rPr>
            </w:pPr>
            <w:r w:rsidRPr="00AA7885">
              <w:rPr>
                <w:rFonts w:cs="Arial"/>
                <w:sz w:val="14"/>
                <w:szCs w:val="14"/>
              </w:rPr>
              <w:t xml:space="preserve">Spenningsregulering - </w:t>
            </w:r>
            <w:r w:rsidR="00B52D49" w:rsidRPr="00AA7885">
              <w:rPr>
                <w:rFonts w:cs="Arial"/>
                <w:sz w:val="14"/>
                <w:szCs w:val="14"/>
              </w:rPr>
              <w:br/>
            </w:r>
            <w:r w:rsidRPr="00AA7885">
              <w:rPr>
                <w:rFonts w:cs="Arial"/>
                <w:sz w:val="14"/>
                <w:szCs w:val="14"/>
              </w:rPr>
              <w:t>settpunkt</w:t>
            </w:r>
          </w:p>
        </w:tc>
      </w:tr>
      <w:tr w:rsidR="00804819" w:rsidRPr="00AA7885" w14:paraId="77C32EE6" w14:textId="77777777" w:rsidTr="00804819">
        <w:trPr>
          <w:trHeight w:val="265"/>
        </w:trPr>
        <w:tc>
          <w:tcPr>
            <w:tcW w:w="1696" w:type="dxa"/>
            <w:tcBorders>
              <w:top w:val="single" w:sz="4" w:space="0" w:color="auto"/>
              <w:bottom w:val="single" w:sz="4" w:space="0" w:color="auto"/>
            </w:tcBorders>
            <w:vAlign w:val="center"/>
          </w:tcPr>
          <w:p w14:paraId="5030EBA4" w14:textId="5AA48FC8" w:rsidR="00835C5F" w:rsidRPr="00AA7885" w:rsidRDefault="00835C5F" w:rsidP="00721CF7">
            <w:pPr>
              <w:jc w:val="center"/>
              <w:rPr>
                <w:rFonts w:cs="Arial"/>
                <w:color w:val="808080" w:themeColor="background1" w:themeShade="80"/>
                <w:sz w:val="14"/>
                <w:szCs w:val="14"/>
              </w:rPr>
            </w:pPr>
          </w:p>
        </w:tc>
        <w:tc>
          <w:tcPr>
            <w:tcW w:w="1560" w:type="dxa"/>
            <w:tcBorders>
              <w:top w:val="single" w:sz="4" w:space="0" w:color="auto"/>
              <w:bottom w:val="single" w:sz="4" w:space="0" w:color="auto"/>
            </w:tcBorders>
            <w:shd w:val="clear" w:color="auto" w:fill="auto"/>
            <w:vAlign w:val="center"/>
          </w:tcPr>
          <w:p w14:paraId="7FCCDC00" w14:textId="47C13895" w:rsidR="00835C5F" w:rsidRPr="00AA7885" w:rsidRDefault="00835C5F" w:rsidP="00721CF7">
            <w:pPr>
              <w:jc w:val="center"/>
              <w:rPr>
                <w:rFonts w:cs="Arial"/>
                <w:color w:val="808080" w:themeColor="background1" w:themeShade="80"/>
                <w:sz w:val="14"/>
                <w:szCs w:val="14"/>
              </w:rPr>
            </w:pPr>
          </w:p>
        </w:tc>
        <w:tc>
          <w:tcPr>
            <w:tcW w:w="1842" w:type="dxa"/>
            <w:shd w:val="clear" w:color="auto" w:fill="FFFFFF" w:themeFill="background1"/>
            <w:vAlign w:val="center"/>
          </w:tcPr>
          <w:p w14:paraId="7120DBA4" w14:textId="54B891E1" w:rsidR="00835C5F" w:rsidRPr="00AA7885" w:rsidRDefault="00835C5F" w:rsidP="00721CF7">
            <w:pPr>
              <w:jc w:val="center"/>
              <w:rPr>
                <w:rFonts w:cs="Arial"/>
                <w:color w:val="808080" w:themeColor="background1" w:themeShade="80"/>
                <w:sz w:val="14"/>
                <w:szCs w:val="14"/>
              </w:rPr>
            </w:pPr>
          </w:p>
        </w:tc>
        <w:tc>
          <w:tcPr>
            <w:tcW w:w="1843" w:type="dxa"/>
            <w:shd w:val="clear" w:color="auto" w:fill="FFFFFF" w:themeFill="background1"/>
            <w:vAlign w:val="center"/>
          </w:tcPr>
          <w:p w14:paraId="04273BCB" w14:textId="69C20EA4" w:rsidR="00835C5F" w:rsidRPr="00AA7885" w:rsidRDefault="00835C5F" w:rsidP="00721CF7">
            <w:pPr>
              <w:jc w:val="center"/>
              <w:rPr>
                <w:rFonts w:cs="Arial"/>
                <w:color w:val="808080" w:themeColor="background1" w:themeShade="80"/>
                <w:sz w:val="14"/>
                <w:szCs w:val="14"/>
              </w:rPr>
            </w:pPr>
          </w:p>
        </w:tc>
        <w:tc>
          <w:tcPr>
            <w:tcW w:w="2126" w:type="dxa"/>
            <w:shd w:val="clear" w:color="auto" w:fill="FFFFFF" w:themeFill="background1"/>
            <w:vAlign w:val="center"/>
          </w:tcPr>
          <w:p w14:paraId="1497154C" w14:textId="1CA7BB1D" w:rsidR="00835C5F" w:rsidRPr="00AA7885" w:rsidRDefault="00835C5F" w:rsidP="00721CF7">
            <w:pPr>
              <w:jc w:val="center"/>
              <w:rPr>
                <w:rFonts w:cs="Arial"/>
                <w:color w:val="808080" w:themeColor="background1" w:themeShade="80"/>
                <w:sz w:val="14"/>
                <w:szCs w:val="14"/>
              </w:rPr>
            </w:pPr>
          </w:p>
        </w:tc>
      </w:tr>
      <w:tr w:rsidR="00AC7A8F" w:rsidRPr="00AA7885" w14:paraId="54810711" w14:textId="77777777" w:rsidTr="00AC7A8F">
        <w:trPr>
          <w:trHeight w:val="265"/>
        </w:trPr>
        <w:tc>
          <w:tcPr>
            <w:tcW w:w="9067" w:type="dxa"/>
            <w:gridSpan w:val="5"/>
            <w:tcBorders>
              <w:top w:val="single" w:sz="4" w:space="0" w:color="auto"/>
              <w:bottom w:val="single" w:sz="4" w:space="0" w:color="auto"/>
            </w:tcBorders>
            <w:vAlign w:val="center"/>
          </w:tcPr>
          <w:p w14:paraId="26D11E05" w14:textId="77777777" w:rsidR="00AC7A8F" w:rsidRPr="00AA7885" w:rsidRDefault="00AC7A8F" w:rsidP="00BB76A3">
            <w:pPr>
              <w:rPr>
                <w:rFonts w:cs="Arial"/>
                <w:sz w:val="12"/>
                <w:szCs w:val="12"/>
              </w:rPr>
            </w:pPr>
            <w:r w:rsidRPr="00AA7885">
              <w:rPr>
                <w:rFonts w:cs="Arial"/>
                <w:sz w:val="12"/>
                <w:szCs w:val="12"/>
              </w:rPr>
              <w:t>Kommentarer:</w:t>
            </w:r>
          </w:p>
          <w:p w14:paraId="50C5EF7A" w14:textId="40876F99" w:rsidR="00AC7A8F" w:rsidRPr="00AA7885" w:rsidRDefault="00AC7A8F" w:rsidP="00BB76A3">
            <w:pPr>
              <w:rPr>
                <w:rFonts w:cs="Arial"/>
                <w:sz w:val="14"/>
                <w:szCs w:val="14"/>
              </w:rPr>
            </w:pPr>
          </w:p>
        </w:tc>
      </w:tr>
    </w:tbl>
    <w:p w14:paraId="5A10083A" w14:textId="7C504460" w:rsidR="00B20F5D" w:rsidRPr="00AA7885" w:rsidRDefault="00B20F5D" w:rsidP="0088748F">
      <w:pPr>
        <w:rPr>
          <w:sz w:val="28"/>
        </w:rPr>
      </w:pPr>
    </w:p>
    <w:tbl>
      <w:tblPr>
        <w:tblStyle w:val="Tabellrutenett"/>
        <w:tblW w:w="9067" w:type="dxa"/>
        <w:tblLayout w:type="fixed"/>
        <w:tblLook w:val="04A0" w:firstRow="1" w:lastRow="0" w:firstColumn="1" w:lastColumn="0" w:noHBand="0" w:noVBand="1"/>
      </w:tblPr>
      <w:tblGrid>
        <w:gridCol w:w="4531"/>
        <w:gridCol w:w="4536"/>
      </w:tblGrid>
      <w:tr w:rsidR="00AF383C" w:rsidRPr="00AA7885" w14:paraId="0FBF452A" w14:textId="77777777" w:rsidTr="00251E1E">
        <w:trPr>
          <w:trHeight w:val="280"/>
        </w:trPr>
        <w:tc>
          <w:tcPr>
            <w:tcW w:w="9067" w:type="dxa"/>
            <w:gridSpan w:val="2"/>
            <w:tcBorders>
              <w:top w:val="single" w:sz="4" w:space="0" w:color="auto"/>
              <w:bottom w:val="single" w:sz="4" w:space="0" w:color="auto"/>
            </w:tcBorders>
            <w:shd w:val="clear" w:color="auto" w:fill="F2F2F2" w:themeFill="background1" w:themeFillShade="F2"/>
            <w:vAlign w:val="center"/>
          </w:tcPr>
          <w:p w14:paraId="30D252CD" w14:textId="3B0FFD01" w:rsidR="00AF383C" w:rsidRPr="00AA7885" w:rsidRDefault="00AF383C" w:rsidP="00251E1E">
            <w:pPr>
              <w:rPr>
                <w:rFonts w:cs="Arial"/>
                <w:sz w:val="16"/>
                <w:szCs w:val="14"/>
              </w:rPr>
            </w:pPr>
            <w:r w:rsidRPr="00AA7885">
              <w:rPr>
                <w:rFonts w:cs="Arial"/>
                <w:b/>
                <w:sz w:val="16"/>
                <w:szCs w:val="14"/>
              </w:rPr>
              <w:t xml:space="preserve">Tabell </w:t>
            </w:r>
            <w:r w:rsidR="00717217">
              <w:rPr>
                <w:rFonts w:cs="Arial"/>
                <w:b/>
                <w:sz w:val="16"/>
                <w:szCs w:val="14"/>
              </w:rPr>
              <w:t>9</w:t>
            </w:r>
            <w:r w:rsidRPr="00AA7885">
              <w:rPr>
                <w:rFonts w:cs="Arial"/>
                <w:b/>
                <w:sz w:val="16"/>
                <w:szCs w:val="14"/>
              </w:rPr>
              <w:t xml:space="preserve"> – </w:t>
            </w:r>
            <w:r w:rsidR="00D342DC" w:rsidRPr="00AA7885">
              <w:rPr>
                <w:rFonts w:cs="Arial"/>
                <w:b/>
                <w:sz w:val="16"/>
                <w:szCs w:val="14"/>
              </w:rPr>
              <w:t>K</w:t>
            </w:r>
            <w:r w:rsidRPr="00AA7885">
              <w:rPr>
                <w:rFonts w:cs="Arial"/>
                <w:b/>
                <w:sz w:val="16"/>
                <w:szCs w:val="14"/>
              </w:rPr>
              <w:t xml:space="preserve">ontroll og styring </w:t>
            </w:r>
            <w:r w:rsidRPr="00AA7885">
              <w:rPr>
                <w:rFonts w:cs="Arial"/>
                <w:sz w:val="16"/>
                <w:szCs w:val="14"/>
              </w:rPr>
              <w:t>(</w:t>
            </w:r>
            <w:r w:rsidRPr="00AA7885">
              <w:rPr>
                <w:rFonts w:cs="Arial"/>
                <w:color w:val="808080" w:themeColor="background1" w:themeShade="80"/>
                <w:sz w:val="16"/>
                <w:szCs w:val="14"/>
              </w:rPr>
              <w:t>eksempel-rad gitt med grå skrift</w:t>
            </w:r>
            <w:r w:rsidRPr="00AA7885">
              <w:rPr>
                <w:rFonts w:cs="Arial"/>
                <w:sz w:val="16"/>
                <w:szCs w:val="14"/>
              </w:rPr>
              <w:t>)</w:t>
            </w:r>
          </w:p>
        </w:tc>
      </w:tr>
      <w:tr w:rsidR="00AF383C" w:rsidRPr="00AA7885" w14:paraId="7FDBBA81" w14:textId="77777777" w:rsidTr="00251E1E">
        <w:trPr>
          <w:trHeight w:val="344"/>
        </w:trPr>
        <w:tc>
          <w:tcPr>
            <w:tcW w:w="4531" w:type="dxa"/>
            <w:tcBorders>
              <w:top w:val="single" w:sz="4" w:space="0" w:color="auto"/>
              <w:bottom w:val="single" w:sz="4" w:space="0" w:color="auto"/>
            </w:tcBorders>
            <w:shd w:val="clear" w:color="auto" w:fill="F2F2F2" w:themeFill="background1" w:themeFillShade="F2"/>
            <w:vAlign w:val="center"/>
          </w:tcPr>
          <w:p w14:paraId="37CD02B2" w14:textId="77777777" w:rsidR="00AF383C" w:rsidRPr="00AA7885" w:rsidRDefault="00AF383C" w:rsidP="00251E1E">
            <w:pPr>
              <w:jc w:val="center"/>
              <w:rPr>
                <w:rFonts w:cs="Arial"/>
                <w:sz w:val="14"/>
                <w:szCs w:val="14"/>
              </w:rPr>
            </w:pPr>
            <w:r w:rsidRPr="00AA7885">
              <w:rPr>
                <w:rFonts w:cs="Arial"/>
                <w:sz w:val="14"/>
                <w:szCs w:val="14"/>
              </w:rPr>
              <w:t xml:space="preserve">Innstillbar </w:t>
            </w:r>
            <w:proofErr w:type="spellStart"/>
            <w:r w:rsidRPr="00AA7885">
              <w:rPr>
                <w:rFonts w:cs="Arial"/>
                <w:sz w:val="14"/>
                <w:szCs w:val="14"/>
              </w:rPr>
              <w:t>rampinghastighet</w:t>
            </w:r>
            <w:proofErr w:type="spellEnd"/>
          </w:p>
        </w:tc>
        <w:tc>
          <w:tcPr>
            <w:tcW w:w="4536" w:type="dxa"/>
            <w:tcBorders>
              <w:top w:val="single" w:sz="4" w:space="0" w:color="auto"/>
            </w:tcBorders>
            <w:shd w:val="clear" w:color="auto" w:fill="F2F2F2" w:themeFill="background1" w:themeFillShade="F2"/>
            <w:vAlign w:val="center"/>
          </w:tcPr>
          <w:p w14:paraId="4EED4779" w14:textId="77777777" w:rsidR="00AF383C" w:rsidRPr="00AA7885" w:rsidRDefault="00AF383C" w:rsidP="00251E1E">
            <w:pPr>
              <w:jc w:val="center"/>
              <w:rPr>
                <w:rFonts w:cs="Arial"/>
                <w:sz w:val="14"/>
                <w:szCs w:val="14"/>
              </w:rPr>
            </w:pPr>
            <w:proofErr w:type="spellStart"/>
            <w:r w:rsidRPr="00AA7885">
              <w:rPr>
                <w:rFonts w:cs="Arial"/>
                <w:sz w:val="14"/>
                <w:szCs w:val="14"/>
              </w:rPr>
              <w:t>Default</w:t>
            </w:r>
            <w:proofErr w:type="spellEnd"/>
            <w:r w:rsidRPr="00AA7885">
              <w:rPr>
                <w:rFonts w:cs="Arial"/>
                <w:sz w:val="14"/>
                <w:szCs w:val="14"/>
              </w:rPr>
              <w:t xml:space="preserve"> </w:t>
            </w:r>
            <w:proofErr w:type="spellStart"/>
            <w:r w:rsidRPr="00AA7885">
              <w:rPr>
                <w:rFonts w:cs="Arial"/>
                <w:sz w:val="14"/>
                <w:szCs w:val="14"/>
              </w:rPr>
              <w:t>rampinghastighet</w:t>
            </w:r>
            <w:proofErr w:type="spellEnd"/>
          </w:p>
        </w:tc>
      </w:tr>
      <w:tr w:rsidR="00AF383C" w:rsidRPr="00AA7885" w14:paraId="560DDC12" w14:textId="77777777" w:rsidTr="00251E1E">
        <w:trPr>
          <w:trHeight w:val="304"/>
        </w:trPr>
        <w:tc>
          <w:tcPr>
            <w:tcW w:w="4531" w:type="dxa"/>
            <w:tcBorders>
              <w:top w:val="single" w:sz="4" w:space="0" w:color="auto"/>
              <w:bottom w:val="single" w:sz="4" w:space="0" w:color="auto"/>
            </w:tcBorders>
            <w:vAlign w:val="center"/>
          </w:tcPr>
          <w:p w14:paraId="2B8EE6FE" w14:textId="77777777" w:rsidR="00AF383C" w:rsidRPr="00AA7885" w:rsidRDefault="00AF383C" w:rsidP="00251E1E">
            <w:pPr>
              <w:jc w:val="center"/>
              <w:rPr>
                <w:rFonts w:cs="Arial"/>
                <w:sz w:val="14"/>
                <w:szCs w:val="14"/>
              </w:rPr>
            </w:pPr>
            <w:r w:rsidRPr="00AA7885">
              <w:rPr>
                <w:rFonts w:cs="Arial"/>
                <w:color w:val="808080" w:themeColor="background1" w:themeShade="80"/>
                <w:sz w:val="14"/>
                <w:szCs w:val="14"/>
              </w:rPr>
              <w:t>1-100 MW/min</w:t>
            </w:r>
          </w:p>
        </w:tc>
        <w:tc>
          <w:tcPr>
            <w:tcW w:w="4536" w:type="dxa"/>
            <w:shd w:val="clear" w:color="auto" w:fill="FFFFFF" w:themeFill="background1"/>
            <w:vAlign w:val="center"/>
          </w:tcPr>
          <w:p w14:paraId="24406921" w14:textId="77777777" w:rsidR="00AF383C" w:rsidRPr="00AA7885" w:rsidRDefault="00AF383C" w:rsidP="00251E1E">
            <w:pPr>
              <w:jc w:val="center"/>
              <w:rPr>
                <w:rFonts w:cs="Arial"/>
                <w:color w:val="808080" w:themeColor="background1" w:themeShade="80"/>
                <w:sz w:val="14"/>
                <w:szCs w:val="14"/>
              </w:rPr>
            </w:pPr>
            <w:r w:rsidRPr="00AA7885">
              <w:rPr>
                <w:rFonts w:cs="Arial"/>
                <w:color w:val="808080" w:themeColor="background1" w:themeShade="80"/>
                <w:sz w:val="14"/>
                <w:szCs w:val="14"/>
              </w:rPr>
              <w:t>50 MW/min</w:t>
            </w:r>
          </w:p>
        </w:tc>
      </w:tr>
      <w:tr w:rsidR="00D23469" w:rsidRPr="00AA7885" w14:paraId="63EE89D4" w14:textId="77777777" w:rsidTr="00251E1E">
        <w:trPr>
          <w:trHeight w:val="304"/>
        </w:trPr>
        <w:tc>
          <w:tcPr>
            <w:tcW w:w="4531" w:type="dxa"/>
            <w:tcBorders>
              <w:top w:val="single" w:sz="4" w:space="0" w:color="auto"/>
              <w:bottom w:val="single" w:sz="4" w:space="0" w:color="auto"/>
            </w:tcBorders>
            <w:vAlign w:val="center"/>
          </w:tcPr>
          <w:p w14:paraId="5B158E77" w14:textId="77777777" w:rsidR="00D23469" w:rsidRPr="00AA7885" w:rsidRDefault="00D23469" w:rsidP="00251E1E">
            <w:pPr>
              <w:jc w:val="center"/>
              <w:rPr>
                <w:rFonts w:cs="Arial"/>
                <w:color w:val="808080" w:themeColor="background1" w:themeShade="80"/>
                <w:sz w:val="14"/>
                <w:szCs w:val="14"/>
              </w:rPr>
            </w:pPr>
          </w:p>
        </w:tc>
        <w:tc>
          <w:tcPr>
            <w:tcW w:w="4536" w:type="dxa"/>
            <w:shd w:val="clear" w:color="auto" w:fill="FFFFFF" w:themeFill="background1"/>
            <w:vAlign w:val="center"/>
          </w:tcPr>
          <w:p w14:paraId="65074BA9" w14:textId="77777777" w:rsidR="00D23469" w:rsidRPr="00AA7885" w:rsidRDefault="00D23469" w:rsidP="00251E1E">
            <w:pPr>
              <w:jc w:val="center"/>
              <w:rPr>
                <w:rFonts w:cs="Arial"/>
                <w:color w:val="808080" w:themeColor="background1" w:themeShade="80"/>
                <w:sz w:val="14"/>
                <w:szCs w:val="14"/>
              </w:rPr>
            </w:pPr>
          </w:p>
        </w:tc>
      </w:tr>
      <w:tr w:rsidR="00AF383C" w:rsidRPr="00AA7885" w14:paraId="45C1C793" w14:textId="77777777" w:rsidTr="00251E1E">
        <w:trPr>
          <w:trHeight w:val="340"/>
        </w:trPr>
        <w:tc>
          <w:tcPr>
            <w:tcW w:w="9067" w:type="dxa"/>
            <w:gridSpan w:val="2"/>
            <w:tcBorders>
              <w:top w:val="single" w:sz="4" w:space="0" w:color="auto"/>
              <w:bottom w:val="single" w:sz="4" w:space="0" w:color="auto"/>
            </w:tcBorders>
            <w:shd w:val="clear" w:color="auto" w:fill="FFFFFF" w:themeFill="background1"/>
            <w:vAlign w:val="center"/>
          </w:tcPr>
          <w:p w14:paraId="6CC08A82" w14:textId="77777777" w:rsidR="00AF383C" w:rsidRPr="00AA7885" w:rsidRDefault="00AF383C" w:rsidP="00251E1E">
            <w:pPr>
              <w:ind w:right="-108"/>
              <w:rPr>
                <w:rFonts w:cs="Arial"/>
                <w:sz w:val="12"/>
                <w:szCs w:val="12"/>
              </w:rPr>
            </w:pPr>
            <w:r w:rsidRPr="00AA7885">
              <w:rPr>
                <w:rFonts w:cs="Arial"/>
                <w:sz w:val="12"/>
                <w:szCs w:val="12"/>
              </w:rPr>
              <w:t>Kommentarer:</w:t>
            </w:r>
          </w:p>
          <w:p w14:paraId="318E939D" w14:textId="77777777" w:rsidR="00AF383C" w:rsidRPr="00AA7885" w:rsidRDefault="00AF383C" w:rsidP="00251E1E">
            <w:pPr>
              <w:ind w:right="-108"/>
              <w:rPr>
                <w:rFonts w:cs="Arial"/>
                <w:sz w:val="12"/>
                <w:szCs w:val="12"/>
              </w:rPr>
            </w:pPr>
          </w:p>
        </w:tc>
      </w:tr>
    </w:tbl>
    <w:p w14:paraId="68DAE6BA" w14:textId="77777777" w:rsidR="00AF383C" w:rsidRPr="00AA7885" w:rsidRDefault="00AF383C" w:rsidP="0088748F">
      <w:pPr>
        <w:rPr>
          <w:sz w:val="28"/>
        </w:rPr>
      </w:pPr>
    </w:p>
    <w:tbl>
      <w:tblPr>
        <w:tblStyle w:val="Tabellrutenett"/>
        <w:tblW w:w="0" w:type="auto"/>
        <w:tblLook w:val="04A0" w:firstRow="1" w:lastRow="0" w:firstColumn="1" w:lastColumn="0" w:noHBand="0" w:noVBand="1"/>
      </w:tblPr>
      <w:tblGrid>
        <w:gridCol w:w="1026"/>
        <w:gridCol w:w="809"/>
        <w:gridCol w:w="812"/>
        <w:gridCol w:w="801"/>
        <w:gridCol w:w="802"/>
        <w:gridCol w:w="802"/>
        <w:gridCol w:w="802"/>
        <w:gridCol w:w="802"/>
        <w:gridCol w:w="802"/>
        <w:gridCol w:w="802"/>
        <w:gridCol w:w="802"/>
      </w:tblGrid>
      <w:tr w:rsidR="00AB0579" w:rsidRPr="00AA7885" w14:paraId="6AB8B660" w14:textId="77777777" w:rsidTr="007A31AA">
        <w:trPr>
          <w:trHeight w:val="254"/>
        </w:trPr>
        <w:tc>
          <w:tcPr>
            <w:tcW w:w="9062" w:type="dxa"/>
            <w:gridSpan w:val="11"/>
            <w:shd w:val="clear" w:color="auto" w:fill="F2F2F2" w:themeFill="background1" w:themeFillShade="F2"/>
            <w:vAlign w:val="center"/>
          </w:tcPr>
          <w:p w14:paraId="29603407" w14:textId="7D9CB5E7" w:rsidR="00A35EEA" w:rsidRPr="00AA7885" w:rsidRDefault="00A35EEA" w:rsidP="00243F76">
            <w:pPr>
              <w:rPr>
                <w:rFonts w:cs="Arial"/>
                <w:b/>
                <w:sz w:val="16"/>
                <w:szCs w:val="14"/>
              </w:rPr>
            </w:pPr>
            <w:r w:rsidRPr="00AA7885">
              <w:rPr>
                <w:rFonts w:cs="Arial"/>
                <w:b/>
                <w:sz w:val="16"/>
                <w:szCs w:val="14"/>
              </w:rPr>
              <w:t xml:space="preserve">Tabell </w:t>
            </w:r>
            <w:r w:rsidR="00717217">
              <w:rPr>
                <w:rFonts w:cs="Arial"/>
                <w:b/>
                <w:sz w:val="16"/>
                <w:szCs w:val="14"/>
              </w:rPr>
              <w:t>10</w:t>
            </w:r>
            <w:r w:rsidRPr="00AA7885">
              <w:rPr>
                <w:rFonts w:cs="Arial"/>
                <w:b/>
                <w:sz w:val="16"/>
                <w:szCs w:val="14"/>
              </w:rPr>
              <w:t xml:space="preserve"> – Frekvensvern </w:t>
            </w:r>
            <w:r w:rsidRPr="00AA7885">
              <w:rPr>
                <w:rFonts w:cs="Arial"/>
                <w:sz w:val="16"/>
                <w:szCs w:val="14"/>
              </w:rPr>
              <w:t>(</w:t>
            </w:r>
            <w:r w:rsidRPr="00AA7885">
              <w:rPr>
                <w:rFonts w:cs="Arial"/>
                <w:color w:val="808080" w:themeColor="background1" w:themeShade="80"/>
                <w:sz w:val="16"/>
                <w:szCs w:val="14"/>
              </w:rPr>
              <w:t>eksempel-rad</w:t>
            </w:r>
            <w:r w:rsidR="000D62F9" w:rsidRPr="00AA7885">
              <w:rPr>
                <w:rFonts w:cs="Arial"/>
                <w:color w:val="808080" w:themeColor="background1" w:themeShade="80"/>
                <w:sz w:val="16"/>
                <w:szCs w:val="14"/>
              </w:rPr>
              <w:t xml:space="preserve"> </w:t>
            </w:r>
            <w:r w:rsidRPr="00AA7885">
              <w:rPr>
                <w:rFonts w:cs="Arial"/>
                <w:color w:val="808080" w:themeColor="background1" w:themeShade="80"/>
                <w:sz w:val="16"/>
                <w:szCs w:val="14"/>
              </w:rPr>
              <w:t>gitt med grå skrift</w:t>
            </w:r>
            <w:r w:rsidRPr="00AA7885">
              <w:rPr>
                <w:rFonts w:cs="Arial"/>
                <w:sz w:val="16"/>
                <w:szCs w:val="14"/>
              </w:rPr>
              <w:t>)</w:t>
            </w:r>
          </w:p>
        </w:tc>
      </w:tr>
      <w:tr w:rsidR="00AB0579" w:rsidRPr="00AA7885" w14:paraId="5087FD8E" w14:textId="77777777" w:rsidTr="007A31AA">
        <w:trPr>
          <w:trHeight w:val="286"/>
        </w:trPr>
        <w:tc>
          <w:tcPr>
            <w:tcW w:w="1026" w:type="dxa"/>
            <w:shd w:val="clear" w:color="auto" w:fill="F2F2F2" w:themeFill="background1" w:themeFillShade="F2"/>
            <w:vAlign w:val="center"/>
          </w:tcPr>
          <w:p w14:paraId="4B3965CE" w14:textId="7022794E" w:rsidR="00AA188A" w:rsidRPr="00AA7885" w:rsidRDefault="00AA188A" w:rsidP="00941AA4">
            <w:pPr>
              <w:jc w:val="center"/>
              <w:rPr>
                <w:rFonts w:cs="Arial"/>
                <w:bCs/>
                <w:sz w:val="14"/>
                <w:szCs w:val="14"/>
              </w:rPr>
            </w:pPr>
            <w:r w:rsidRPr="00AA7885">
              <w:rPr>
                <w:rFonts w:cs="Arial"/>
                <w:bCs/>
                <w:sz w:val="14"/>
                <w:szCs w:val="14"/>
              </w:rPr>
              <w:t>Fjernstyring</w:t>
            </w:r>
          </w:p>
        </w:tc>
        <w:tc>
          <w:tcPr>
            <w:tcW w:w="809" w:type="dxa"/>
            <w:shd w:val="clear" w:color="auto" w:fill="F2F2F2" w:themeFill="background1" w:themeFillShade="F2"/>
            <w:vAlign w:val="center"/>
          </w:tcPr>
          <w:p w14:paraId="74035D02" w14:textId="37D67AAA" w:rsidR="00AA188A" w:rsidRPr="00AA7885" w:rsidRDefault="00AA188A" w:rsidP="00941AA4">
            <w:pPr>
              <w:jc w:val="center"/>
              <w:rPr>
                <w:rFonts w:cs="Arial"/>
                <w:bCs/>
                <w:sz w:val="14"/>
                <w:szCs w:val="14"/>
              </w:rPr>
            </w:pPr>
            <w:r w:rsidRPr="00AA7885">
              <w:rPr>
                <w:rFonts w:cs="Arial"/>
                <w:bCs/>
                <w:sz w:val="14"/>
                <w:szCs w:val="14"/>
              </w:rPr>
              <w:t>Min.</w:t>
            </w:r>
            <w:r w:rsidR="009B22F8" w:rsidRPr="00AA7885">
              <w:rPr>
                <w:rFonts w:cs="Arial"/>
                <w:bCs/>
                <w:sz w:val="14"/>
                <w:szCs w:val="14"/>
              </w:rPr>
              <w:t xml:space="preserve"> f</w:t>
            </w:r>
          </w:p>
        </w:tc>
        <w:tc>
          <w:tcPr>
            <w:tcW w:w="812" w:type="dxa"/>
            <w:shd w:val="clear" w:color="auto" w:fill="F2F2F2" w:themeFill="background1" w:themeFillShade="F2"/>
            <w:vAlign w:val="center"/>
          </w:tcPr>
          <w:p w14:paraId="40141960" w14:textId="5D63D58E" w:rsidR="00AA188A" w:rsidRPr="00AA7885" w:rsidRDefault="00AA188A" w:rsidP="00941AA4">
            <w:pPr>
              <w:jc w:val="center"/>
              <w:rPr>
                <w:rFonts w:cs="Arial"/>
                <w:bCs/>
                <w:sz w:val="14"/>
                <w:szCs w:val="14"/>
              </w:rPr>
            </w:pPr>
            <w:r w:rsidRPr="00AA7885">
              <w:rPr>
                <w:rFonts w:cs="Arial"/>
                <w:bCs/>
                <w:sz w:val="14"/>
                <w:szCs w:val="14"/>
              </w:rPr>
              <w:t>Max.</w:t>
            </w:r>
            <w:r w:rsidR="009B22F8" w:rsidRPr="00AA7885">
              <w:rPr>
                <w:rFonts w:cs="Arial"/>
                <w:bCs/>
                <w:sz w:val="14"/>
                <w:szCs w:val="14"/>
              </w:rPr>
              <w:t xml:space="preserve"> f</w:t>
            </w:r>
          </w:p>
        </w:tc>
        <w:tc>
          <w:tcPr>
            <w:tcW w:w="1603" w:type="dxa"/>
            <w:gridSpan w:val="2"/>
            <w:shd w:val="clear" w:color="auto" w:fill="F2F2F2" w:themeFill="background1" w:themeFillShade="F2"/>
            <w:vAlign w:val="center"/>
          </w:tcPr>
          <w:p w14:paraId="4D066195" w14:textId="69434180" w:rsidR="00AA188A" w:rsidRPr="00AA7885" w:rsidRDefault="00AA188A" w:rsidP="00941AA4">
            <w:pPr>
              <w:jc w:val="center"/>
              <w:rPr>
                <w:rFonts w:cs="Arial"/>
                <w:bCs/>
                <w:sz w:val="14"/>
                <w:szCs w:val="14"/>
              </w:rPr>
            </w:pPr>
            <w:r w:rsidRPr="00AA7885">
              <w:rPr>
                <w:rFonts w:cs="Arial"/>
                <w:bCs/>
                <w:sz w:val="14"/>
                <w:szCs w:val="14"/>
              </w:rPr>
              <w:t>&lt;f</w:t>
            </w:r>
          </w:p>
        </w:tc>
        <w:tc>
          <w:tcPr>
            <w:tcW w:w="1604" w:type="dxa"/>
            <w:gridSpan w:val="2"/>
            <w:shd w:val="clear" w:color="auto" w:fill="F2F2F2" w:themeFill="background1" w:themeFillShade="F2"/>
            <w:vAlign w:val="center"/>
          </w:tcPr>
          <w:p w14:paraId="3E7FFB2E" w14:textId="1F120A0C" w:rsidR="00AA188A" w:rsidRPr="00AA7885" w:rsidRDefault="00AA188A" w:rsidP="00941AA4">
            <w:pPr>
              <w:jc w:val="center"/>
              <w:rPr>
                <w:rFonts w:cs="Arial"/>
                <w:bCs/>
                <w:sz w:val="14"/>
                <w:szCs w:val="14"/>
              </w:rPr>
            </w:pPr>
            <w:r w:rsidRPr="00AA7885">
              <w:rPr>
                <w:rFonts w:cs="Arial"/>
                <w:bCs/>
                <w:sz w:val="14"/>
                <w:szCs w:val="14"/>
              </w:rPr>
              <w:t>&lt;&lt;f</w:t>
            </w:r>
          </w:p>
        </w:tc>
        <w:tc>
          <w:tcPr>
            <w:tcW w:w="1604" w:type="dxa"/>
            <w:gridSpan w:val="2"/>
            <w:shd w:val="clear" w:color="auto" w:fill="F2F2F2" w:themeFill="background1" w:themeFillShade="F2"/>
            <w:vAlign w:val="center"/>
          </w:tcPr>
          <w:p w14:paraId="32615680" w14:textId="43BCED12" w:rsidR="00AA188A" w:rsidRPr="00AA7885" w:rsidRDefault="00AA188A" w:rsidP="00941AA4">
            <w:pPr>
              <w:jc w:val="center"/>
              <w:rPr>
                <w:rFonts w:cs="Arial"/>
                <w:bCs/>
                <w:sz w:val="14"/>
                <w:szCs w:val="14"/>
              </w:rPr>
            </w:pPr>
            <w:r w:rsidRPr="00AA7885">
              <w:rPr>
                <w:rFonts w:cs="Arial"/>
                <w:bCs/>
                <w:sz w:val="14"/>
                <w:szCs w:val="14"/>
              </w:rPr>
              <w:t>&gt;f</w:t>
            </w:r>
          </w:p>
        </w:tc>
        <w:tc>
          <w:tcPr>
            <w:tcW w:w="1604" w:type="dxa"/>
            <w:gridSpan w:val="2"/>
            <w:shd w:val="clear" w:color="auto" w:fill="F2F2F2" w:themeFill="background1" w:themeFillShade="F2"/>
            <w:vAlign w:val="center"/>
          </w:tcPr>
          <w:p w14:paraId="4AAC56BA" w14:textId="79FECB4D" w:rsidR="00AA188A" w:rsidRPr="00AA7885" w:rsidRDefault="00AA188A" w:rsidP="00941AA4">
            <w:pPr>
              <w:jc w:val="center"/>
              <w:rPr>
                <w:rFonts w:cs="Arial"/>
                <w:bCs/>
                <w:sz w:val="14"/>
                <w:szCs w:val="14"/>
              </w:rPr>
            </w:pPr>
            <w:r w:rsidRPr="00AA7885">
              <w:rPr>
                <w:rFonts w:cs="Arial"/>
                <w:bCs/>
                <w:sz w:val="14"/>
                <w:szCs w:val="14"/>
              </w:rPr>
              <w:t>&gt;&gt;f</w:t>
            </w:r>
          </w:p>
        </w:tc>
      </w:tr>
      <w:tr w:rsidR="00AB0579" w:rsidRPr="00AA7885" w14:paraId="6CDF347F" w14:textId="77777777" w:rsidTr="00296D4F">
        <w:trPr>
          <w:trHeight w:val="120"/>
        </w:trPr>
        <w:tc>
          <w:tcPr>
            <w:tcW w:w="1026" w:type="dxa"/>
            <w:shd w:val="clear" w:color="auto" w:fill="F2F2F2" w:themeFill="background1" w:themeFillShade="F2"/>
            <w:vAlign w:val="center"/>
          </w:tcPr>
          <w:p w14:paraId="7AEE0937" w14:textId="47965718" w:rsidR="00452344" w:rsidRPr="00AA7885" w:rsidRDefault="00452344" w:rsidP="00941AA4">
            <w:pPr>
              <w:jc w:val="center"/>
              <w:rPr>
                <w:rFonts w:cs="Arial"/>
                <w:sz w:val="14"/>
                <w:szCs w:val="14"/>
              </w:rPr>
            </w:pPr>
            <w:r w:rsidRPr="00AA7885">
              <w:rPr>
                <w:rFonts w:cs="Arial"/>
                <w:sz w:val="14"/>
                <w:szCs w:val="14"/>
              </w:rPr>
              <w:t>1)</w:t>
            </w:r>
          </w:p>
        </w:tc>
        <w:tc>
          <w:tcPr>
            <w:tcW w:w="809" w:type="dxa"/>
            <w:shd w:val="clear" w:color="auto" w:fill="F2F2F2" w:themeFill="background1" w:themeFillShade="F2"/>
            <w:vAlign w:val="center"/>
          </w:tcPr>
          <w:p w14:paraId="18E47865" w14:textId="7D0ADB98" w:rsidR="00452344" w:rsidRPr="00AA7885" w:rsidRDefault="00452344" w:rsidP="00941AA4">
            <w:pPr>
              <w:jc w:val="center"/>
              <w:rPr>
                <w:rFonts w:cs="Arial"/>
                <w:sz w:val="14"/>
                <w:szCs w:val="14"/>
              </w:rPr>
            </w:pPr>
            <w:r w:rsidRPr="00AA7885">
              <w:rPr>
                <w:rFonts w:cs="Arial"/>
                <w:sz w:val="14"/>
                <w:szCs w:val="14"/>
              </w:rPr>
              <w:t>2)</w:t>
            </w:r>
          </w:p>
        </w:tc>
        <w:tc>
          <w:tcPr>
            <w:tcW w:w="812" w:type="dxa"/>
            <w:shd w:val="clear" w:color="auto" w:fill="F2F2F2" w:themeFill="background1" w:themeFillShade="F2"/>
            <w:vAlign w:val="center"/>
          </w:tcPr>
          <w:p w14:paraId="0FEB8672" w14:textId="59C1E2AD" w:rsidR="00452344" w:rsidRPr="00AA7885" w:rsidRDefault="00452344" w:rsidP="00941AA4">
            <w:pPr>
              <w:jc w:val="center"/>
              <w:rPr>
                <w:rFonts w:cs="Arial"/>
                <w:sz w:val="14"/>
                <w:szCs w:val="14"/>
              </w:rPr>
            </w:pPr>
            <w:r w:rsidRPr="00AA7885">
              <w:rPr>
                <w:rFonts w:cs="Arial"/>
                <w:sz w:val="14"/>
                <w:szCs w:val="14"/>
              </w:rPr>
              <w:t>3)</w:t>
            </w:r>
          </w:p>
        </w:tc>
        <w:tc>
          <w:tcPr>
            <w:tcW w:w="1603" w:type="dxa"/>
            <w:gridSpan w:val="2"/>
            <w:shd w:val="clear" w:color="auto" w:fill="F2F2F2" w:themeFill="background1" w:themeFillShade="F2"/>
            <w:vAlign w:val="center"/>
          </w:tcPr>
          <w:p w14:paraId="59918F64" w14:textId="47418AEE" w:rsidR="00452344" w:rsidRPr="00AA7885" w:rsidRDefault="00296D4F" w:rsidP="00941AA4">
            <w:pPr>
              <w:jc w:val="center"/>
              <w:rPr>
                <w:rFonts w:cs="Arial"/>
                <w:sz w:val="14"/>
                <w:szCs w:val="14"/>
              </w:rPr>
            </w:pPr>
            <w:r w:rsidRPr="00AA7885">
              <w:rPr>
                <w:rFonts w:cs="Arial"/>
                <w:sz w:val="14"/>
                <w:szCs w:val="14"/>
              </w:rPr>
              <w:t>4)</w:t>
            </w:r>
          </w:p>
        </w:tc>
        <w:tc>
          <w:tcPr>
            <w:tcW w:w="1604" w:type="dxa"/>
            <w:gridSpan w:val="2"/>
            <w:shd w:val="clear" w:color="auto" w:fill="F2F2F2" w:themeFill="background1" w:themeFillShade="F2"/>
            <w:vAlign w:val="center"/>
          </w:tcPr>
          <w:p w14:paraId="4036D036" w14:textId="7A994A4A" w:rsidR="00452344" w:rsidRPr="00AA7885" w:rsidRDefault="00296D4F" w:rsidP="00941AA4">
            <w:pPr>
              <w:jc w:val="center"/>
              <w:rPr>
                <w:rFonts w:cs="Arial"/>
                <w:sz w:val="14"/>
                <w:szCs w:val="14"/>
              </w:rPr>
            </w:pPr>
            <w:r w:rsidRPr="00AA7885">
              <w:rPr>
                <w:rFonts w:cs="Arial"/>
                <w:sz w:val="14"/>
                <w:szCs w:val="14"/>
              </w:rPr>
              <w:t>5)</w:t>
            </w:r>
          </w:p>
        </w:tc>
        <w:tc>
          <w:tcPr>
            <w:tcW w:w="1604" w:type="dxa"/>
            <w:gridSpan w:val="2"/>
            <w:shd w:val="clear" w:color="auto" w:fill="F2F2F2" w:themeFill="background1" w:themeFillShade="F2"/>
            <w:vAlign w:val="center"/>
          </w:tcPr>
          <w:p w14:paraId="11DE7C24" w14:textId="277D1218" w:rsidR="00452344" w:rsidRPr="00AA7885" w:rsidRDefault="00296D4F" w:rsidP="00941AA4">
            <w:pPr>
              <w:jc w:val="center"/>
              <w:rPr>
                <w:rFonts w:cs="Arial"/>
                <w:sz w:val="14"/>
                <w:szCs w:val="14"/>
              </w:rPr>
            </w:pPr>
            <w:r w:rsidRPr="00AA7885">
              <w:rPr>
                <w:rFonts w:cs="Arial"/>
                <w:sz w:val="14"/>
                <w:szCs w:val="14"/>
              </w:rPr>
              <w:t>6)</w:t>
            </w:r>
          </w:p>
        </w:tc>
        <w:tc>
          <w:tcPr>
            <w:tcW w:w="1604" w:type="dxa"/>
            <w:gridSpan w:val="2"/>
            <w:shd w:val="clear" w:color="auto" w:fill="F2F2F2" w:themeFill="background1" w:themeFillShade="F2"/>
            <w:vAlign w:val="center"/>
          </w:tcPr>
          <w:p w14:paraId="1F4D205C" w14:textId="214C27C3" w:rsidR="00452344" w:rsidRPr="00AA7885" w:rsidRDefault="00296D4F" w:rsidP="00941AA4">
            <w:pPr>
              <w:jc w:val="center"/>
              <w:rPr>
                <w:rFonts w:cs="Arial"/>
                <w:sz w:val="14"/>
                <w:szCs w:val="14"/>
              </w:rPr>
            </w:pPr>
            <w:r w:rsidRPr="00AA7885">
              <w:rPr>
                <w:rFonts w:cs="Arial"/>
                <w:sz w:val="14"/>
                <w:szCs w:val="14"/>
              </w:rPr>
              <w:t>7)</w:t>
            </w:r>
          </w:p>
        </w:tc>
      </w:tr>
      <w:tr w:rsidR="00AB0579" w:rsidRPr="00AA7885" w14:paraId="058751A1" w14:textId="77777777" w:rsidTr="00AA188A">
        <w:trPr>
          <w:trHeight w:val="262"/>
        </w:trPr>
        <w:tc>
          <w:tcPr>
            <w:tcW w:w="1026" w:type="dxa"/>
            <w:vAlign w:val="center"/>
          </w:tcPr>
          <w:p w14:paraId="13F165AC" w14:textId="52B0BD93" w:rsidR="00243F76" w:rsidRPr="00AA7885" w:rsidRDefault="00941AA4" w:rsidP="00941AA4">
            <w:pPr>
              <w:jc w:val="center"/>
              <w:rPr>
                <w:rFonts w:cs="Arial"/>
                <w:color w:val="808080" w:themeColor="background1" w:themeShade="80"/>
                <w:sz w:val="14"/>
                <w:szCs w:val="14"/>
              </w:rPr>
            </w:pPr>
            <w:r w:rsidRPr="00AA7885">
              <w:rPr>
                <w:rFonts w:cs="Arial"/>
                <w:color w:val="808080" w:themeColor="background1" w:themeShade="80"/>
                <w:sz w:val="14"/>
                <w:szCs w:val="14"/>
              </w:rPr>
              <w:t>Ja</w:t>
            </w:r>
          </w:p>
        </w:tc>
        <w:tc>
          <w:tcPr>
            <w:tcW w:w="809" w:type="dxa"/>
            <w:vAlign w:val="center"/>
          </w:tcPr>
          <w:p w14:paraId="2ED626B1" w14:textId="0F465BDA" w:rsidR="00243F76" w:rsidRPr="00AA7885" w:rsidRDefault="00941AA4" w:rsidP="00941AA4">
            <w:pPr>
              <w:jc w:val="center"/>
              <w:rPr>
                <w:rFonts w:cs="Arial"/>
                <w:color w:val="808080" w:themeColor="background1" w:themeShade="80"/>
                <w:sz w:val="14"/>
                <w:szCs w:val="14"/>
              </w:rPr>
            </w:pPr>
            <w:r w:rsidRPr="00AA7885">
              <w:rPr>
                <w:rFonts w:cs="Arial"/>
                <w:color w:val="808080" w:themeColor="background1" w:themeShade="80"/>
                <w:sz w:val="14"/>
                <w:szCs w:val="14"/>
              </w:rPr>
              <w:t>4</w:t>
            </w:r>
            <w:r w:rsidR="00CA406F" w:rsidRPr="00AA7885">
              <w:rPr>
                <w:rFonts w:cs="Arial"/>
                <w:color w:val="808080" w:themeColor="background1" w:themeShade="80"/>
                <w:sz w:val="14"/>
                <w:szCs w:val="14"/>
              </w:rPr>
              <w:t>5</w:t>
            </w:r>
            <w:r w:rsidR="00A35EEA" w:rsidRPr="00AA7885">
              <w:rPr>
                <w:rFonts w:cs="Arial"/>
                <w:color w:val="808080" w:themeColor="background1" w:themeShade="80"/>
                <w:sz w:val="14"/>
                <w:szCs w:val="14"/>
              </w:rPr>
              <w:t xml:space="preserve"> Hz</w:t>
            </w:r>
          </w:p>
        </w:tc>
        <w:tc>
          <w:tcPr>
            <w:tcW w:w="812" w:type="dxa"/>
            <w:vAlign w:val="center"/>
          </w:tcPr>
          <w:p w14:paraId="68971869" w14:textId="36CE0FD2" w:rsidR="00243F76" w:rsidRPr="00AA7885" w:rsidRDefault="00941AA4" w:rsidP="00941AA4">
            <w:pPr>
              <w:jc w:val="center"/>
              <w:rPr>
                <w:rFonts w:cs="Arial"/>
                <w:color w:val="808080" w:themeColor="background1" w:themeShade="80"/>
                <w:sz w:val="14"/>
                <w:szCs w:val="14"/>
              </w:rPr>
            </w:pPr>
            <w:r w:rsidRPr="00AA7885">
              <w:rPr>
                <w:rFonts w:cs="Arial"/>
                <w:color w:val="808080" w:themeColor="background1" w:themeShade="80"/>
                <w:sz w:val="14"/>
                <w:szCs w:val="14"/>
              </w:rPr>
              <w:t>58</w:t>
            </w:r>
            <w:r w:rsidR="00A35EEA" w:rsidRPr="00AA7885">
              <w:rPr>
                <w:rFonts w:cs="Arial"/>
                <w:color w:val="808080" w:themeColor="background1" w:themeShade="80"/>
                <w:sz w:val="14"/>
                <w:szCs w:val="14"/>
              </w:rPr>
              <w:t xml:space="preserve"> Hz</w:t>
            </w:r>
          </w:p>
        </w:tc>
        <w:tc>
          <w:tcPr>
            <w:tcW w:w="801" w:type="dxa"/>
            <w:vAlign w:val="center"/>
          </w:tcPr>
          <w:p w14:paraId="07905242" w14:textId="236337C7" w:rsidR="00243F76" w:rsidRPr="00AA7885" w:rsidRDefault="00ED29B8" w:rsidP="00941AA4">
            <w:pPr>
              <w:jc w:val="center"/>
              <w:rPr>
                <w:rFonts w:cs="Arial"/>
                <w:color w:val="808080" w:themeColor="background1" w:themeShade="80"/>
                <w:sz w:val="14"/>
                <w:szCs w:val="14"/>
              </w:rPr>
            </w:pPr>
            <w:r w:rsidRPr="00AA7885">
              <w:rPr>
                <w:rFonts w:cs="Arial"/>
                <w:color w:val="808080" w:themeColor="background1" w:themeShade="80"/>
                <w:sz w:val="14"/>
                <w:szCs w:val="14"/>
              </w:rPr>
              <w:t>4</w:t>
            </w:r>
            <w:r w:rsidR="00260064" w:rsidRPr="00AA7885">
              <w:rPr>
                <w:rFonts w:cs="Arial"/>
                <w:color w:val="808080" w:themeColor="background1" w:themeShade="80"/>
                <w:sz w:val="14"/>
                <w:szCs w:val="14"/>
              </w:rPr>
              <w:t>7</w:t>
            </w:r>
            <w:r w:rsidRPr="00AA7885">
              <w:rPr>
                <w:rFonts w:cs="Arial"/>
                <w:color w:val="808080" w:themeColor="background1" w:themeShade="80"/>
                <w:sz w:val="14"/>
                <w:szCs w:val="14"/>
              </w:rPr>
              <w:t>,5 Hz</w:t>
            </w:r>
          </w:p>
        </w:tc>
        <w:tc>
          <w:tcPr>
            <w:tcW w:w="802" w:type="dxa"/>
            <w:vAlign w:val="center"/>
          </w:tcPr>
          <w:p w14:paraId="46B066D9" w14:textId="74F9ACE0" w:rsidR="00243F76" w:rsidRPr="00AA7885" w:rsidRDefault="006523F8" w:rsidP="00941AA4">
            <w:pPr>
              <w:jc w:val="center"/>
              <w:rPr>
                <w:rFonts w:cs="Arial"/>
                <w:color w:val="808080" w:themeColor="background1" w:themeShade="80"/>
                <w:sz w:val="14"/>
                <w:szCs w:val="14"/>
              </w:rPr>
            </w:pPr>
            <w:r w:rsidRPr="00AA7885">
              <w:rPr>
                <w:rFonts w:cs="Arial"/>
                <w:color w:val="808080" w:themeColor="background1" w:themeShade="80"/>
                <w:sz w:val="14"/>
                <w:szCs w:val="14"/>
              </w:rPr>
              <w:t>30 min</w:t>
            </w:r>
          </w:p>
        </w:tc>
        <w:tc>
          <w:tcPr>
            <w:tcW w:w="802" w:type="dxa"/>
            <w:vAlign w:val="center"/>
          </w:tcPr>
          <w:p w14:paraId="7866677F" w14:textId="651632D2" w:rsidR="00243F76" w:rsidRPr="00AA7885" w:rsidRDefault="00C944A5" w:rsidP="00941AA4">
            <w:pPr>
              <w:jc w:val="center"/>
              <w:rPr>
                <w:rFonts w:cs="Arial"/>
                <w:color w:val="808080" w:themeColor="background1" w:themeShade="80"/>
                <w:sz w:val="14"/>
                <w:szCs w:val="14"/>
              </w:rPr>
            </w:pPr>
            <w:r w:rsidRPr="00AA7885">
              <w:rPr>
                <w:rFonts w:cs="Arial"/>
                <w:color w:val="808080" w:themeColor="background1" w:themeShade="80"/>
                <w:sz w:val="14"/>
                <w:szCs w:val="14"/>
              </w:rPr>
              <w:t>4</w:t>
            </w:r>
            <w:r w:rsidR="006523F8" w:rsidRPr="00AA7885">
              <w:rPr>
                <w:rFonts w:cs="Arial"/>
                <w:color w:val="808080" w:themeColor="background1" w:themeShade="80"/>
                <w:sz w:val="14"/>
                <w:szCs w:val="14"/>
              </w:rPr>
              <w:t>7</w:t>
            </w:r>
            <w:r w:rsidRPr="00AA7885">
              <w:rPr>
                <w:rFonts w:cs="Arial"/>
                <w:color w:val="808080" w:themeColor="background1" w:themeShade="80"/>
                <w:sz w:val="14"/>
                <w:szCs w:val="14"/>
              </w:rPr>
              <w:t xml:space="preserve"> Hz</w:t>
            </w:r>
          </w:p>
        </w:tc>
        <w:tc>
          <w:tcPr>
            <w:tcW w:w="802" w:type="dxa"/>
            <w:vAlign w:val="center"/>
          </w:tcPr>
          <w:p w14:paraId="0B9D7D15" w14:textId="195FFB5B" w:rsidR="00243F76" w:rsidRPr="00AA7885" w:rsidRDefault="00C944A5" w:rsidP="00941AA4">
            <w:pPr>
              <w:jc w:val="center"/>
              <w:rPr>
                <w:rFonts w:cs="Arial"/>
                <w:color w:val="808080" w:themeColor="background1" w:themeShade="80"/>
                <w:sz w:val="14"/>
                <w:szCs w:val="14"/>
              </w:rPr>
            </w:pPr>
            <w:r w:rsidRPr="00AA7885">
              <w:rPr>
                <w:rFonts w:cs="Arial"/>
                <w:color w:val="808080" w:themeColor="background1" w:themeShade="80"/>
                <w:sz w:val="14"/>
                <w:szCs w:val="14"/>
              </w:rPr>
              <w:t>0,2 s</w:t>
            </w:r>
          </w:p>
        </w:tc>
        <w:tc>
          <w:tcPr>
            <w:tcW w:w="802" w:type="dxa"/>
            <w:vAlign w:val="center"/>
          </w:tcPr>
          <w:p w14:paraId="33D4518A" w14:textId="76883B59" w:rsidR="00243F76" w:rsidRPr="00AA7885" w:rsidRDefault="00C944A5" w:rsidP="00941AA4">
            <w:pPr>
              <w:jc w:val="center"/>
              <w:rPr>
                <w:rFonts w:cs="Arial"/>
                <w:color w:val="808080" w:themeColor="background1" w:themeShade="80"/>
                <w:sz w:val="14"/>
                <w:szCs w:val="14"/>
              </w:rPr>
            </w:pPr>
            <w:r w:rsidRPr="00AA7885">
              <w:rPr>
                <w:rFonts w:cs="Arial"/>
                <w:color w:val="808080" w:themeColor="background1" w:themeShade="80"/>
                <w:sz w:val="14"/>
                <w:szCs w:val="14"/>
              </w:rPr>
              <w:t>5</w:t>
            </w:r>
            <w:r w:rsidR="00A22A4E" w:rsidRPr="00AA7885">
              <w:rPr>
                <w:rFonts w:cs="Arial"/>
                <w:color w:val="808080" w:themeColor="background1" w:themeShade="80"/>
                <w:sz w:val="14"/>
                <w:szCs w:val="14"/>
              </w:rPr>
              <w:t>2,5</w:t>
            </w:r>
            <w:r w:rsidRPr="00AA7885">
              <w:rPr>
                <w:rFonts w:cs="Arial"/>
                <w:color w:val="808080" w:themeColor="background1" w:themeShade="80"/>
                <w:sz w:val="14"/>
                <w:szCs w:val="14"/>
              </w:rPr>
              <w:t xml:space="preserve"> Hz</w:t>
            </w:r>
          </w:p>
        </w:tc>
        <w:tc>
          <w:tcPr>
            <w:tcW w:w="802" w:type="dxa"/>
            <w:vAlign w:val="center"/>
          </w:tcPr>
          <w:p w14:paraId="7348FCD6" w14:textId="02EC845D" w:rsidR="00243F76" w:rsidRPr="00AA7885" w:rsidRDefault="00A22A4E" w:rsidP="00941AA4">
            <w:pPr>
              <w:jc w:val="center"/>
              <w:rPr>
                <w:rFonts w:cs="Arial"/>
                <w:color w:val="808080" w:themeColor="background1" w:themeShade="80"/>
                <w:sz w:val="14"/>
                <w:szCs w:val="14"/>
              </w:rPr>
            </w:pPr>
            <w:r w:rsidRPr="00AA7885">
              <w:rPr>
                <w:rFonts w:cs="Arial"/>
                <w:color w:val="808080" w:themeColor="background1" w:themeShade="80"/>
                <w:sz w:val="14"/>
                <w:szCs w:val="14"/>
              </w:rPr>
              <w:t>30 min</w:t>
            </w:r>
          </w:p>
        </w:tc>
        <w:tc>
          <w:tcPr>
            <w:tcW w:w="802" w:type="dxa"/>
            <w:vAlign w:val="center"/>
          </w:tcPr>
          <w:p w14:paraId="5218988D" w14:textId="680D9CEA" w:rsidR="00243F76" w:rsidRPr="00AA7885" w:rsidRDefault="00C944A5" w:rsidP="00941AA4">
            <w:pPr>
              <w:jc w:val="center"/>
              <w:rPr>
                <w:rFonts w:cs="Arial"/>
                <w:color w:val="808080" w:themeColor="background1" w:themeShade="80"/>
                <w:sz w:val="14"/>
                <w:szCs w:val="14"/>
              </w:rPr>
            </w:pPr>
            <w:r w:rsidRPr="00AA7885">
              <w:rPr>
                <w:rFonts w:cs="Arial"/>
                <w:color w:val="808080" w:themeColor="background1" w:themeShade="80"/>
                <w:sz w:val="14"/>
                <w:szCs w:val="14"/>
              </w:rPr>
              <w:t>5</w:t>
            </w:r>
            <w:r w:rsidR="00A22A4E" w:rsidRPr="00AA7885">
              <w:rPr>
                <w:rFonts w:cs="Arial"/>
                <w:color w:val="808080" w:themeColor="background1" w:themeShade="80"/>
                <w:sz w:val="14"/>
                <w:szCs w:val="14"/>
              </w:rPr>
              <w:t>3</w:t>
            </w:r>
            <w:r w:rsidRPr="00AA7885">
              <w:rPr>
                <w:rFonts w:cs="Arial"/>
                <w:color w:val="808080" w:themeColor="background1" w:themeShade="80"/>
                <w:sz w:val="14"/>
                <w:szCs w:val="14"/>
              </w:rPr>
              <w:t xml:space="preserve"> Hz</w:t>
            </w:r>
          </w:p>
        </w:tc>
        <w:tc>
          <w:tcPr>
            <w:tcW w:w="802" w:type="dxa"/>
            <w:vAlign w:val="center"/>
          </w:tcPr>
          <w:p w14:paraId="14A127FA" w14:textId="136A62C6" w:rsidR="00243F76" w:rsidRPr="00AA7885" w:rsidRDefault="0074006D" w:rsidP="00941AA4">
            <w:pPr>
              <w:jc w:val="center"/>
              <w:rPr>
                <w:rFonts w:cs="Arial"/>
                <w:color w:val="808080" w:themeColor="background1" w:themeShade="80"/>
                <w:sz w:val="14"/>
                <w:szCs w:val="14"/>
              </w:rPr>
            </w:pPr>
            <w:r w:rsidRPr="00AA7885">
              <w:rPr>
                <w:rFonts w:cs="Arial"/>
                <w:color w:val="808080" w:themeColor="background1" w:themeShade="80"/>
                <w:sz w:val="14"/>
                <w:szCs w:val="14"/>
              </w:rPr>
              <w:t>0,2 s</w:t>
            </w:r>
          </w:p>
        </w:tc>
      </w:tr>
      <w:tr w:rsidR="00895EC9" w:rsidRPr="00AA7885" w14:paraId="144EAF7E" w14:textId="77777777" w:rsidTr="00AA188A">
        <w:trPr>
          <w:trHeight w:val="262"/>
        </w:trPr>
        <w:tc>
          <w:tcPr>
            <w:tcW w:w="1026" w:type="dxa"/>
            <w:vAlign w:val="center"/>
          </w:tcPr>
          <w:p w14:paraId="183104ED" w14:textId="77777777" w:rsidR="00895EC9" w:rsidRPr="00AA7885" w:rsidRDefault="00895EC9" w:rsidP="00941AA4">
            <w:pPr>
              <w:jc w:val="center"/>
              <w:rPr>
                <w:rFonts w:cs="Arial"/>
                <w:color w:val="808080" w:themeColor="background1" w:themeShade="80"/>
                <w:sz w:val="14"/>
                <w:szCs w:val="14"/>
              </w:rPr>
            </w:pPr>
          </w:p>
        </w:tc>
        <w:tc>
          <w:tcPr>
            <w:tcW w:w="809" w:type="dxa"/>
            <w:vAlign w:val="center"/>
          </w:tcPr>
          <w:p w14:paraId="2B96B6E4" w14:textId="77777777" w:rsidR="00895EC9" w:rsidRPr="00AA7885" w:rsidRDefault="00895EC9" w:rsidP="00941AA4">
            <w:pPr>
              <w:jc w:val="center"/>
              <w:rPr>
                <w:rFonts w:cs="Arial"/>
                <w:color w:val="808080" w:themeColor="background1" w:themeShade="80"/>
                <w:sz w:val="14"/>
                <w:szCs w:val="14"/>
              </w:rPr>
            </w:pPr>
          </w:p>
        </w:tc>
        <w:tc>
          <w:tcPr>
            <w:tcW w:w="812" w:type="dxa"/>
            <w:vAlign w:val="center"/>
          </w:tcPr>
          <w:p w14:paraId="4FF3048C" w14:textId="77777777" w:rsidR="00895EC9" w:rsidRPr="00AA7885" w:rsidRDefault="00895EC9" w:rsidP="00941AA4">
            <w:pPr>
              <w:jc w:val="center"/>
              <w:rPr>
                <w:rFonts w:cs="Arial"/>
                <w:color w:val="808080" w:themeColor="background1" w:themeShade="80"/>
                <w:sz w:val="14"/>
                <w:szCs w:val="14"/>
              </w:rPr>
            </w:pPr>
          </w:p>
        </w:tc>
        <w:tc>
          <w:tcPr>
            <w:tcW w:w="801" w:type="dxa"/>
            <w:vAlign w:val="center"/>
          </w:tcPr>
          <w:p w14:paraId="39023FC8"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2655BC17"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421D8F6E"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031436F9"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398D90ED"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06FD9CDC"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4A775659" w14:textId="77777777" w:rsidR="00895EC9" w:rsidRPr="00AA7885" w:rsidRDefault="00895EC9" w:rsidP="00941AA4">
            <w:pPr>
              <w:jc w:val="center"/>
              <w:rPr>
                <w:rFonts w:cs="Arial"/>
                <w:color w:val="808080" w:themeColor="background1" w:themeShade="80"/>
                <w:sz w:val="14"/>
                <w:szCs w:val="14"/>
              </w:rPr>
            </w:pPr>
          </w:p>
        </w:tc>
        <w:tc>
          <w:tcPr>
            <w:tcW w:w="802" w:type="dxa"/>
            <w:vAlign w:val="center"/>
          </w:tcPr>
          <w:p w14:paraId="5F387789" w14:textId="77777777" w:rsidR="00895EC9" w:rsidRPr="00AA7885" w:rsidRDefault="00895EC9" w:rsidP="00941AA4">
            <w:pPr>
              <w:jc w:val="center"/>
              <w:rPr>
                <w:rFonts w:cs="Arial"/>
                <w:color w:val="808080" w:themeColor="background1" w:themeShade="80"/>
                <w:sz w:val="14"/>
                <w:szCs w:val="14"/>
              </w:rPr>
            </w:pPr>
          </w:p>
        </w:tc>
      </w:tr>
      <w:tr w:rsidR="00AB0579" w:rsidRPr="00AA7885" w14:paraId="0F36BAA1" w14:textId="77777777" w:rsidTr="00CE13D8">
        <w:trPr>
          <w:trHeight w:val="262"/>
        </w:trPr>
        <w:tc>
          <w:tcPr>
            <w:tcW w:w="4250" w:type="dxa"/>
            <w:gridSpan w:val="5"/>
            <w:shd w:val="clear" w:color="auto" w:fill="F2F2F2" w:themeFill="background1" w:themeFillShade="F2"/>
            <w:vAlign w:val="center"/>
          </w:tcPr>
          <w:p w14:paraId="51B87DCB" w14:textId="7F2A6A2C" w:rsidR="00296D4F" w:rsidRPr="00AA7885" w:rsidRDefault="00296D4F" w:rsidP="00452344">
            <w:pPr>
              <w:pStyle w:val="Listeavsnitt"/>
              <w:numPr>
                <w:ilvl w:val="0"/>
                <w:numId w:val="8"/>
              </w:numPr>
              <w:ind w:left="177" w:hanging="177"/>
              <w:rPr>
                <w:rFonts w:cs="Arial"/>
                <w:sz w:val="12"/>
                <w:szCs w:val="12"/>
              </w:rPr>
            </w:pPr>
            <w:r w:rsidRPr="00AA7885">
              <w:rPr>
                <w:rFonts w:cs="Arial"/>
                <w:sz w:val="12"/>
                <w:szCs w:val="12"/>
              </w:rPr>
              <w:t xml:space="preserve">Kan </w:t>
            </w:r>
            <w:r w:rsidR="004F7F6C" w:rsidRPr="00AA7885">
              <w:rPr>
                <w:rFonts w:cs="Arial"/>
                <w:sz w:val="12"/>
                <w:szCs w:val="12"/>
              </w:rPr>
              <w:t>frekvensvern-</w:t>
            </w:r>
            <w:r w:rsidRPr="00AA7885">
              <w:rPr>
                <w:rFonts w:cs="Arial"/>
                <w:sz w:val="12"/>
                <w:szCs w:val="12"/>
              </w:rPr>
              <w:t xml:space="preserve">innstillinger endres fra </w:t>
            </w:r>
            <w:r w:rsidR="00E56A43">
              <w:rPr>
                <w:rFonts w:cs="Arial"/>
                <w:sz w:val="12"/>
                <w:szCs w:val="12"/>
              </w:rPr>
              <w:t>drifts</w:t>
            </w:r>
            <w:r w:rsidRPr="00AA7885">
              <w:rPr>
                <w:rFonts w:cs="Arial"/>
                <w:sz w:val="12"/>
                <w:szCs w:val="12"/>
              </w:rPr>
              <w:t>sentral?</w:t>
            </w:r>
          </w:p>
          <w:p w14:paraId="2DBEB4A8" w14:textId="7892E767" w:rsidR="00296D4F" w:rsidRPr="00AA7885" w:rsidRDefault="00296D4F" w:rsidP="00452344">
            <w:pPr>
              <w:pStyle w:val="Listeavsnitt"/>
              <w:numPr>
                <w:ilvl w:val="0"/>
                <w:numId w:val="8"/>
              </w:numPr>
              <w:ind w:left="177" w:hanging="177"/>
              <w:rPr>
                <w:rFonts w:cs="Arial"/>
                <w:sz w:val="12"/>
                <w:szCs w:val="12"/>
              </w:rPr>
            </w:pPr>
            <w:r w:rsidRPr="00AA7885">
              <w:rPr>
                <w:rFonts w:cs="Arial"/>
                <w:sz w:val="12"/>
                <w:szCs w:val="12"/>
              </w:rPr>
              <w:t>Min</w:t>
            </w:r>
            <w:r w:rsidR="00633F0F" w:rsidRPr="00AA7885">
              <w:rPr>
                <w:rFonts w:cs="Arial"/>
                <w:sz w:val="12"/>
                <w:szCs w:val="12"/>
              </w:rPr>
              <w:t>imum innstillbar verdi for underfrekvens</w:t>
            </w:r>
            <w:r w:rsidR="00394DE4">
              <w:rPr>
                <w:rFonts w:cs="Arial"/>
                <w:sz w:val="12"/>
                <w:szCs w:val="12"/>
              </w:rPr>
              <w:t xml:space="preserve"> </w:t>
            </w:r>
            <w:r w:rsidR="005F6ECC">
              <w:rPr>
                <w:rFonts w:cs="Arial"/>
                <w:sz w:val="12"/>
                <w:szCs w:val="12"/>
              </w:rPr>
              <w:t>(</w:t>
            </w:r>
            <w:r w:rsidR="00394DE4">
              <w:rPr>
                <w:rFonts w:cs="Arial"/>
                <w:sz w:val="12"/>
                <w:szCs w:val="12"/>
              </w:rPr>
              <w:t>for egenbeskyttelse</w:t>
            </w:r>
            <w:r w:rsidR="005F6ECC">
              <w:rPr>
                <w:rFonts w:cs="Arial"/>
                <w:sz w:val="12"/>
                <w:szCs w:val="12"/>
              </w:rPr>
              <w:t>)</w:t>
            </w:r>
          </w:p>
          <w:p w14:paraId="1B54256D" w14:textId="27706517" w:rsidR="00633F0F" w:rsidRPr="00AA7885" w:rsidRDefault="00633F0F" w:rsidP="00633F0F">
            <w:pPr>
              <w:pStyle w:val="Listeavsnitt"/>
              <w:numPr>
                <w:ilvl w:val="0"/>
                <w:numId w:val="8"/>
              </w:numPr>
              <w:ind w:left="177" w:hanging="177"/>
              <w:rPr>
                <w:rFonts w:cs="Arial"/>
                <w:sz w:val="12"/>
                <w:szCs w:val="12"/>
              </w:rPr>
            </w:pPr>
            <w:r w:rsidRPr="00AA7885">
              <w:rPr>
                <w:rFonts w:cs="Arial"/>
                <w:sz w:val="12"/>
                <w:szCs w:val="12"/>
              </w:rPr>
              <w:t>Maksimal innstillbar verdi for overfrekvens</w:t>
            </w:r>
            <w:r w:rsidR="00394DE4">
              <w:rPr>
                <w:rFonts w:cs="Arial"/>
                <w:sz w:val="12"/>
                <w:szCs w:val="12"/>
              </w:rPr>
              <w:t xml:space="preserve"> </w:t>
            </w:r>
            <w:r w:rsidR="005F6ECC">
              <w:rPr>
                <w:rFonts w:cs="Arial"/>
                <w:sz w:val="12"/>
                <w:szCs w:val="12"/>
              </w:rPr>
              <w:t>(</w:t>
            </w:r>
            <w:r w:rsidR="00394DE4">
              <w:rPr>
                <w:rFonts w:cs="Arial"/>
                <w:sz w:val="12"/>
                <w:szCs w:val="12"/>
              </w:rPr>
              <w:t>for egenbeskyttelse</w:t>
            </w:r>
            <w:r w:rsidR="005F6ECC">
              <w:rPr>
                <w:rFonts w:cs="Arial"/>
                <w:sz w:val="12"/>
                <w:szCs w:val="12"/>
              </w:rPr>
              <w:t>)</w:t>
            </w:r>
          </w:p>
          <w:p w14:paraId="1DFDA06B" w14:textId="39E37D82" w:rsidR="00296D4F" w:rsidRPr="00AA7885" w:rsidRDefault="005C3AB3" w:rsidP="00452344">
            <w:pPr>
              <w:pStyle w:val="Listeavsnitt"/>
              <w:numPr>
                <w:ilvl w:val="0"/>
                <w:numId w:val="8"/>
              </w:numPr>
              <w:ind w:left="177" w:hanging="177"/>
              <w:rPr>
                <w:rFonts w:cs="Arial"/>
                <w:sz w:val="12"/>
                <w:szCs w:val="12"/>
              </w:rPr>
            </w:pPr>
            <w:r w:rsidRPr="00AA7885">
              <w:rPr>
                <w:rFonts w:cs="Arial"/>
                <w:sz w:val="12"/>
                <w:szCs w:val="12"/>
              </w:rPr>
              <w:t xml:space="preserve">Innstilling for underfrekvens, </w:t>
            </w:r>
            <w:r w:rsidR="000D1BA2" w:rsidRPr="00AA7885">
              <w:rPr>
                <w:rFonts w:cs="Arial"/>
                <w:sz w:val="12"/>
                <w:szCs w:val="12"/>
              </w:rPr>
              <w:t>trinn</w:t>
            </w:r>
            <w:r w:rsidRPr="00AA7885">
              <w:rPr>
                <w:rFonts w:cs="Arial"/>
                <w:sz w:val="12"/>
                <w:szCs w:val="12"/>
              </w:rPr>
              <w:t xml:space="preserve"> 1</w:t>
            </w:r>
          </w:p>
        </w:tc>
        <w:tc>
          <w:tcPr>
            <w:tcW w:w="4812" w:type="dxa"/>
            <w:gridSpan w:val="6"/>
            <w:shd w:val="clear" w:color="auto" w:fill="F2F2F2" w:themeFill="background1" w:themeFillShade="F2"/>
            <w:vAlign w:val="center"/>
          </w:tcPr>
          <w:p w14:paraId="39B9A0C8" w14:textId="4A7707C2" w:rsidR="00296D4F" w:rsidRPr="00AA7885" w:rsidRDefault="0084658F" w:rsidP="00452344">
            <w:pPr>
              <w:pStyle w:val="Listeavsnitt"/>
              <w:numPr>
                <w:ilvl w:val="0"/>
                <w:numId w:val="8"/>
              </w:numPr>
              <w:ind w:left="177" w:hanging="177"/>
              <w:rPr>
                <w:rFonts w:cs="Arial"/>
                <w:sz w:val="12"/>
                <w:szCs w:val="12"/>
              </w:rPr>
            </w:pPr>
            <w:r w:rsidRPr="00AA7885">
              <w:rPr>
                <w:rFonts w:cs="Arial"/>
                <w:sz w:val="12"/>
                <w:szCs w:val="12"/>
              </w:rPr>
              <w:t xml:space="preserve">Innstilling for underfrekvens, </w:t>
            </w:r>
            <w:r w:rsidR="000D1BA2" w:rsidRPr="00AA7885">
              <w:rPr>
                <w:rFonts w:cs="Arial"/>
                <w:sz w:val="12"/>
                <w:szCs w:val="12"/>
              </w:rPr>
              <w:t>trinn</w:t>
            </w:r>
            <w:r w:rsidRPr="00AA7885">
              <w:rPr>
                <w:rFonts w:cs="Arial"/>
                <w:sz w:val="12"/>
                <w:szCs w:val="12"/>
              </w:rPr>
              <w:t xml:space="preserve"> 2</w:t>
            </w:r>
          </w:p>
          <w:p w14:paraId="41F992BD" w14:textId="436E2AED" w:rsidR="00296D4F" w:rsidRPr="00AA7885" w:rsidRDefault="0084658F" w:rsidP="00452344">
            <w:pPr>
              <w:pStyle w:val="Listeavsnitt"/>
              <w:numPr>
                <w:ilvl w:val="0"/>
                <w:numId w:val="8"/>
              </w:numPr>
              <w:ind w:left="177" w:hanging="177"/>
              <w:rPr>
                <w:rFonts w:cs="Arial"/>
                <w:sz w:val="12"/>
                <w:szCs w:val="12"/>
              </w:rPr>
            </w:pPr>
            <w:r w:rsidRPr="00AA7885">
              <w:rPr>
                <w:rFonts w:cs="Arial"/>
                <w:sz w:val="12"/>
                <w:szCs w:val="12"/>
              </w:rPr>
              <w:t xml:space="preserve">Innstilling for </w:t>
            </w:r>
            <w:r w:rsidR="00B87BDD" w:rsidRPr="00AA7885">
              <w:rPr>
                <w:rFonts w:cs="Arial"/>
                <w:sz w:val="12"/>
                <w:szCs w:val="12"/>
              </w:rPr>
              <w:t>ove</w:t>
            </w:r>
            <w:r w:rsidRPr="00AA7885">
              <w:rPr>
                <w:rFonts w:cs="Arial"/>
                <w:sz w:val="12"/>
                <w:szCs w:val="12"/>
              </w:rPr>
              <w:t xml:space="preserve">rfrekvens, </w:t>
            </w:r>
            <w:r w:rsidR="000D1BA2" w:rsidRPr="00AA7885">
              <w:rPr>
                <w:rFonts w:cs="Arial"/>
                <w:sz w:val="12"/>
                <w:szCs w:val="12"/>
              </w:rPr>
              <w:t>trinn</w:t>
            </w:r>
            <w:r w:rsidRPr="00AA7885">
              <w:rPr>
                <w:rFonts w:cs="Arial"/>
                <w:sz w:val="12"/>
                <w:szCs w:val="12"/>
              </w:rPr>
              <w:t xml:space="preserve"> 1</w:t>
            </w:r>
          </w:p>
          <w:p w14:paraId="4646E57C" w14:textId="472C8555" w:rsidR="0084658F" w:rsidRPr="00AA7885" w:rsidRDefault="0084658F" w:rsidP="00452344">
            <w:pPr>
              <w:pStyle w:val="Listeavsnitt"/>
              <w:numPr>
                <w:ilvl w:val="0"/>
                <w:numId w:val="8"/>
              </w:numPr>
              <w:ind w:left="177" w:hanging="177"/>
              <w:rPr>
                <w:rFonts w:cs="Arial"/>
                <w:sz w:val="12"/>
                <w:szCs w:val="12"/>
              </w:rPr>
            </w:pPr>
            <w:r w:rsidRPr="00AA7885">
              <w:rPr>
                <w:rFonts w:cs="Arial"/>
                <w:sz w:val="12"/>
                <w:szCs w:val="12"/>
              </w:rPr>
              <w:t xml:space="preserve">Innstilling for </w:t>
            </w:r>
            <w:r w:rsidR="00B87BDD" w:rsidRPr="00AA7885">
              <w:rPr>
                <w:rFonts w:cs="Arial"/>
                <w:sz w:val="12"/>
                <w:szCs w:val="12"/>
              </w:rPr>
              <w:t>ove</w:t>
            </w:r>
            <w:r w:rsidRPr="00AA7885">
              <w:rPr>
                <w:rFonts w:cs="Arial"/>
                <w:sz w:val="12"/>
                <w:szCs w:val="12"/>
              </w:rPr>
              <w:t xml:space="preserve">rfrekvens, </w:t>
            </w:r>
            <w:r w:rsidR="000D1BA2" w:rsidRPr="00AA7885">
              <w:rPr>
                <w:rFonts w:cs="Arial"/>
                <w:sz w:val="12"/>
                <w:szCs w:val="12"/>
              </w:rPr>
              <w:t>trinn</w:t>
            </w:r>
            <w:r w:rsidRPr="00AA7885">
              <w:rPr>
                <w:rFonts w:cs="Arial"/>
                <w:sz w:val="12"/>
                <w:szCs w:val="12"/>
              </w:rPr>
              <w:t xml:space="preserve"> 2</w:t>
            </w:r>
          </w:p>
          <w:p w14:paraId="76A76766" w14:textId="61F9E538" w:rsidR="00296D4F" w:rsidRPr="00AA7885" w:rsidRDefault="00296D4F" w:rsidP="00452344">
            <w:pPr>
              <w:rPr>
                <w:rFonts w:cs="Arial"/>
                <w:sz w:val="14"/>
                <w:szCs w:val="14"/>
              </w:rPr>
            </w:pPr>
          </w:p>
        </w:tc>
      </w:tr>
      <w:tr w:rsidR="00CE13D8" w:rsidRPr="00AA7885" w14:paraId="005E711D" w14:textId="77777777" w:rsidTr="003C637E">
        <w:trPr>
          <w:trHeight w:val="262"/>
        </w:trPr>
        <w:tc>
          <w:tcPr>
            <w:tcW w:w="9062" w:type="dxa"/>
            <w:gridSpan w:val="11"/>
            <w:vAlign w:val="center"/>
          </w:tcPr>
          <w:p w14:paraId="640AA89A" w14:textId="77777777" w:rsidR="00CE13D8" w:rsidRPr="00AA7885" w:rsidRDefault="00CE13D8" w:rsidP="00CE13D8">
            <w:pPr>
              <w:ind w:right="-108"/>
              <w:rPr>
                <w:rFonts w:cs="Arial"/>
                <w:sz w:val="12"/>
                <w:szCs w:val="12"/>
              </w:rPr>
            </w:pPr>
            <w:r w:rsidRPr="00AA7885">
              <w:rPr>
                <w:rFonts w:cs="Arial"/>
                <w:sz w:val="12"/>
                <w:szCs w:val="12"/>
              </w:rPr>
              <w:t>Kommentarer:</w:t>
            </w:r>
          </w:p>
          <w:p w14:paraId="34CB8FF5" w14:textId="77777777" w:rsidR="00CE13D8" w:rsidRPr="00AA7885" w:rsidRDefault="00CE13D8" w:rsidP="00CE13D8">
            <w:pPr>
              <w:rPr>
                <w:rFonts w:cs="Arial"/>
                <w:sz w:val="14"/>
                <w:szCs w:val="14"/>
              </w:rPr>
            </w:pPr>
          </w:p>
        </w:tc>
      </w:tr>
    </w:tbl>
    <w:p w14:paraId="1B8E8C78" w14:textId="46AFA1EC" w:rsidR="004F2EF4" w:rsidRPr="00AA7885" w:rsidRDefault="004F2EF4" w:rsidP="0088748F">
      <w:pPr>
        <w:rPr>
          <w:sz w:val="28"/>
        </w:rPr>
      </w:pPr>
    </w:p>
    <w:tbl>
      <w:tblPr>
        <w:tblStyle w:val="Tabellrutenett"/>
        <w:tblW w:w="9067" w:type="dxa"/>
        <w:tblLook w:val="04A0" w:firstRow="1" w:lastRow="0" w:firstColumn="1" w:lastColumn="0" w:noHBand="0" w:noVBand="1"/>
      </w:tblPr>
      <w:tblGrid>
        <w:gridCol w:w="3606"/>
        <w:gridCol w:w="1492"/>
        <w:gridCol w:w="3969"/>
      </w:tblGrid>
      <w:tr w:rsidR="000D4C20" w:rsidRPr="00AA7885" w14:paraId="2566BF4B" w14:textId="77777777" w:rsidTr="000D4C20">
        <w:trPr>
          <w:trHeight w:val="280"/>
        </w:trPr>
        <w:tc>
          <w:tcPr>
            <w:tcW w:w="0" w:type="auto"/>
            <w:tcBorders>
              <w:top w:val="single" w:sz="4" w:space="0" w:color="auto"/>
              <w:bottom w:val="single" w:sz="4" w:space="0" w:color="auto"/>
            </w:tcBorders>
            <w:shd w:val="clear" w:color="auto" w:fill="F2F2F2" w:themeFill="background1" w:themeFillShade="F2"/>
            <w:vAlign w:val="center"/>
          </w:tcPr>
          <w:p w14:paraId="3D3F4BBE" w14:textId="69071F62" w:rsidR="000D4C20" w:rsidRPr="00AA7885" w:rsidRDefault="000D4C20" w:rsidP="0040742B">
            <w:pPr>
              <w:rPr>
                <w:rFonts w:cs="Arial"/>
                <w:sz w:val="16"/>
                <w:szCs w:val="16"/>
              </w:rPr>
            </w:pPr>
            <w:r w:rsidRPr="00AA7885">
              <w:br w:type="page"/>
            </w:r>
            <w:r w:rsidRPr="00AA7885">
              <w:rPr>
                <w:rFonts w:cs="Arial"/>
                <w:b/>
                <w:sz w:val="16"/>
                <w:szCs w:val="16"/>
              </w:rPr>
              <w:t xml:space="preserve">Tabell </w:t>
            </w:r>
            <w:r w:rsidR="0038666C" w:rsidRPr="00AA7885">
              <w:rPr>
                <w:rFonts w:cs="Arial"/>
                <w:b/>
                <w:sz w:val="16"/>
                <w:szCs w:val="16"/>
              </w:rPr>
              <w:t>1</w:t>
            </w:r>
            <w:r w:rsidR="00717217">
              <w:rPr>
                <w:rFonts w:cs="Arial"/>
                <w:b/>
                <w:sz w:val="16"/>
                <w:szCs w:val="16"/>
              </w:rPr>
              <w:t>1</w:t>
            </w:r>
            <w:r w:rsidRPr="00AA7885">
              <w:rPr>
                <w:rFonts w:cs="Arial"/>
                <w:b/>
                <w:sz w:val="16"/>
                <w:szCs w:val="16"/>
              </w:rPr>
              <w:t xml:space="preserve"> – Analyser for bekreftelse av krav</w:t>
            </w:r>
          </w:p>
        </w:tc>
        <w:tc>
          <w:tcPr>
            <w:tcW w:w="1492" w:type="dxa"/>
            <w:tcBorders>
              <w:top w:val="single" w:sz="4" w:space="0" w:color="auto"/>
              <w:bottom w:val="single" w:sz="4" w:space="0" w:color="auto"/>
            </w:tcBorders>
            <w:shd w:val="clear" w:color="auto" w:fill="F2F2F2" w:themeFill="background1" w:themeFillShade="F2"/>
            <w:vAlign w:val="center"/>
          </w:tcPr>
          <w:p w14:paraId="40498786" w14:textId="77777777" w:rsidR="000D4C20" w:rsidRPr="00AA7885" w:rsidRDefault="000D4C20" w:rsidP="0040742B">
            <w:pPr>
              <w:rPr>
                <w:rFonts w:cs="Arial"/>
                <w:sz w:val="16"/>
                <w:szCs w:val="16"/>
              </w:rPr>
            </w:pPr>
          </w:p>
        </w:tc>
        <w:tc>
          <w:tcPr>
            <w:tcW w:w="3969" w:type="dxa"/>
            <w:tcBorders>
              <w:top w:val="single" w:sz="4" w:space="0" w:color="auto"/>
              <w:bottom w:val="single" w:sz="4" w:space="0" w:color="auto"/>
            </w:tcBorders>
            <w:shd w:val="clear" w:color="auto" w:fill="F2F2F2" w:themeFill="background1" w:themeFillShade="F2"/>
            <w:vAlign w:val="center"/>
          </w:tcPr>
          <w:p w14:paraId="5FE0EECD" w14:textId="77777777" w:rsidR="000D4C20" w:rsidRPr="00AA7885" w:rsidRDefault="000D4C20" w:rsidP="0040742B">
            <w:pPr>
              <w:rPr>
                <w:rFonts w:cs="Arial"/>
                <w:sz w:val="16"/>
                <w:szCs w:val="16"/>
              </w:rPr>
            </w:pPr>
          </w:p>
        </w:tc>
      </w:tr>
      <w:tr w:rsidR="000D4C20" w:rsidRPr="00AA7885" w14:paraId="43A3CAB5" w14:textId="77777777" w:rsidTr="000D4C20">
        <w:trPr>
          <w:trHeight w:val="344"/>
        </w:trPr>
        <w:tc>
          <w:tcPr>
            <w:tcW w:w="3606" w:type="dxa"/>
            <w:tcBorders>
              <w:top w:val="single" w:sz="4" w:space="0" w:color="auto"/>
              <w:bottom w:val="single" w:sz="4" w:space="0" w:color="auto"/>
            </w:tcBorders>
            <w:shd w:val="clear" w:color="auto" w:fill="F2F2F2" w:themeFill="background1" w:themeFillShade="F2"/>
            <w:vAlign w:val="center"/>
          </w:tcPr>
          <w:p w14:paraId="71C5572A" w14:textId="77777777" w:rsidR="000D4C20" w:rsidRPr="00AA7885" w:rsidRDefault="000D4C20" w:rsidP="0040742B">
            <w:pPr>
              <w:jc w:val="center"/>
              <w:rPr>
                <w:rFonts w:cs="Arial"/>
                <w:sz w:val="14"/>
                <w:szCs w:val="14"/>
              </w:rPr>
            </w:pPr>
            <w:r w:rsidRPr="00AA7885">
              <w:rPr>
                <w:rFonts w:cs="Arial"/>
                <w:sz w:val="14"/>
                <w:szCs w:val="14"/>
              </w:rPr>
              <w:t>Navn</w:t>
            </w:r>
          </w:p>
        </w:tc>
        <w:tc>
          <w:tcPr>
            <w:tcW w:w="1492" w:type="dxa"/>
            <w:tcBorders>
              <w:top w:val="single" w:sz="4" w:space="0" w:color="auto"/>
              <w:bottom w:val="single" w:sz="4" w:space="0" w:color="auto"/>
            </w:tcBorders>
            <w:shd w:val="clear" w:color="auto" w:fill="F2F2F2" w:themeFill="background1" w:themeFillShade="F2"/>
            <w:vAlign w:val="center"/>
          </w:tcPr>
          <w:p w14:paraId="3AADEBEE" w14:textId="77777777" w:rsidR="000D4C20" w:rsidRPr="00AA7885" w:rsidRDefault="000D4C20" w:rsidP="000D4C20">
            <w:pPr>
              <w:jc w:val="center"/>
              <w:rPr>
                <w:rFonts w:cs="Arial"/>
                <w:sz w:val="14"/>
                <w:szCs w:val="14"/>
              </w:rPr>
            </w:pPr>
            <w:r w:rsidRPr="00AA7885">
              <w:rPr>
                <w:rFonts w:cs="Arial"/>
                <w:sz w:val="14"/>
                <w:szCs w:val="14"/>
              </w:rPr>
              <w:t>Ref. NVF</w:t>
            </w:r>
          </w:p>
        </w:tc>
        <w:tc>
          <w:tcPr>
            <w:tcW w:w="3969" w:type="dxa"/>
            <w:tcBorders>
              <w:top w:val="single" w:sz="4" w:space="0" w:color="auto"/>
            </w:tcBorders>
            <w:shd w:val="clear" w:color="auto" w:fill="F2F2F2" w:themeFill="background1" w:themeFillShade="F2"/>
            <w:vAlign w:val="center"/>
          </w:tcPr>
          <w:p w14:paraId="3D40E519" w14:textId="77777777" w:rsidR="000D4C20" w:rsidRPr="00AA7885" w:rsidRDefault="000D4C20" w:rsidP="0040742B">
            <w:pPr>
              <w:jc w:val="center"/>
              <w:rPr>
                <w:rFonts w:cs="Arial"/>
                <w:sz w:val="14"/>
                <w:szCs w:val="14"/>
              </w:rPr>
            </w:pPr>
            <w:r w:rsidRPr="00AA7885">
              <w:rPr>
                <w:rFonts w:cs="Arial"/>
                <w:sz w:val="14"/>
                <w:szCs w:val="14"/>
              </w:rPr>
              <w:t>Er funksjonskrav oppfylte med planlagt teknisk løsning? (ja/nei)</w:t>
            </w:r>
          </w:p>
        </w:tc>
      </w:tr>
      <w:tr w:rsidR="000D4C20" w:rsidRPr="00AA7885" w14:paraId="4B255558" w14:textId="77777777" w:rsidTr="00804819">
        <w:trPr>
          <w:trHeight w:val="237"/>
        </w:trPr>
        <w:tc>
          <w:tcPr>
            <w:tcW w:w="3606" w:type="dxa"/>
            <w:tcBorders>
              <w:top w:val="single" w:sz="4" w:space="0" w:color="auto"/>
              <w:bottom w:val="single" w:sz="4" w:space="0" w:color="auto"/>
            </w:tcBorders>
            <w:shd w:val="clear" w:color="auto" w:fill="F2F2F2" w:themeFill="background1" w:themeFillShade="F2"/>
          </w:tcPr>
          <w:p w14:paraId="72EC895F" w14:textId="77777777" w:rsidR="000D4C20" w:rsidRPr="00AA7885" w:rsidRDefault="000D4C20" w:rsidP="0040742B">
            <w:pPr>
              <w:rPr>
                <w:rFonts w:cs="Arial"/>
                <w:sz w:val="16"/>
                <w:szCs w:val="14"/>
              </w:rPr>
            </w:pPr>
            <w:proofErr w:type="spellStart"/>
            <w:r w:rsidRPr="00AA7885">
              <w:rPr>
                <w:rFonts w:cs="Arial"/>
                <w:sz w:val="16"/>
                <w:szCs w:val="14"/>
              </w:rPr>
              <w:t>Fault</w:t>
            </w:r>
            <w:proofErr w:type="spellEnd"/>
            <w:r w:rsidRPr="00AA7885">
              <w:rPr>
                <w:rFonts w:cs="Arial"/>
                <w:sz w:val="16"/>
                <w:szCs w:val="14"/>
              </w:rPr>
              <w:t xml:space="preserve"> Ride </w:t>
            </w:r>
            <w:proofErr w:type="spellStart"/>
            <w:r w:rsidRPr="00AA7885">
              <w:rPr>
                <w:rFonts w:cs="Arial"/>
                <w:sz w:val="16"/>
                <w:szCs w:val="14"/>
              </w:rPr>
              <w:t>Through</w:t>
            </w:r>
            <w:proofErr w:type="spellEnd"/>
          </w:p>
        </w:tc>
        <w:tc>
          <w:tcPr>
            <w:tcW w:w="1492" w:type="dxa"/>
            <w:tcBorders>
              <w:top w:val="single" w:sz="4" w:space="0" w:color="auto"/>
              <w:bottom w:val="single" w:sz="4" w:space="0" w:color="auto"/>
            </w:tcBorders>
            <w:shd w:val="clear" w:color="auto" w:fill="F2F2F2" w:themeFill="background1" w:themeFillShade="F2"/>
            <w:vAlign w:val="bottom"/>
          </w:tcPr>
          <w:p w14:paraId="775F0768" w14:textId="77777777" w:rsidR="000D4C20" w:rsidRPr="00AA7885" w:rsidRDefault="000D4C20" w:rsidP="000D4C20">
            <w:pPr>
              <w:jc w:val="center"/>
              <w:rPr>
                <w:rFonts w:cs="Arial"/>
                <w:sz w:val="16"/>
                <w:szCs w:val="14"/>
              </w:rPr>
            </w:pPr>
            <w:r w:rsidRPr="00AA7885">
              <w:rPr>
                <w:rFonts w:cs="Arial"/>
                <w:sz w:val="16"/>
                <w:szCs w:val="14"/>
              </w:rPr>
              <w:t>16.1.1</w:t>
            </w:r>
          </w:p>
        </w:tc>
        <w:tc>
          <w:tcPr>
            <w:tcW w:w="3969" w:type="dxa"/>
            <w:tcBorders>
              <w:bottom w:val="single" w:sz="4" w:space="0" w:color="auto"/>
            </w:tcBorders>
            <w:shd w:val="clear" w:color="auto" w:fill="FFFFFF" w:themeFill="background1"/>
            <w:vAlign w:val="center"/>
          </w:tcPr>
          <w:p w14:paraId="13AC1167" w14:textId="77777777" w:rsidR="000D4C20" w:rsidRPr="00AA7885" w:rsidRDefault="000D4C20" w:rsidP="00804819">
            <w:pPr>
              <w:jc w:val="center"/>
              <w:rPr>
                <w:rFonts w:cs="Arial"/>
                <w:sz w:val="14"/>
                <w:szCs w:val="14"/>
              </w:rPr>
            </w:pPr>
          </w:p>
        </w:tc>
      </w:tr>
      <w:tr w:rsidR="000D4C20" w:rsidRPr="00AA7885" w14:paraId="6D94E639" w14:textId="77777777" w:rsidTr="00804819">
        <w:trPr>
          <w:trHeight w:val="237"/>
        </w:trPr>
        <w:tc>
          <w:tcPr>
            <w:tcW w:w="3606" w:type="dxa"/>
            <w:tcBorders>
              <w:top w:val="single" w:sz="4" w:space="0" w:color="auto"/>
              <w:bottom w:val="single" w:sz="4" w:space="0" w:color="auto"/>
            </w:tcBorders>
            <w:shd w:val="clear" w:color="auto" w:fill="F2F2F2" w:themeFill="background1" w:themeFillShade="F2"/>
          </w:tcPr>
          <w:p w14:paraId="7248003C" w14:textId="77777777" w:rsidR="000D4C20" w:rsidRPr="00AA7885" w:rsidRDefault="000D4C20" w:rsidP="0040742B">
            <w:pPr>
              <w:rPr>
                <w:rFonts w:cs="Arial"/>
                <w:sz w:val="16"/>
                <w:szCs w:val="14"/>
              </w:rPr>
            </w:pPr>
            <w:r w:rsidRPr="00AA7885">
              <w:rPr>
                <w:rFonts w:cs="Arial"/>
                <w:sz w:val="16"/>
                <w:szCs w:val="14"/>
              </w:rPr>
              <w:t>Reaktiv ytelse</w:t>
            </w:r>
          </w:p>
        </w:tc>
        <w:tc>
          <w:tcPr>
            <w:tcW w:w="1492" w:type="dxa"/>
            <w:tcBorders>
              <w:top w:val="single" w:sz="4" w:space="0" w:color="auto"/>
              <w:bottom w:val="single" w:sz="4" w:space="0" w:color="auto"/>
            </w:tcBorders>
            <w:shd w:val="clear" w:color="auto" w:fill="F2F2F2" w:themeFill="background1" w:themeFillShade="F2"/>
            <w:vAlign w:val="bottom"/>
          </w:tcPr>
          <w:p w14:paraId="4F3DF3E2" w14:textId="77777777" w:rsidR="000D4C20" w:rsidRPr="00AA7885" w:rsidRDefault="000D4C20" w:rsidP="000D4C20">
            <w:pPr>
              <w:jc w:val="center"/>
              <w:rPr>
                <w:rFonts w:cs="Arial"/>
                <w:sz w:val="16"/>
                <w:szCs w:val="14"/>
              </w:rPr>
            </w:pPr>
            <w:r w:rsidRPr="00AA7885">
              <w:rPr>
                <w:rFonts w:cs="Arial"/>
                <w:sz w:val="16"/>
                <w:szCs w:val="14"/>
              </w:rPr>
              <w:t>16.1.2</w:t>
            </w:r>
          </w:p>
        </w:tc>
        <w:tc>
          <w:tcPr>
            <w:tcW w:w="3969" w:type="dxa"/>
            <w:tcBorders>
              <w:bottom w:val="single" w:sz="4" w:space="0" w:color="auto"/>
            </w:tcBorders>
            <w:shd w:val="clear" w:color="auto" w:fill="FFFFFF" w:themeFill="background1"/>
            <w:vAlign w:val="center"/>
          </w:tcPr>
          <w:p w14:paraId="16C20922" w14:textId="77777777" w:rsidR="000D4C20" w:rsidRPr="00AA7885" w:rsidRDefault="000D4C20" w:rsidP="00804819">
            <w:pPr>
              <w:jc w:val="center"/>
              <w:rPr>
                <w:rFonts w:cs="Arial"/>
                <w:sz w:val="14"/>
                <w:szCs w:val="14"/>
              </w:rPr>
            </w:pPr>
          </w:p>
        </w:tc>
      </w:tr>
      <w:tr w:rsidR="00DD6267" w:rsidRPr="00AA7885" w14:paraId="365AD2A3" w14:textId="77777777" w:rsidTr="000D4C20">
        <w:trPr>
          <w:trHeight w:val="340"/>
        </w:trPr>
        <w:tc>
          <w:tcPr>
            <w:tcW w:w="9067" w:type="dxa"/>
            <w:gridSpan w:val="3"/>
            <w:tcBorders>
              <w:top w:val="single" w:sz="4" w:space="0" w:color="auto"/>
              <w:bottom w:val="single" w:sz="4" w:space="0" w:color="auto"/>
            </w:tcBorders>
            <w:shd w:val="clear" w:color="auto" w:fill="FFFFFF" w:themeFill="background1"/>
            <w:vAlign w:val="center"/>
          </w:tcPr>
          <w:p w14:paraId="542D6FC6" w14:textId="77777777" w:rsidR="00DD6267" w:rsidRPr="00AA7885" w:rsidRDefault="00DD6267" w:rsidP="0040742B">
            <w:pPr>
              <w:ind w:right="-108"/>
              <w:rPr>
                <w:rFonts w:cs="Arial"/>
                <w:sz w:val="12"/>
                <w:szCs w:val="12"/>
              </w:rPr>
            </w:pPr>
            <w:r w:rsidRPr="00AA7885">
              <w:rPr>
                <w:rFonts w:cs="Arial"/>
                <w:sz w:val="12"/>
                <w:szCs w:val="12"/>
              </w:rPr>
              <w:t>Kommentarer:</w:t>
            </w:r>
          </w:p>
          <w:p w14:paraId="045119E3" w14:textId="59455728" w:rsidR="00F74F2F" w:rsidRPr="00AA7885" w:rsidRDefault="00F74F2F" w:rsidP="0040742B">
            <w:pPr>
              <w:ind w:right="-108"/>
              <w:rPr>
                <w:rFonts w:cs="Arial"/>
                <w:sz w:val="12"/>
                <w:szCs w:val="12"/>
              </w:rPr>
            </w:pPr>
          </w:p>
        </w:tc>
      </w:tr>
    </w:tbl>
    <w:p w14:paraId="5E05B7CF" w14:textId="3BC0DD8E" w:rsidR="002633B0" w:rsidRPr="00AA7885" w:rsidRDefault="002633B0" w:rsidP="000247F0">
      <w:pPr>
        <w:spacing w:after="160" w:line="259" w:lineRule="auto"/>
        <w:rPr>
          <w:sz w:val="22"/>
        </w:rPr>
      </w:pPr>
    </w:p>
    <w:p w14:paraId="71005BE3" w14:textId="77777777" w:rsidR="00931F66" w:rsidRPr="00AA7885" w:rsidRDefault="00931F66" w:rsidP="000247F0">
      <w:pPr>
        <w:spacing w:after="160" w:line="259" w:lineRule="auto"/>
        <w:rPr>
          <w:sz w:val="22"/>
        </w:rPr>
      </w:pPr>
    </w:p>
    <w:tbl>
      <w:tblPr>
        <w:tblStyle w:val="Tabellrutenett"/>
        <w:tblpPr w:leftFromText="141" w:rightFromText="141" w:vertAnchor="text" w:horzAnchor="margin" w:tblpY="76"/>
        <w:tblW w:w="0" w:type="auto"/>
        <w:tblLayout w:type="fixed"/>
        <w:tblLook w:val="04A0" w:firstRow="1" w:lastRow="0" w:firstColumn="1" w:lastColumn="0" w:noHBand="0" w:noVBand="1"/>
      </w:tblPr>
      <w:tblGrid>
        <w:gridCol w:w="2948"/>
        <w:gridCol w:w="6123"/>
      </w:tblGrid>
      <w:tr w:rsidR="00424B31" w:rsidRPr="00AA7885" w14:paraId="66D2ADA9" w14:textId="77777777" w:rsidTr="000045EF">
        <w:trPr>
          <w:trHeight w:val="280"/>
        </w:trPr>
        <w:tc>
          <w:tcPr>
            <w:tcW w:w="9071" w:type="dxa"/>
            <w:gridSpan w:val="2"/>
            <w:tcBorders>
              <w:top w:val="single" w:sz="4" w:space="0" w:color="auto"/>
              <w:bottom w:val="single" w:sz="4" w:space="0" w:color="auto"/>
            </w:tcBorders>
            <w:shd w:val="clear" w:color="auto" w:fill="F2F2F2" w:themeFill="background1" w:themeFillShade="F2"/>
            <w:vAlign w:val="center"/>
          </w:tcPr>
          <w:p w14:paraId="53E72DBE" w14:textId="684A2A8B" w:rsidR="00424B31" w:rsidRPr="00AA7885" w:rsidRDefault="00424B31" w:rsidP="000045EF">
            <w:pPr>
              <w:rPr>
                <w:rFonts w:cs="Arial"/>
                <w:sz w:val="16"/>
                <w:szCs w:val="14"/>
              </w:rPr>
            </w:pPr>
            <w:r w:rsidRPr="00AA7885">
              <w:rPr>
                <w:rFonts w:cs="Arial"/>
                <w:b/>
                <w:sz w:val="16"/>
                <w:szCs w:val="14"/>
              </w:rPr>
              <w:t xml:space="preserve">Tabell </w:t>
            </w:r>
            <w:r w:rsidR="009F0BC9" w:rsidRPr="00AA7885">
              <w:rPr>
                <w:rFonts w:cs="Arial"/>
                <w:b/>
                <w:sz w:val="16"/>
                <w:szCs w:val="14"/>
              </w:rPr>
              <w:t>1</w:t>
            </w:r>
            <w:r w:rsidR="00717217">
              <w:rPr>
                <w:rFonts w:cs="Arial"/>
                <w:b/>
                <w:sz w:val="16"/>
                <w:szCs w:val="14"/>
              </w:rPr>
              <w:t>2</w:t>
            </w:r>
            <w:r w:rsidR="009F0BC9" w:rsidRPr="00AA7885">
              <w:rPr>
                <w:rFonts w:cs="Arial"/>
                <w:b/>
                <w:sz w:val="16"/>
                <w:szCs w:val="14"/>
              </w:rPr>
              <w:t xml:space="preserve"> </w:t>
            </w:r>
            <w:r w:rsidR="00D112F8" w:rsidRPr="00AA7885">
              <w:rPr>
                <w:rFonts w:cs="Arial"/>
                <w:b/>
                <w:sz w:val="16"/>
                <w:szCs w:val="14"/>
              </w:rPr>
              <w:t>–</w:t>
            </w:r>
            <w:r w:rsidRPr="00AA7885">
              <w:rPr>
                <w:rFonts w:cs="Arial"/>
                <w:b/>
                <w:sz w:val="16"/>
                <w:szCs w:val="14"/>
              </w:rPr>
              <w:t xml:space="preserve"> </w:t>
            </w:r>
            <w:proofErr w:type="spellStart"/>
            <w:r w:rsidRPr="00AA7885">
              <w:rPr>
                <w:rFonts w:cs="Arial"/>
                <w:b/>
                <w:sz w:val="16"/>
                <w:szCs w:val="14"/>
              </w:rPr>
              <w:t>Vern</w:t>
            </w:r>
            <w:r w:rsidR="00D112F8" w:rsidRPr="00AA7885">
              <w:rPr>
                <w:rFonts w:cs="Arial"/>
                <w:b/>
                <w:sz w:val="16"/>
                <w:szCs w:val="14"/>
              </w:rPr>
              <w:t>system</w:t>
            </w:r>
            <w:proofErr w:type="spellEnd"/>
            <w:r w:rsidR="00D112F8" w:rsidRPr="00AA7885">
              <w:rPr>
                <w:rFonts w:cs="Arial"/>
                <w:b/>
                <w:sz w:val="16"/>
                <w:szCs w:val="14"/>
              </w:rPr>
              <w:t xml:space="preserve"> </w:t>
            </w:r>
          </w:p>
        </w:tc>
      </w:tr>
      <w:tr w:rsidR="00424B31" w:rsidRPr="00AA7885" w14:paraId="7B9C93C4" w14:textId="77777777" w:rsidTr="000045EF">
        <w:trPr>
          <w:trHeight w:val="455"/>
        </w:trPr>
        <w:tc>
          <w:tcPr>
            <w:tcW w:w="9071" w:type="dxa"/>
            <w:gridSpan w:val="2"/>
            <w:tcBorders>
              <w:top w:val="single" w:sz="4" w:space="0" w:color="auto"/>
              <w:bottom w:val="single" w:sz="4" w:space="0" w:color="auto"/>
            </w:tcBorders>
            <w:shd w:val="clear" w:color="auto" w:fill="F2F2F2" w:themeFill="background1" w:themeFillShade="F2"/>
            <w:vAlign w:val="center"/>
          </w:tcPr>
          <w:p w14:paraId="3B5D0BDB" w14:textId="77777777" w:rsidR="00424B31" w:rsidRPr="00AA7885" w:rsidRDefault="00424B31" w:rsidP="000045EF">
            <w:pPr>
              <w:pStyle w:val="Listeavsnitt"/>
              <w:ind w:left="142"/>
              <w:rPr>
                <w:rFonts w:cs="Arial"/>
                <w:sz w:val="16"/>
                <w:szCs w:val="12"/>
              </w:rPr>
            </w:pPr>
            <w:r w:rsidRPr="00AA7885">
              <w:rPr>
                <w:rFonts w:cs="Arial"/>
                <w:sz w:val="16"/>
                <w:szCs w:val="12"/>
              </w:rPr>
              <w:t xml:space="preserve">Her beskrives valgt </w:t>
            </w:r>
            <w:proofErr w:type="spellStart"/>
            <w:r w:rsidRPr="00AA7885">
              <w:rPr>
                <w:rFonts w:cs="Arial"/>
                <w:sz w:val="16"/>
                <w:szCs w:val="12"/>
              </w:rPr>
              <w:t>vernløsning</w:t>
            </w:r>
            <w:proofErr w:type="spellEnd"/>
            <w:r w:rsidRPr="00AA7885">
              <w:rPr>
                <w:rFonts w:cs="Arial"/>
                <w:sz w:val="16"/>
                <w:szCs w:val="12"/>
              </w:rPr>
              <w:t xml:space="preserve">. Feltene 1)-3) er obligatoriske, feltene 4.a)-4.d) og 5) fylles ut ved behov. </w:t>
            </w:r>
          </w:p>
        </w:tc>
      </w:tr>
      <w:tr w:rsidR="00424B31" w:rsidRPr="00AA7885" w14:paraId="16ACB9FB" w14:textId="77777777" w:rsidTr="000045EF">
        <w:trPr>
          <w:trHeight w:val="227"/>
        </w:trPr>
        <w:tc>
          <w:tcPr>
            <w:tcW w:w="9071" w:type="dxa"/>
            <w:gridSpan w:val="2"/>
            <w:tcBorders>
              <w:top w:val="single" w:sz="4" w:space="0" w:color="auto"/>
            </w:tcBorders>
            <w:shd w:val="clear" w:color="auto" w:fill="F2F2F2" w:themeFill="background1" w:themeFillShade="F2"/>
            <w:vAlign w:val="center"/>
          </w:tcPr>
          <w:p w14:paraId="40DDC3C9" w14:textId="77777777" w:rsidR="00424B31" w:rsidRPr="00AA7885" w:rsidRDefault="00424B31" w:rsidP="00424B31">
            <w:pPr>
              <w:pStyle w:val="Listeavsnitt"/>
              <w:numPr>
                <w:ilvl w:val="0"/>
                <w:numId w:val="31"/>
              </w:numPr>
              <w:rPr>
                <w:rFonts w:cs="Arial"/>
                <w:sz w:val="16"/>
                <w:szCs w:val="14"/>
              </w:rPr>
            </w:pPr>
            <w:r w:rsidRPr="00AA7885">
              <w:rPr>
                <w:rFonts w:cs="Arial"/>
                <w:sz w:val="16"/>
                <w:szCs w:val="14"/>
              </w:rPr>
              <w:t xml:space="preserve">Beskrivelse av </w:t>
            </w:r>
            <w:proofErr w:type="spellStart"/>
            <w:r w:rsidRPr="00AA7885">
              <w:rPr>
                <w:rFonts w:cs="Arial"/>
                <w:sz w:val="16"/>
                <w:szCs w:val="14"/>
              </w:rPr>
              <w:t>vernsystem</w:t>
            </w:r>
            <w:proofErr w:type="spellEnd"/>
            <w:r w:rsidRPr="00AA7885">
              <w:rPr>
                <w:rFonts w:cs="Arial"/>
                <w:sz w:val="16"/>
                <w:szCs w:val="14"/>
              </w:rPr>
              <w:t xml:space="preserve"> og hvordan krav i NVF oppfylles:</w:t>
            </w:r>
          </w:p>
        </w:tc>
      </w:tr>
      <w:tr w:rsidR="00424B31" w:rsidRPr="00AA7885" w14:paraId="2939AFC4" w14:textId="77777777" w:rsidTr="000045EF">
        <w:trPr>
          <w:trHeight w:val="567"/>
        </w:trPr>
        <w:tc>
          <w:tcPr>
            <w:tcW w:w="9071" w:type="dxa"/>
            <w:gridSpan w:val="2"/>
            <w:tcBorders>
              <w:top w:val="single" w:sz="4" w:space="0" w:color="auto"/>
              <w:bottom w:val="single" w:sz="4" w:space="0" w:color="auto"/>
            </w:tcBorders>
            <w:shd w:val="clear" w:color="auto" w:fill="auto"/>
          </w:tcPr>
          <w:p w14:paraId="7B67A25B" w14:textId="77777777" w:rsidR="00424B31" w:rsidRPr="00AA7885" w:rsidRDefault="00424B31" w:rsidP="000045EF">
            <w:pPr>
              <w:rPr>
                <w:rFonts w:cs="Arial"/>
                <w:color w:val="808080" w:themeColor="background1" w:themeShade="80"/>
                <w:sz w:val="16"/>
                <w:szCs w:val="14"/>
              </w:rPr>
            </w:pPr>
          </w:p>
          <w:p w14:paraId="51CC6489" w14:textId="77777777" w:rsidR="00424B31" w:rsidRPr="00AA7885" w:rsidRDefault="00424B31" w:rsidP="000045EF">
            <w:pPr>
              <w:rPr>
                <w:rFonts w:cs="Arial"/>
                <w:color w:val="808080" w:themeColor="background1" w:themeShade="80"/>
                <w:sz w:val="16"/>
                <w:szCs w:val="14"/>
              </w:rPr>
            </w:pPr>
          </w:p>
        </w:tc>
      </w:tr>
      <w:tr w:rsidR="00424B31" w:rsidRPr="00AA7885" w14:paraId="41280CE3" w14:textId="77777777" w:rsidTr="000045EF">
        <w:trPr>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2518BD6F" w14:textId="77777777" w:rsidR="00424B31" w:rsidRPr="00AA7885" w:rsidRDefault="00424B31" w:rsidP="00424B31">
            <w:pPr>
              <w:pStyle w:val="Listeavsnitt"/>
              <w:numPr>
                <w:ilvl w:val="0"/>
                <w:numId w:val="31"/>
              </w:numPr>
              <w:rPr>
                <w:rFonts w:cs="Arial"/>
                <w:sz w:val="16"/>
                <w:szCs w:val="14"/>
              </w:rPr>
            </w:pPr>
            <w:r w:rsidRPr="00AA7885">
              <w:rPr>
                <w:rFonts w:cs="Arial"/>
                <w:sz w:val="16"/>
                <w:szCs w:val="14"/>
              </w:rPr>
              <w:t>Beskrivelse av hvordan primærdekning oppnås for hver anleggsdel/hovedkomponent:</w:t>
            </w:r>
          </w:p>
        </w:tc>
      </w:tr>
      <w:tr w:rsidR="00424B31" w:rsidRPr="00AA7885" w14:paraId="1D01B847" w14:textId="77777777" w:rsidTr="000045EF">
        <w:trPr>
          <w:trHeight w:val="567"/>
        </w:trPr>
        <w:tc>
          <w:tcPr>
            <w:tcW w:w="9071" w:type="dxa"/>
            <w:gridSpan w:val="2"/>
            <w:tcBorders>
              <w:top w:val="single" w:sz="4" w:space="0" w:color="auto"/>
              <w:bottom w:val="single" w:sz="4" w:space="0" w:color="auto"/>
            </w:tcBorders>
            <w:shd w:val="clear" w:color="auto" w:fill="auto"/>
          </w:tcPr>
          <w:p w14:paraId="388337D5" w14:textId="77777777" w:rsidR="00424B31" w:rsidRPr="00AA7885" w:rsidRDefault="00424B31" w:rsidP="000045EF">
            <w:pPr>
              <w:rPr>
                <w:rFonts w:cs="Arial"/>
                <w:color w:val="808080" w:themeColor="background1" w:themeShade="80"/>
                <w:sz w:val="16"/>
                <w:szCs w:val="14"/>
              </w:rPr>
            </w:pPr>
          </w:p>
        </w:tc>
      </w:tr>
      <w:tr w:rsidR="00424B31" w:rsidRPr="00AA7885" w14:paraId="3FBDF86F" w14:textId="77777777" w:rsidTr="000045EF">
        <w:trPr>
          <w:cantSplit/>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660743B9" w14:textId="77777777" w:rsidR="00424B31" w:rsidRPr="00AA7885" w:rsidRDefault="00424B31" w:rsidP="00424B31">
            <w:pPr>
              <w:pStyle w:val="Listeavsnitt"/>
              <w:numPr>
                <w:ilvl w:val="0"/>
                <w:numId w:val="31"/>
              </w:numPr>
              <w:ind w:right="-108"/>
              <w:rPr>
                <w:rFonts w:cs="Arial"/>
                <w:sz w:val="16"/>
                <w:szCs w:val="14"/>
              </w:rPr>
            </w:pPr>
            <w:r w:rsidRPr="00AA7885">
              <w:rPr>
                <w:rFonts w:cs="Arial"/>
                <w:sz w:val="16"/>
                <w:szCs w:val="14"/>
              </w:rPr>
              <w:t>Beskrivelse av hvordan reservedekning oppnås for de ulike anleggskomponenter:</w:t>
            </w:r>
          </w:p>
        </w:tc>
      </w:tr>
      <w:tr w:rsidR="00424B31" w:rsidRPr="00AA7885" w14:paraId="277F974E" w14:textId="77777777" w:rsidTr="000045EF">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75F08733" w14:textId="77777777" w:rsidR="00424B31" w:rsidRPr="00AA7885" w:rsidRDefault="00424B31" w:rsidP="000045EF">
            <w:pPr>
              <w:ind w:right="-108"/>
              <w:rPr>
                <w:rFonts w:cs="Arial"/>
                <w:sz w:val="16"/>
                <w:szCs w:val="14"/>
              </w:rPr>
            </w:pPr>
          </w:p>
        </w:tc>
      </w:tr>
      <w:tr w:rsidR="00424B31" w:rsidRPr="00AA7885" w14:paraId="2EA1115A" w14:textId="77777777" w:rsidTr="000045EF">
        <w:trPr>
          <w:cantSplit/>
          <w:trHeight w:val="227"/>
        </w:trPr>
        <w:tc>
          <w:tcPr>
            <w:tcW w:w="2948" w:type="dxa"/>
            <w:vMerge w:val="restart"/>
            <w:tcBorders>
              <w:top w:val="single" w:sz="4" w:space="0" w:color="auto"/>
            </w:tcBorders>
            <w:shd w:val="clear" w:color="auto" w:fill="F2F2F2" w:themeFill="background1" w:themeFillShade="F2"/>
            <w:vAlign w:val="center"/>
          </w:tcPr>
          <w:p w14:paraId="64DC54D7" w14:textId="77777777" w:rsidR="00424B31" w:rsidRPr="00AA7885" w:rsidRDefault="00424B31" w:rsidP="00424B31">
            <w:pPr>
              <w:pStyle w:val="Listeavsnitt"/>
              <w:numPr>
                <w:ilvl w:val="0"/>
                <w:numId w:val="31"/>
              </w:numPr>
            </w:pPr>
            <w:r w:rsidRPr="00AA7885">
              <w:rPr>
                <w:rFonts w:cs="Arial"/>
                <w:b/>
                <w:sz w:val="16"/>
                <w:szCs w:val="14"/>
              </w:rPr>
              <w:t>Hvis relevant</w:t>
            </w:r>
            <w:r w:rsidRPr="00AA7885">
              <w:rPr>
                <w:rFonts w:cs="Arial"/>
                <w:sz w:val="16"/>
                <w:szCs w:val="14"/>
              </w:rPr>
              <w:t xml:space="preserve"> – For anlegg med redusert apparatanleggs-bestykning (eks. T-avgrening)</w:t>
            </w:r>
          </w:p>
          <w:p w14:paraId="73AF9D36"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332F0A0B" w14:textId="77777777" w:rsidR="00424B31" w:rsidRPr="00AA7885" w:rsidRDefault="00424B31" w:rsidP="00424B31">
            <w:pPr>
              <w:pStyle w:val="Listeavsnitt"/>
              <w:numPr>
                <w:ilvl w:val="0"/>
                <w:numId w:val="32"/>
              </w:numPr>
              <w:ind w:right="-108"/>
              <w:rPr>
                <w:rFonts w:cs="Arial"/>
                <w:sz w:val="16"/>
                <w:szCs w:val="16"/>
              </w:rPr>
            </w:pPr>
            <w:r w:rsidRPr="00AA7885">
              <w:rPr>
                <w:rFonts w:cs="Arial"/>
                <w:sz w:val="16"/>
                <w:szCs w:val="16"/>
              </w:rPr>
              <w:t>Beskriv hvordan NVF oppfylles i dette tilfellet:</w:t>
            </w:r>
          </w:p>
        </w:tc>
      </w:tr>
      <w:tr w:rsidR="00424B31" w:rsidRPr="00AA7885" w14:paraId="378F283F" w14:textId="77777777" w:rsidTr="000045EF">
        <w:trPr>
          <w:cantSplit/>
          <w:trHeight w:val="567"/>
        </w:trPr>
        <w:tc>
          <w:tcPr>
            <w:tcW w:w="2948" w:type="dxa"/>
            <w:vMerge/>
            <w:shd w:val="clear" w:color="auto" w:fill="F2F2F2" w:themeFill="background1" w:themeFillShade="F2"/>
            <w:vAlign w:val="center"/>
          </w:tcPr>
          <w:p w14:paraId="74237CDD"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auto"/>
            <w:vAlign w:val="center"/>
          </w:tcPr>
          <w:p w14:paraId="107A1BF4" w14:textId="77777777" w:rsidR="00424B31" w:rsidRPr="00AA7885" w:rsidRDefault="00424B31" w:rsidP="000045EF">
            <w:pPr>
              <w:ind w:right="-108"/>
              <w:rPr>
                <w:rFonts w:cs="Arial"/>
                <w:sz w:val="16"/>
                <w:szCs w:val="16"/>
              </w:rPr>
            </w:pPr>
          </w:p>
        </w:tc>
      </w:tr>
      <w:tr w:rsidR="00424B31" w:rsidRPr="00AA7885" w14:paraId="7EB2645D" w14:textId="77777777" w:rsidTr="000045EF">
        <w:trPr>
          <w:cantSplit/>
          <w:trHeight w:val="454"/>
        </w:trPr>
        <w:tc>
          <w:tcPr>
            <w:tcW w:w="2948" w:type="dxa"/>
            <w:vMerge/>
            <w:shd w:val="clear" w:color="auto" w:fill="F2F2F2" w:themeFill="background1" w:themeFillShade="F2"/>
            <w:vAlign w:val="center"/>
          </w:tcPr>
          <w:p w14:paraId="0A07D31B"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693A5A98" w14:textId="2E35BF97" w:rsidR="00424B31" w:rsidRPr="00AA7885" w:rsidRDefault="00424B31" w:rsidP="00424B31">
            <w:pPr>
              <w:pStyle w:val="Listeavsnitt"/>
              <w:numPr>
                <w:ilvl w:val="0"/>
                <w:numId w:val="32"/>
              </w:numPr>
              <w:ind w:right="-108"/>
              <w:rPr>
                <w:rFonts w:cs="Arial"/>
                <w:sz w:val="16"/>
                <w:szCs w:val="16"/>
              </w:rPr>
            </w:pPr>
            <w:r w:rsidRPr="00AA7885">
              <w:rPr>
                <w:sz w:val="16"/>
                <w:szCs w:val="16"/>
              </w:rPr>
              <w:t xml:space="preserve">Vil </w:t>
            </w:r>
            <w:proofErr w:type="spellStart"/>
            <w:r w:rsidRPr="00AA7885">
              <w:rPr>
                <w:sz w:val="16"/>
                <w:szCs w:val="16"/>
              </w:rPr>
              <w:t>vernsystemet</w:t>
            </w:r>
            <w:proofErr w:type="spellEnd"/>
            <w:r w:rsidRPr="00AA7885">
              <w:rPr>
                <w:sz w:val="16"/>
                <w:szCs w:val="16"/>
              </w:rPr>
              <w:t xml:space="preserve"> oppfylle krav til feilklarering ved feil på alle sider av </w:t>
            </w:r>
            <w:r w:rsidR="0028359C" w:rsidRPr="00AA7885">
              <w:rPr>
                <w:sz w:val="16"/>
                <w:szCs w:val="16"/>
              </w:rPr>
              <w:t>T</w:t>
            </w:r>
            <w:r w:rsidRPr="00AA7885">
              <w:rPr>
                <w:sz w:val="16"/>
                <w:szCs w:val="16"/>
              </w:rPr>
              <w:t>-punkt, eller vil sideinnmating gjøre dette vanskelig/umulig?</w:t>
            </w:r>
          </w:p>
        </w:tc>
      </w:tr>
      <w:tr w:rsidR="00424B31" w:rsidRPr="00AA7885" w14:paraId="43C8D19A" w14:textId="77777777" w:rsidTr="000045EF">
        <w:trPr>
          <w:cantSplit/>
          <w:trHeight w:val="567"/>
        </w:trPr>
        <w:tc>
          <w:tcPr>
            <w:tcW w:w="2948" w:type="dxa"/>
            <w:vMerge/>
            <w:shd w:val="clear" w:color="auto" w:fill="F2F2F2" w:themeFill="background1" w:themeFillShade="F2"/>
            <w:vAlign w:val="center"/>
          </w:tcPr>
          <w:p w14:paraId="1CC13A40"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auto"/>
            <w:vAlign w:val="center"/>
          </w:tcPr>
          <w:p w14:paraId="3BE46378" w14:textId="77777777" w:rsidR="00424B31" w:rsidRPr="00AA7885" w:rsidRDefault="00424B31" w:rsidP="000045EF">
            <w:pPr>
              <w:ind w:right="-108"/>
              <w:rPr>
                <w:rFonts w:cs="Arial"/>
                <w:sz w:val="16"/>
                <w:szCs w:val="16"/>
              </w:rPr>
            </w:pPr>
          </w:p>
        </w:tc>
      </w:tr>
      <w:tr w:rsidR="00424B31" w:rsidRPr="00AA7885" w14:paraId="1FDE8FC3" w14:textId="77777777" w:rsidTr="000045EF">
        <w:trPr>
          <w:cantSplit/>
          <w:trHeight w:val="236"/>
        </w:trPr>
        <w:tc>
          <w:tcPr>
            <w:tcW w:w="2948" w:type="dxa"/>
            <w:vMerge/>
            <w:shd w:val="clear" w:color="auto" w:fill="F2F2F2" w:themeFill="background1" w:themeFillShade="F2"/>
            <w:vAlign w:val="center"/>
          </w:tcPr>
          <w:p w14:paraId="0A1DE714"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38368D7C" w14:textId="77777777" w:rsidR="00424B31" w:rsidRPr="00AA7885" w:rsidRDefault="00424B31" w:rsidP="00424B31">
            <w:pPr>
              <w:pStyle w:val="Listeavsnitt"/>
              <w:numPr>
                <w:ilvl w:val="0"/>
                <w:numId w:val="32"/>
              </w:numPr>
              <w:ind w:right="-108"/>
              <w:rPr>
                <w:rFonts w:cs="Arial"/>
                <w:sz w:val="16"/>
                <w:szCs w:val="16"/>
              </w:rPr>
            </w:pPr>
            <w:r w:rsidRPr="00AA7885">
              <w:rPr>
                <w:sz w:val="16"/>
                <w:szCs w:val="16"/>
              </w:rPr>
              <w:t xml:space="preserve">Er det reserve </w:t>
            </w:r>
            <w:proofErr w:type="spellStart"/>
            <w:r w:rsidRPr="00AA7885">
              <w:rPr>
                <w:sz w:val="16"/>
                <w:szCs w:val="16"/>
              </w:rPr>
              <w:t>vernsystemer</w:t>
            </w:r>
            <w:proofErr w:type="spellEnd"/>
            <w:r w:rsidRPr="00AA7885">
              <w:rPr>
                <w:sz w:val="16"/>
                <w:szCs w:val="16"/>
              </w:rPr>
              <w:t xml:space="preserve"> som håndterer de ulike feilsituasjoner?</w:t>
            </w:r>
          </w:p>
        </w:tc>
      </w:tr>
      <w:tr w:rsidR="00424B31" w:rsidRPr="00AA7885" w14:paraId="46CBF9BE" w14:textId="77777777" w:rsidTr="000045EF">
        <w:trPr>
          <w:cantSplit/>
          <w:trHeight w:val="567"/>
        </w:trPr>
        <w:tc>
          <w:tcPr>
            <w:tcW w:w="2948" w:type="dxa"/>
            <w:vMerge/>
            <w:shd w:val="clear" w:color="auto" w:fill="F2F2F2" w:themeFill="background1" w:themeFillShade="F2"/>
            <w:vAlign w:val="center"/>
          </w:tcPr>
          <w:p w14:paraId="383DEAC8"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auto"/>
            <w:vAlign w:val="center"/>
          </w:tcPr>
          <w:p w14:paraId="3A64C450" w14:textId="77777777" w:rsidR="00424B31" w:rsidRPr="00AA7885" w:rsidRDefault="00424B31" w:rsidP="000045EF">
            <w:pPr>
              <w:ind w:right="-108"/>
              <w:rPr>
                <w:rFonts w:cs="Arial"/>
                <w:sz w:val="16"/>
                <w:szCs w:val="16"/>
              </w:rPr>
            </w:pPr>
          </w:p>
        </w:tc>
      </w:tr>
      <w:tr w:rsidR="00424B31" w:rsidRPr="00AA7885" w14:paraId="7DCF2BAD" w14:textId="77777777" w:rsidTr="000045EF">
        <w:trPr>
          <w:cantSplit/>
          <w:trHeight w:val="236"/>
        </w:trPr>
        <w:tc>
          <w:tcPr>
            <w:tcW w:w="2948" w:type="dxa"/>
            <w:vMerge/>
            <w:shd w:val="clear" w:color="auto" w:fill="F2F2F2" w:themeFill="background1" w:themeFillShade="F2"/>
            <w:vAlign w:val="center"/>
          </w:tcPr>
          <w:p w14:paraId="1A38CF35"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1071EE49" w14:textId="77777777" w:rsidR="00424B31" w:rsidRPr="00AA7885" w:rsidRDefault="00424B31" w:rsidP="00424B31">
            <w:pPr>
              <w:pStyle w:val="Listeavsnitt"/>
              <w:numPr>
                <w:ilvl w:val="0"/>
                <w:numId w:val="32"/>
              </w:numPr>
              <w:ind w:right="-108"/>
              <w:rPr>
                <w:rFonts w:cs="Arial"/>
                <w:sz w:val="16"/>
                <w:szCs w:val="16"/>
              </w:rPr>
            </w:pPr>
            <w:r w:rsidRPr="00AA7885">
              <w:rPr>
                <w:sz w:val="16"/>
                <w:szCs w:val="16"/>
              </w:rPr>
              <w:t>Blir det benyttet fjernutløsning/</w:t>
            </w:r>
            <w:proofErr w:type="spellStart"/>
            <w:r w:rsidRPr="00AA7885">
              <w:rPr>
                <w:sz w:val="16"/>
                <w:szCs w:val="16"/>
              </w:rPr>
              <w:t>vernsamband</w:t>
            </w:r>
            <w:proofErr w:type="spellEnd"/>
            <w:r w:rsidRPr="00AA7885">
              <w:rPr>
                <w:sz w:val="16"/>
                <w:szCs w:val="16"/>
              </w:rPr>
              <w:t xml:space="preserve"> for å håndtere effekt av sideinnmating?</w:t>
            </w:r>
          </w:p>
        </w:tc>
      </w:tr>
      <w:tr w:rsidR="00424B31" w:rsidRPr="00AA7885" w14:paraId="0314A52E" w14:textId="77777777" w:rsidTr="000045EF">
        <w:trPr>
          <w:cantSplit/>
          <w:trHeight w:val="567"/>
        </w:trPr>
        <w:tc>
          <w:tcPr>
            <w:tcW w:w="2948" w:type="dxa"/>
            <w:vMerge/>
            <w:shd w:val="clear" w:color="auto" w:fill="F2F2F2" w:themeFill="background1" w:themeFillShade="F2"/>
            <w:vAlign w:val="center"/>
          </w:tcPr>
          <w:p w14:paraId="0FCB7ECA" w14:textId="77777777" w:rsidR="00424B31" w:rsidRPr="00AA7885" w:rsidRDefault="00424B31" w:rsidP="000045EF">
            <w:pPr>
              <w:ind w:right="-108"/>
              <w:rPr>
                <w:rFonts w:cs="Arial"/>
                <w:sz w:val="16"/>
                <w:szCs w:val="16"/>
              </w:rPr>
            </w:pPr>
          </w:p>
        </w:tc>
        <w:tc>
          <w:tcPr>
            <w:tcW w:w="6123" w:type="dxa"/>
            <w:tcBorders>
              <w:top w:val="single" w:sz="4" w:space="0" w:color="auto"/>
            </w:tcBorders>
            <w:shd w:val="clear" w:color="auto" w:fill="auto"/>
            <w:vAlign w:val="center"/>
          </w:tcPr>
          <w:p w14:paraId="0CCBD770" w14:textId="77777777" w:rsidR="00424B31" w:rsidRPr="00AA7885" w:rsidRDefault="00424B31" w:rsidP="000045EF">
            <w:pPr>
              <w:ind w:right="-108"/>
              <w:rPr>
                <w:rFonts w:cs="Arial"/>
                <w:sz w:val="16"/>
                <w:szCs w:val="16"/>
              </w:rPr>
            </w:pPr>
          </w:p>
        </w:tc>
      </w:tr>
      <w:tr w:rsidR="00424B31" w:rsidRPr="00AA7885" w14:paraId="1C5E9869" w14:textId="77777777" w:rsidTr="000045EF">
        <w:trPr>
          <w:cantSplit/>
          <w:trHeight w:val="454"/>
        </w:trPr>
        <w:tc>
          <w:tcPr>
            <w:tcW w:w="9071" w:type="dxa"/>
            <w:gridSpan w:val="2"/>
            <w:tcBorders>
              <w:top w:val="single" w:sz="4" w:space="0" w:color="auto"/>
              <w:bottom w:val="single" w:sz="4" w:space="0" w:color="auto"/>
            </w:tcBorders>
            <w:shd w:val="clear" w:color="auto" w:fill="F2F2F2" w:themeFill="background1" w:themeFillShade="F2"/>
            <w:vAlign w:val="center"/>
          </w:tcPr>
          <w:p w14:paraId="4A117FBF" w14:textId="77777777" w:rsidR="00424B31" w:rsidRPr="00AA7885" w:rsidRDefault="00424B31" w:rsidP="00424B31">
            <w:pPr>
              <w:pStyle w:val="Listeavsnitt"/>
              <w:numPr>
                <w:ilvl w:val="0"/>
                <w:numId w:val="31"/>
              </w:numPr>
              <w:ind w:right="-108"/>
              <w:rPr>
                <w:rFonts w:cs="Arial"/>
                <w:sz w:val="16"/>
                <w:szCs w:val="12"/>
              </w:rPr>
            </w:pPr>
            <w:r w:rsidRPr="00AA7885">
              <w:rPr>
                <w:rFonts w:cs="Arial"/>
                <w:b/>
                <w:sz w:val="16"/>
                <w:szCs w:val="12"/>
              </w:rPr>
              <w:t>Hvis relevant</w:t>
            </w:r>
            <w:r w:rsidRPr="00AA7885">
              <w:rPr>
                <w:rFonts w:cs="Arial"/>
                <w:sz w:val="16"/>
                <w:szCs w:val="12"/>
              </w:rPr>
              <w:t xml:space="preserve"> – Beskrivelse av eventuelle utfordringer som krever ekstra </w:t>
            </w:r>
            <w:proofErr w:type="spellStart"/>
            <w:r w:rsidRPr="00AA7885">
              <w:rPr>
                <w:rFonts w:cs="Arial"/>
                <w:sz w:val="16"/>
                <w:szCs w:val="12"/>
              </w:rPr>
              <w:t>vernbestykning</w:t>
            </w:r>
            <w:proofErr w:type="spellEnd"/>
            <w:r w:rsidRPr="00AA7885">
              <w:rPr>
                <w:rFonts w:cs="Arial"/>
                <w:sz w:val="16"/>
                <w:szCs w:val="12"/>
              </w:rPr>
              <w:t>/</w:t>
            </w:r>
            <w:proofErr w:type="spellStart"/>
            <w:r w:rsidRPr="00AA7885">
              <w:rPr>
                <w:rFonts w:cs="Arial"/>
                <w:sz w:val="16"/>
                <w:szCs w:val="12"/>
              </w:rPr>
              <w:t>vernfunksjonalitet</w:t>
            </w:r>
            <w:proofErr w:type="spellEnd"/>
            <w:r w:rsidRPr="00AA7885">
              <w:rPr>
                <w:rFonts w:cs="Arial"/>
                <w:sz w:val="16"/>
                <w:szCs w:val="12"/>
              </w:rPr>
              <w:t>, og hvordan NVF oppfylles i dette tilfellet:</w:t>
            </w:r>
          </w:p>
        </w:tc>
      </w:tr>
      <w:tr w:rsidR="00424B31" w:rsidRPr="00AA7885" w14:paraId="3225684A" w14:textId="77777777" w:rsidTr="000045EF">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7409AC57" w14:textId="77777777" w:rsidR="00424B31" w:rsidRPr="00AA7885" w:rsidRDefault="00424B31" w:rsidP="000045EF">
            <w:pPr>
              <w:ind w:right="-108"/>
              <w:rPr>
                <w:rFonts w:cs="Arial"/>
                <w:sz w:val="16"/>
                <w:szCs w:val="16"/>
              </w:rPr>
            </w:pPr>
          </w:p>
        </w:tc>
      </w:tr>
    </w:tbl>
    <w:p w14:paraId="071C480A" w14:textId="77777777" w:rsidR="00C55987" w:rsidRPr="00AA7885" w:rsidRDefault="00C55987" w:rsidP="003155F8">
      <w:pPr>
        <w:rPr>
          <w:sz w:val="24"/>
        </w:rPr>
      </w:pPr>
    </w:p>
    <w:tbl>
      <w:tblPr>
        <w:tblStyle w:val="Tabellrutenett"/>
        <w:tblpPr w:leftFromText="141" w:rightFromText="141" w:vertAnchor="text" w:horzAnchor="margin" w:tblpY="76"/>
        <w:tblW w:w="9067" w:type="dxa"/>
        <w:tblLayout w:type="fixed"/>
        <w:tblLook w:val="04A0" w:firstRow="1" w:lastRow="0" w:firstColumn="1" w:lastColumn="0" w:noHBand="0" w:noVBand="1"/>
      </w:tblPr>
      <w:tblGrid>
        <w:gridCol w:w="1294"/>
        <w:gridCol w:w="901"/>
        <w:gridCol w:w="1058"/>
        <w:gridCol w:w="1269"/>
        <w:gridCol w:w="6"/>
        <w:gridCol w:w="993"/>
        <w:gridCol w:w="1134"/>
        <w:gridCol w:w="1137"/>
        <w:gridCol w:w="1275"/>
      </w:tblGrid>
      <w:tr w:rsidR="003773A4" w:rsidRPr="00AA7885" w14:paraId="0889CFC6" w14:textId="5E006239" w:rsidTr="00894ACB">
        <w:trPr>
          <w:trHeight w:val="280"/>
        </w:trPr>
        <w:tc>
          <w:tcPr>
            <w:tcW w:w="9067" w:type="dxa"/>
            <w:gridSpan w:val="9"/>
            <w:tcBorders>
              <w:top w:val="single" w:sz="4" w:space="0" w:color="auto"/>
              <w:bottom w:val="single" w:sz="4" w:space="0" w:color="auto"/>
            </w:tcBorders>
            <w:shd w:val="clear" w:color="auto" w:fill="F2F2F2" w:themeFill="background1" w:themeFillShade="F2"/>
            <w:vAlign w:val="center"/>
          </w:tcPr>
          <w:p w14:paraId="4FC4FF72" w14:textId="712D107A" w:rsidR="003773A4" w:rsidRPr="00AA7885" w:rsidRDefault="003773A4" w:rsidP="000045EF">
            <w:pPr>
              <w:rPr>
                <w:rFonts w:cs="Arial"/>
                <w:sz w:val="16"/>
                <w:szCs w:val="14"/>
              </w:rPr>
            </w:pPr>
            <w:r w:rsidRPr="00AA7885">
              <w:rPr>
                <w:rFonts w:cs="Arial"/>
                <w:b/>
                <w:sz w:val="16"/>
                <w:szCs w:val="14"/>
              </w:rPr>
              <w:t>Tabell</w:t>
            </w:r>
            <w:r w:rsidRPr="00AA7885" w:rsidDel="004D38B3">
              <w:rPr>
                <w:rFonts w:cs="Arial"/>
                <w:b/>
                <w:sz w:val="16"/>
                <w:szCs w:val="14"/>
              </w:rPr>
              <w:t xml:space="preserve"> </w:t>
            </w:r>
            <w:r w:rsidRPr="00AA7885">
              <w:rPr>
                <w:rFonts w:cs="Arial"/>
                <w:b/>
                <w:sz w:val="16"/>
                <w:szCs w:val="14"/>
              </w:rPr>
              <w:t>1</w:t>
            </w:r>
            <w:r w:rsidR="00717217">
              <w:rPr>
                <w:rFonts w:cs="Arial"/>
                <w:b/>
                <w:sz w:val="16"/>
                <w:szCs w:val="14"/>
              </w:rPr>
              <w:t>3</w:t>
            </w:r>
            <w:r w:rsidRPr="00AA7885">
              <w:rPr>
                <w:rFonts w:cs="Arial"/>
                <w:b/>
                <w:sz w:val="16"/>
                <w:szCs w:val="14"/>
              </w:rPr>
              <w:t xml:space="preserve"> - Kompensering </w:t>
            </w:r>
            <w:r w:rsidRPr="00AA7885">
              <w:rPr>
                <w:rFonts w:cs="Arial"/>
                <w:sz w:val="16"/>
                <w:szCs w:val="14"/>
              </w:rPr>
              <w:t xml:space="preserve">(Sett inn nye rader – </w:t>
            </w:r>
            <w:r w:rsidRPr="00AA7885">
              <w:rPr>
                <w:rFonts w:cs="Arial"/>
                <w:color w:val="808080" w:themeColor="background1" w:themeShade="80"/>
                <w:sz w:val="16"/>
                <w:szCs w:val="14"/>
              </w:rPr>
              <w:t>eksempel-rader gitt med grå skrift</w:t>
            </w:r>
            <w:r w:rsidRPr="00AA7885">
              <w:rPr>
                <w:rFonts w:cs="Arial"/>
                <w:sz w:val="16"/>
                <w:szCs w:val="14"/>
              </w:rPr>
              <w:t>)</w:t>
            </w:r>
          </w:p>
        </w:tc>
      </w:tr>
      <w:tr w:rsidR="003773A4" w:rsidRPr="00AA7885" w14:paraId="249C08BC" w14:textId="50DB56C4" w:rsidTr="00894ACB">
        <w:trPr>
          <w:trHeight w:val="269"/>
        </w:trPr>
        <w:tc>
          <w:tcPr>
            <w:tcW w:w="9067" w:type="dxa"/>
            <w:gridSpan w:val="9"/>
            <w:tcBorders>
              <w:top w:val="single" w:sz="4" w:space="0" w:color="auto"/>
              <w:bottom w:val="single" w:sz="4" w:space="0" w:color="auto"/>
            </w:tcBorders>
            <w:shd w:val="clear" w:color="auto" w:fill="F2F2F2" w:themeFill="background1" w:themeFillShade="F2"/>
            <w:vAlign w:val="center"/>
          </w:tcPr>
          <w:p w14:paraId="099C8B6D" w14:textId="41A07FFB" w:rsidR="003773A4" w:rsidRPr="00AA7885" w:rsidRDefault="003773A4" w:rsidP="000045EF">
            <w:pPr>
              <w:pStyle w:val="Listeavsnitt"/>
              <w:ind w:left="142"/>
              <w:rPr>
                <w:rFonts w:cs="Arial"/>
                <w:sz w:val="14"/>
                <w:szCs w:val="14"/>
              </w:rPr>
            </w:pPr>
            <w:r w:rsidRPr="00AA7885">
              <w:rPr>
                <w:rFonts w:cs="Arial"/>
                <w:sz w:val="14"/>
                <w:szCs w:val="14"/>
              </w:rPr>
              <w:t>Her gis data for kompensering (Petersen-spoler og reaktive komponenter).</w:t>
            </w:r>
          </w:p>
        </w:tc>
      </w:tr>
      <w:tr w:rsidR="00613A08" w:rsidRPr="00AA7885" w14:paraId="5925C794" w14:textId="66625DF7" w:rsidTr="00894ACB">
        <w:trPr>
          <w:trHeight w:val="344"/>
        </w:trPr>
        <w:tc>
          <w:tcPr>
            <w:tcW w:w="1294" w:type="dxa"/>
            <w:tcBorders>
              <w:top w:val="single" w:sz="4" w:space="0" w:color="auto"/>
            </w:tcBorders>
            <w:shd w:val="clear" w:color="auto" w:fill="F2F2F2" w:themeFill="background1" w:themeFillShade="F2"/>
            <w:vAlign w:val="center"/>
          </w:tcPr>
          <w:p w14:paraId="1107D437" w14:textId="77777777" w:rsidR="00613A08" w:rsidRPr="00AA7885" w:rsidRDefault="00613A08" w:rsidP="000045EF">
            <w:pPr>
              <w:jc w:val="center"/>
              <w:rPr>
                <w:rFonts w:cs="Arial"/>
                <w:sz w:val="14"/>
                <w:szCs w:val="14"/>
              </w:rPr>
            </w:pPr>
            <w:r w:rsidRPr="00AA7885">
              <w:rPr>
                <w:rFonts w:cs="Arial"/>
                <w:sz w:val="14"/>
                <w:szCs w:val="14"/>
              </w:rPr>
              <w:t>Stasjon</w:t>
            </w:r>
          </w:p>
        </w:tc>
        <w:tc>
          <w:tcPr>
            <w:tcW w:w="901" w:type="dxa"/>
            <w:tcBorders>
              <w:top w:val="single" w:sz="4" w:space="0" w:color="auto"/>
            </w:tcBorders>
            <w:shd w:val="clear" w:color="auto" w:fill="F2F2F2" w:themeFill="background1" w:themeFillShade="F2"/>
            <w:vAlign w:val="center"/>
          </w:tcPr>
          <w:p w14:paraId="7464F321" w14:textId="77777777" w:rsidR="00613A08" w:rsidRPr="00AA7885" w:rsidRDefault="00613A08" w:rsidP="000045EF">
            <w:pPr>
              <w:jc w:val="center"/>
              <w:rPr>
                <w:rFonts w:cs="Arial"/>
                <w:sz w:val="14"/>
                <w:szCs w:val="14"/>
              </w:rPr>
            </w:pPr>
            <w:r w:rsidRPr="00AA7885">
              <w:rPr>
                <w:rFonts w:cs="Arial"/>
                <w:sz w:val="14"/>
                <w:szCs w:val="14"/>
              </w:rPr>
              <w:t>Type</w:t>
            </w:r>
          </w:p>
        </w:tc>
        <w:tc>
          <w:tcPr>
            <w:tcW w:w="1058" w:type="dxa"/>
            <w:tcBorders>
              <w:top w:val="single" w:sz="4" w:space="0" w:color="auto"/>
              <w:bottom w:val="single" w:sz="4" w:space="0" w:color="auto"/>
            </w:tcBorders>
            <w:shd w:val="clear" w:color="auto" w:fill="F2F2F2" w:themeFill="background1" w:themeFillShade="F2"/>
            <w:vAlign w:val="center"/>
          </w:tcPr>
          <w:p w14:paraId="5FD03F2F" w14:textId="77777777" w:rsidR="00613A08" w:rsidRPr="00AA7885" w:rsidRDefault="00613A08" w:rsidP="000045EF">
            <w:pPr>
              <w:jc w:val="center"/>
              <w:rPr>
                <w:rFonts w:cs="Arial"/>
                <w:sz w:val="14"/>
                <w:szCs w:val="14"/>
              </w:rPr>
            </w:pPr>
            <w:r w:rsidRPr="00AA7885">
              <w:rPr>
                <w:rFonts w:cs="Arial"/>
                <w:sz w:val="14"/>
                <w:szCs w:val="14"/>
              </w:rPr>
              <w:t>Navn</w:t>
            </w:r>
          </w:p>
        </w:tc>
        <w:tc>
          <w:tcPr>
            <w:tcW w:w="1275" w:type="dxa"/>
            <w:gridSpan w:val="2"/>
            <w:tcBorders>
              <w:top w:val="single" w:sz="4" w:space="0" w:color="auto"/>
              <w:bottom w:val="single" w:sz="4" w:space="0" w:color="auto"/>
            </w:tcBorders>
            <w:shd w:val="clear" w:color="auto" w:fill="F2F2F2" w:themeFill="background1" w:themeFillShade="F2"/>
            <w:vAlign w:val="center"/>
          </w:tcPr>
          <w:p w14:paraId="5314D433" w14:textId="77777777" w:rsidR="00613A08" w:rsidRPr="00AA7885" w:rsidRDefault="00613A08" w:rsidP="000045EF">
            <w:pPr>
              <w:jc w:val="center"/>
              <w:rPr>
                <w:rFonts w:cs="Arial"/>
                <w:sz w:val="14"/>
                <w:szCs w:val="14"/>
              </w:rPr>
            </w:pPr>
            <w:r w:rsidRPr="00AA7885">
              <w:rPr>
                <w:rFonts w:cs="Arial"/>
                <w:sz w:val="14"/>
                <w:szCs w:val="14"/>
              </w:rPr>
              <w:t>Ytelse</w:t>
            </w:r>
            <w:r w:rsidRPr="00AA7885">
              <w:t xml:space="preserve"> </w:t>
            </w:r>
            <w:proofErr w:type="spellStart"/>
            <w:r w:rsidRPr="00AA7885">
              <w:rPr>
                <w:rFonts w:cs="Arial"/>
                <w:sz w:val="14"/>
                <w:szCs w:val="14"/>
              </w:rPr>
              <w:t>Q</w:t>
            </w:r>
            <w:r w:rsidRPr="00AA7885">
              <w:rPr>
                <w:rFonts w:cs="Arial"/>
                <w:sz w:val="14"/>
                <w:szCs w:val="14"/>
                <w:vertAlign w:val="subscript"/>
              </w:rPr>
              <w:t>n</w:t>
            </w:r>
            <w:proofErr w:type="spellEnd"/>
            <w:r w:rsidRPr="00AA7885">
              <w:rPr>
                <w:rFonts w:cs="Arial"/>
                <w:sz w:val="14"/>
                <w:szCs w:val="14"/>
              </w:rPr>
              <w:t xml:space="preserve"> el. I</w:t>
            </w:r>
            <w:r w:rsidRPr="00AA7885">
              <w:rPr>
                <w:rFonts w:cs="Arial"/>
                <w:sz w:val="14"/>
                <w:szCs w:val="14"/>
                <w:vertAlign w:val="subscript"/>
              </w:rPr>
              <w:t xml:space="preserve">n </w:t>
            </w:r>
          </w:p>
        </w:tc>
        <w:tc>
          <w:tcPr>
            <w:tcW w:w="993" w:type="dxa"/>
            <w:tcBorders>
              <w:top w:val="single" w:sz="4" w:space="0" w:color="auto"/>
              <w:bottom w:val="single" w:sz="4" w:space="0" w:color="auto"/>
            </w:tcBorders>
            <w:shd w:val="clear" w:color="auto" w:fill="F2F2F2" w:themeFill="background1" w:themeFillShade="F2"/>
            <w:vAlign w:val="center"/>
          </w:tcPr>
          <w:p w14:paraId="611D9878" w14:textId="77777777" w:rsidR="00613A08" w:rsidRPr="00AA7885" w:rsidRDefault="00613A08" w:rsidP="000045EF">
            <w:pPr>
              <w:jc w:val="center"/>
              <w:rPr>
                <w:rFonts w:cs="Arial"/>
                <w:sz w:val="14"/>
                <w:szCs w:val="14"/>
              </w:rPr>
            </w:pPr>
            <w:proofErr w:type="spellStart"/>
            <w:r w:rsidRPr="00AA7885">
              <w:rPr>
                <w:rFonts w:cs="Arial"/>
                <w:sz w:val="14"/>
                <w:szCs w:val="14"/>
              </w:rPr>
              <w:t>U</w:t>
            </w:r>
            <w:r w:rsidRPr="00AA7885">
              <w:rPr>
                <w:rFonts w:cs="Arial"/>
                <w:sz w:val="14"/>
                <w:szCs w:val="14"/>
                <w:vertAlign w:val="subscript"/>
              </w:rPr>
              <w:t>n</w:t>
            </w:r>
            <w:proofErr w:type="spellEnd"/>
            <w:r w:rsidRPr="00AA7885">
              <w:rPr>
                <w:rFonts w:cs="Arial"/>
                <w:sz w:val="14"/>
                <w:szCs w:val="14"/>
                <w:vertAlign w:val="subscript"/>
              </w:rPr>
              <w:t xml:space="preserve"> </w:t>
            </w:r>
          </w:p>
        </w:tc>
        <w:tc>
          <w:tcPr>
            <w:tcW w:w="1134" w:type="dxa"/>
            <w:tcBorders>
              <w:top w:val="single" w:sz="4" w:space="0" w:color="auto"/>
              <w:bottom w:val="single" w:sz="4" w:space="0" w:color="auto"/>
            </w:tcBorders>
            <w:shd w:val="clear" w:color="auto" w:fill="F2F2F2" w:themeFill="background1" w:themeFillShade="F2"/>
            <w:vAlign w:val="center"/>
          </w:tcPr>
          <w:p w14:paraId="36F7BD4B" w14:textId="1D8A78A0" w:rsidR="00613A08" w:rsidRPr="00AA7885" w:rsidRDefault="00613A08" w:rsidP="000045EF">
            <w:pPr>
              <w:jc w:val="center"/>
              <w:rPr>
                <w:rFonts w:cs="Arial"/>
                <w:sz w:val="14"/>
                <w:szCs w:val="14"/>
              </w:rPr>
            </w:pPr>
            <w:r w:rsidRPr="00AA7885">
              <w:rPr>
                <w:rFonts w:cs="Arial"/>
                <w:sz w:val="14"/>
                <w:szCs w:val="14"/>
              </w:rPr>
              <w:t xml:space="preserve">Styring </w:t>
            </w:r>
          </w:p>
        </w:tc>
        <w:tc>
          <w:tcPr>
            <w:tcW w:w="1137" w:type="dxa"/>
            <w:tcBorders>
              <w:top w:val="single" w:sz="4" w:space="0" w:color="auto"/>
              <w:bottom w:val="single" w:sz="4" w:space="0" w:color="auto"/>
            </w:tcBorders>
            <w:shd w:val="clear" w:color="auto" w:fill="F2F2F2" w:themeFill="background1" w:themeFillShade="F2"/>
          </w:tcPr>
          <w:p w14:paraId="6ABA4085" w14:textId="6C34D790" w:rsidR="00613A08" w:rsidRPr="00AA7885" w:rsidRDefault="00613A08" w:rsidP="000045EF">
            <w:pPr>
              <w:jc w:val="center"/>
              <w:rPr>
                <w:rFonts w:cs="Arial"/>
                <w:sz w:val="14"/>
                <w:szCs w:val="14"/>
              </w:rPr>
            </w:pPr>
            <w:r w:rsidRPr="00AA7885">
              <w:rPr>
                <w:rFonts w:cs="Arial"/>
                <w:sz w:val="14"/>
                <w:szCs w:val="14"/>
              </w:rPr>
              <w:t xml:space="preserve">Settpunkt </w:t>
            </w:r>
            <w:r w:rsidRPr="00AA7885">
              <w:rPr>
                <w:rFonts w:cs="Arial"/>
                <w:sz w:val="14"/>
                <w:szCs w:val="14"/>
              </w:rPr>
              <w:br/>
              <w:t>innkobling</w:t>
            </w:r>
          </w:p>
        </w:tc>
        <w:tc>
          <w:tcPr>
            <w:tcW w:w="1275" w:type="dxa"/>
            <w:tcBorders>
              <w:top w:val="single" w:sz="4" w:space="0" w:color="auto"/>
              <w:bottom w:val="single" w:sz="4" w:space="0" w:color="auto"/>
            </w:tcBorders>
            <w:shd w:val="clear" w:color="auto" w:fill="F2F2F2" w:themeFill="background1" w:themeFillShade="F2"/>
          </w:tcPr>
          <w:p w14:paraId="66BBC00B" w14:textId="2B051A17" w:rsidR="00613A08" w:rsidRPr="00AA7885" w:rsidRDefault="00FB5696" w:rsidP="000045EF">
            <w:pPr>
              <w:jc w:val="center"/>
              <w:rPr>
                <w:rFonts w:cs="Arial"/>
                <w:sz w:val="14"/>
                <w:szCs w:val="14"/>
              </w:rPr>
            </w:pPr>
            <w:r w:rsidRPr="00AA7885">
              <w:rPr>
                <w:rFonts w:cs="Arial"/>
                <w:sz w:val="14"/>
                <w:szCs w:val="14"/>
              </w:rPr>
              <w:t xml:space="preserve">Settpunkt </w:t>
            </w:r>
            <w:r w:rsidR="003773A4" w:rsidRPr="00AA7885">
              <w:rPr>
                <w:rFonts w:cs="Arial"/>
                <w:sz w:val="14"/>
                <w:szCs w:val="14"/>
              </w:rPr>
              <w:br/>
            </w:r>
            <w:r w:rsidRPr="00AA7885">
              <w:rPr>
                <w:rFonts w:cs="Arial"/>
                <w:sz w:val="14"/>
                <w:szCs w:val="14"/>
              </w:rPr>
              <w:t>utkobling</w:t>
            </w:r>
          </w:p>
        </w:tc>
      </w:tr>
      <w:tr w:rsidR="00613A08" w:rsidRPr="00AA7885" w14:paraId="11CEB7AB" w14:textId="75AA1164" w:rsidTr="00894ACB">
        <w:trPr>
          <w:trHeight w:val="215"/>
        </w:trPr>
        <w:tc>
          <w:tcPr>
            <w:tcW w:w="1294" w:type="dxa"/>
            <w:shd w:val="clear" w:color="auto" w:fill="F2F2F2" w:themeFill="background1" w:themeFillShade="F2"/>
            <w:vAlign w:val="center"/>
          </w:tcPr>
          <w:p w14:paraId="196650BC" w14:textId="77777777" w:rsidR="00613A08" w:rsidRPr="00AA7885" w:rsidRDefault="00613A08" w:rsidP="000045EF">
            <w:pPr>
              <w:jc w:val="center"/>
              <w:rPr>
                <w:rFonts w:cs="Arial"/>
                <w:sz w:val="14"/>
                <w:szCs w:val="14"/>
              </w:rPr>
            </w:pPr>
            <w:r w:rsidRPr="00AA7885">
              <w:rPr>
                <w:rFonts w:cs="Arial"/>
                <w:sz w:val="14"/>
                <w:szCs w:val="14"/>
              </w:rPr>
              <w:t>1)</w:t>
            </w:r>
          </w:p>
        </w:tc>
        <w:tc>
          <w:tcPr>
            <w:tcW w:w="901" w:type="dxa"/>
            <w:shd w:val="clear" w:color="auto" w:fill="F2F2F2" w:themeFill="background1" w:themeFillShade="F2"/>
            <w:vAlign w:val="center"/>
          </w:tcPr>
          <w:p w14:paraId="0533F938" w14:textId="77777777" w:rsidR="00613A08" w:rsidRPr="00AA7885" w:rsidRDefault="00613A08" w:rsidP="000045EF">
            <w:pPr>
              <w:jc w:val="center"/>
              <w:rPr>
                <w:rFonts w:cs="Arial"/>
                <w:sz w:val="14"/>
                <w:szCs w:val="14"/>
              </w:rPr>
            </w:pPr>
            <w:r w:rsidRPr="00AA7885">
              <w:rPr>
                <w:rFonts w:cs="Arial"/>
                <w:sz w:val="14"/>
                <w:szCs w:val="14"/>
              </w:rPr>
              <w:t>2)</w:t>
            </w:r>
          </w:p>
        </w:tc>
        <w:tc>
          <w:tcPr>
            <w:tcW w:w="1058" w:type="dxa"/>
            <w:tcBorders>
              <w:top w:val="single" w:sz="4" w:space="0" w:color="auto"/>
              <w:bottom w:val="single" w:sz="4" w:space="0" w:color="auto"/>
            </w:tcBorders>
            <w:shd w:val="clear" w:color="auto" w:fill="F2F2F2" w:themeFill="background1" w:themeFillShade="F2"/>
            <w:vAlign w:val="center"/>
          </w:tcPr>
          <w:p w14:paraId="35EC804F" w14:textId="77777777" w:rsidR="00613A08" w:rsidRPr="00AA7885" w:rsidRDefault="00613A08" w:rsidP="000045EF">
            <w:pPr>
              <w:jc w:val="center"/>
              <w:rPr>
                <w:rFonts w:cs="Arial"/>
                <w:sz w:val="14"/>
                <w:szCs w:val="14"/>
              </w:rPr>
            </w:pPr>
            <w:r w:rsidRPr="00AA7885">
              <w:rPr>
                <w:rFonts w:cs="Arial"/>
                <w:sz w:val="14"/>
                <w:szCs w:val="14"/>
              </w:rPr>
              <w:t>3)</w:t>
            </w:r>
          </w:p>
        </w:tc>
        <w:tc>
          <w:tcPr>
            <w:tcW w:w="1275" w:type="dxa"/>
            <w:gridSpan w:val="2"/>
            <w:tcBorders>
              <w:top w:val="single" w:sz="4" w:space="0" w:color="auto"/>
              <w:bottom w:val="single" w:sz="4" w:space="0" w:color="auto"/>
            </w:tcBorders>
            <w:shd w:val="clear" w:color="auto" w:fill="F2F2F2" w:themeFill="background1" w:themeFillShade="F2"/>
            <w:vAlign w:val="center"/>
          </w:tcPr>
          <w:p w14:paraId="4D031B8F" w14:textId="77777777" w:rsidR="00613A08" w:rsidRPr="00AA7885" w:rsidRDefault="00613A08" w:rsidP="000045EF">
            <w:pPr>
              <w:jc w:val="center"/>
              <w:rPr>
                <w:rFonts w:cs="Arial"/>
                <w:sz w:val="14"/>
                <w:szCs w:val="14"/>
              </w:rPr>
            </w:pPr>
            <w:r w:rsidRPr="00AA7885">
              <w:rPr>
                <w:rFonts w:cs="Arial"/>
                <w:sz w:val="14"/>
                <w:szCs w:val="14"/>
              </w:rPr>
              <w:t xml:space="preserve">4) </w:t>
            </w:r>
          </w:p>
        </w:tc>
        <w:tc>
          <w:tcPr>
            <w:tcW w:w="993" w:type="dxa"/>
            <w:tcBorders>
              <w:top w:val="single" w:sz="4" w:space="0" w:color="auto"/>
              <w:bottom w:val="single" w:sz="4" w:space="0" w:color="auto"/>
            </w:tcBorders>
            <w:shd w:val="clear" w:color="auto" w:fill="F2F2F2" w:themeFill="background1" w:themeFillShade="F2"/>
            <w:vAlign w:val="center"/>
          </w:tcPr>
          <w:p w14:paraId="0B451405" w14:textId="77777777" w:rsidR="00613A08" w:rsidRPr="00AA7885" w:rsidRDefault="00613A08" w:rsidP="000045EF">
            <w:pPr>
              <w:jc w:val="center"/>
              <w:rPr>
                <w:rFonts w:cs="Arial"/>
                <w:sz w:val="14"/>
                <w:szCs w:val="14"/>
              </w:rPr>
            </w:pPr>
            <w:r w:rsidRPr="00AA7885">
              <w:rPr>
                <w:rFonts w:cs="Arial"/>
                <w:sz w:val="14"/>
                <w:szCs w:val="14"/>
              </w:rPr>
              <w:t xml:space="preserve">5) </w:t>
            </w:r>
          </w:p>
        </w:tc>
        <w:tc>
          <w:tcPr>
            <w:tcW w:w="1134" w:type="dxa"/>
            <w:tcBorders>
              <w:top w:val="single" w:sz="4" w:space="0" w:color="auto"/>
              <w:bottom w:val="single" w:sz="4" w:space="0" w:color="auto"/>
            </w:tcBorders>
            <w:shd w:val="clear" w:color="auto" w:fill="F2F2F2" w:themeFill="background1" w:themeFillShade="F2"/>
            <w:vAlign w:val="center"/>
          </w:tcPr>
          <w:p w14:paraId="58E80EF5" w14:textId="40D1EF1A" w:rsidR="00613A08" w:rsidRPr="00AA7885" w:rsidRDefault="00613A08" w:rsidP="000045EF">
            <w:pPr>
              <w:jc w:val="center"/>
              <w:rPr>
                <w:rFonts w:cs="Arial"/>
                <w:sz w:val="14"/>
                <w:szCs w:val="14"/>
              </w:rPr>
            </w:pPr>
            <w:r w:rsidRPr="00AA7885">
              <w:rPr>
                <w:rFonts w:cs="Arial"/>
                <w:sz w:val="14"/>
                <w:szCs w:val="14"/>
              </w:rPr>
              <w:t>6)</w:t>
            </w:r>
          </w:p>
        </w:tc>
        <w:tc>
          <w:tcPr>
            <w:tcW w:w="1137" w:type="dxa"/>
            <w:tcBorders>
              <w:top w:val="single" w:sz="4" w:space="0" w:color="auto"/>
              <w:bottom w:val="single" w:sz="4" w:space="0" w:color="auto"/>
            </w:tcBorders>
            <w:shd w:val="clear" w:color="auto" w:fill="F2F2F2" w:themeFill="background1" w:themeFillShade="F2"/>
            <w:vAlign w:val="center"/>
          </w:tcPr>
          <w:p w14:paraId="006E5D29" w14:textId="503FF3DA" w:rsidR="00613A08" w:rsidRPr="00AA7885" w:rsidRDefault="003773A4" w:rsidP="000045EF">
            <w:pPr>
              <w:jc w:val="center"/>
              <w:rPr>
                <w:rFonts w:cs="Arial"/>
                <w:sz w:val="14"/>
                <w:szCs w:val="14"/>
              </w:rPr>
            </w:pPr>
            <w:r w:rsidRPr="00AA7885">
              <w:rPr>
                <w:rFonts w:cs="Arial"/>
                <w:sz w:val="14"/>
                <w:szCs w:val="14"/>
              </w:rPr>
              <w:t>7</w:t>
            </w:r>
            <w:r w:rsidR="003052CC" w:rsidRPr="00AA7885">
              <w:rPr>
                <w:rFonts w:cs="Arial"/>
                <w:sz w:val="14"/>
                <w:szCs w:val="14"/>
              </w:rPr>
              <w:t>)</w:t>
            </w:r>
          </w:p>
        </w:tc>
        <w:tc>
          <w:tcPr>
            <w:tcW w:w="1275" w:type="dxa"/>
            <w:tcBorders>
              <w:top w:val="single" w:sz="4" w:space="0" w:color="auto"/>
              <w:bottom w:val="single" w:sz="4" w:space="0" w:color="auto"/>
            </w:tcBorders>
            <w:shd w:val="clear" w:color="auto" w:fill="F2F2F2" w:themeFill="background1" w:themeFillShade="F2"/>
            <w:vAlign w:val="center"/>
          </w:tcPr>
          <w:p w14:paraId="186A135B" w14:textId="433FB7F1" w:rsidR="00613A08" w:rsidRPr="00AA7885" w:rsidRDefault="003052CC" w:rsidP="000045EF">
            <w:pPr>
              <w:jc w:val="center"/>
              <w:rPr>
                <w:rFonts w:cs="Arial"/>
                <w:sz w:val="14"/>
                <w:szCs w:val="14"/>
              </w:rPr>
            </w:pPr>
            <w:r w:rsidRPr="00AA7885">
              <w:rPr>
                <w:rFonts w:cs="Arial"/>
                <w:sz w:val="14"/>
                <w:szCs w:val="14"/>
              </w:rPr>
              <w:t>8)</w:t>
            </w:r>
          </w:p>
        </w:tc>
      </w:tr>
      <w:tr w:rsidR="00613A08" w:rsidRPr="00AA7885" w14:paraId="04F421D0" w14:textId="79D3F920" w:rsidTr="00804819">
        <w:trPr>
          <w:trHeight w:val="270"/>
        </w:trPr>
        <w:tc>
          <w:tcPr>
            <w:tcW w:w="1294" w:type="dxa"/>
            <w:shd w:val="clear" w:color="auto" w:fill="F2F2F2" w:themeFill="background1" w:themeFillShade="F2"/>
            <w:vAlign w:val="center"/>
          </w:tcPr>
          <w:p w14:paraId="09DE3771"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901" w:type="dxa"/>
            <w:shd w:val="clear" w:color="auto" w:fill="F2F2F2" w:themeFill="background1" w:themeFillShade="F2"/>
            <w:vAlign w:val="center"/>
          </w:tcPr>
          <w:p w14:paraId="2D019FC7" w14:textId="77777777" w:rsidR="00613A08" w:rsidRPr="00AA7885" w:rsidRDefault="00613A08" w:rsidP="000045EF">
            <w:pPr>
              <w:jc w:val="center"/>
              <w:rPr>
                <w:rFonts w:cs="Arial"/>
                <w:color w:val="808080" w:themeColor="background1" w:themeShade="80"/>
                <w:sz w:val="14"/>
                <w:szCs w:val="14"/>
              </w:rPr>
            </w:pPr>
            <w:proofErr w:type="spellStart"/>
            <w:r w:rsidRPr="00AA7885">
              <w:rPr>
                <w:rFonts w:cs="Arial"/>
                <w:color w:val="808080" w:themeColor="background1" w:themeShade="80"/>
                <w:sz w:val="14"/>
                <w:szCs w:val="14"/>
              </w:rPr>
              <w:t>Kond.batt</w:t>
            </w:r>
            <w:proofErr w:type="spellEnd"/>
            <w:r w:rsidRPr="00AA7885">
              <w:rPr>
                <w:rFonts w:cs="Arial"/>
                <w:color w:val="808080" w:themeColor="background1" w:themeShade="80"/>
                <w:sz w:val="14"/>
                <w:szCs w:val="14"/>
              </w:rPr>
              <w:t>.</w:t>
            </w:r>
          </w:p>
        </w:tc>
        <w:tc>
          <w:tcPr>
            <w:tcW w:w="1058" w:type="dxa"/>
            <w:tcBorders>
              <w:top w:val="single" w:sz="4" w:space="0" w:color="auto"/>
              <w:bottom w:val="single" w:sz="4" w:space="0" w:color="auto"/>
            </w:tcBorders>
            <w:vAlign w:val="center"/>
          </w:tcPr>
          <w:p w14:paraId="325B51D6"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KB2</w:t>
            </w:r>
          </w:p>
        </w:tc>
        <w:tc>
          <w:tcPr>
            <w:tcW w:w="1275" w:type="dxa"/>
            <w:gridSpan w:val="2"/>
            <w:tcBorders>
              <w:top w:val="single" w:sz="4" w:space="0" w:color="auto"/>
              <w:bottom w:val="single" w:sz="4" w:space="0" w:color="auto"/>
            </w:tcBorders>
            <w:shd w:val="clear" w:color="auto" w:fill="auto"/>
            <w:vAlign w:val="center"/>
          </w:tcPr>
          <w:p w14:paraId="745F4F96"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 xml:space="preserve">40-200 </w:t>
            </w:r>
            <w:proofErr w:type="spellStart"/>
            <w:r w:rsidRPr="00AA7885">
              <w:rPr>
                <w:rFonts w:cs="Arial"/>
                <w:color w:val="808080" w:themeColor="background1" w:themeShade="80"/>
                <w:sz w:val="14"/>
                <w:szCs w:val="14"/>
              </w:rPr>
              <w:t>MVAr</w:t>
            </w:r>
            <w:proofErr w:type="spellEnd"/>
          </w:p>
        </w:tc>
        <w:tc>
          <w:tcPr>
            <w:tcW w:w="993" w:type="dxa"/>
            <w:tcBorders>
              <w:top w:val="single" w:sz="4" w:space="0" w:color="auto"/>
              <w:bottom w:val="single" w:sz="4" w:space="0" w:color="auto"/>
            </w:tcBorders>
            <w:shd w:val="clear" w:color="auto" w:fill="auto"/>
            <w:vAlign w:val="center"/>
          </w:tcPr>
          <w:p w14:paraId="077D2D53"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300 kV</w:t>
            </w:r>
          </w:p>
        </w:tc>
        <w:tc>
          <w:tcPr>
            <w:tcW w:w="1134" w:type="dxa"/>
            <w:tcBorders>
              <w:top w:val="single" w:sz="4" w:space="0" w:color="auto"/>
              <w:bottom w:val="single" w:sz="4" w:space="0" w:color="auto"/>
            </w:tcBorders>
            <w:vAlign w:val="center"/>
          </w:tcPr>
          <w:p w14:paraId="3F9DA694" w14:textId="51FAE55C"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Automatisk</w:t>
            </w:r>
          </w:p>
        </w:tc>
        <w:tc>
          <w:tcPr>
            <w:tcW w:w="1137" w:type="dxa"/>
            <w:tcBorders>
              <w:top w:val="single" w:sz="4" w:space="0" w:color="auto"/>
              <w:bottom w:val="single" w:sz="4" w:space="0" w:color="auto"/>
            </w:tcBorders>
            <w:vAlign w:val="center"/>
          </w:tcPr>
          <w:p w14:paraId="4D658F6B" w14:textId="10D80C79" w:rsidR="00613A08" w:rsidRPr="00AA7885" w:rsidRDefault="0043599B" w:rsidP="000045EF">
            <w:pPr>
              <w:jc w:val="center"/>
              <w:rPr>
                <w:rFonts w:cs="Arial"/>
                <w:color w:val="808080" w:themeColor="background1" w:themeShade="80"/>
                <w:sz w:val="14"/>
                <w:szCs w:val="14"/>
              </w:rPr>
            </w:pPr>
            <w:r>
              <w:rPr>
                <w:rFonts w:cs="Arial"/>
                <w:color w:val="808080" w:themeColor="background1" w:themeShade="80"/>
                <w:sz w:val="14"/>
                <w:szCs w:val="14"/>
              </w:rPr>
              <w:t>295 kV</w:t>
            </w:r>
          </w:p>
        </w:tc>
        <w:tc>
          <w:tcPr>
            <w:tcW w:w="1275" w:type="dxa"/>
            <w:tcBorders>
              <w:top w:val="single" w:sz="4" w:space="0" w:color="auto"/>
              <w:bottom w:val="single" w:sz="4" w:space="0" w:color="auto"/>
            </w:tcBorders>
            <w:vAlign w:val="center"/>
          </w:tcPr>
          <w:p w14:paraId="540939B5" w14:textId="17E23DE0" w:rsidR="00613A08" w:rsidRPr="00AA7885" w:rsidRDefault="006F7E3A" w:rsidP="000045EF">
            <w:pPr>
              <w:jc w:val="center"/>
              <w:rPr>
                <w:rFonts w:cs="Arial"/>
                <w:color w:val="808080" w:themeColor="background1" w:themeShade="80"/>
                <w:sz w:val="14"/>
                <w:szCs w:val="14"/>
              </w:rPr>
            </w:pPr>
            <w:r>
              <w:rPr>
                <w:rFonts w:cs="Arial"/>
                <w:color w:val="808080" w:themeColor="background1" w:themeShade="80"/>
                <w:sz w:val="14"/>
                <w:szCs w:val="14"/>
              </w:rPr>
              <w:t xml:space="preserve">301 kV </w:t>
            </w:r>
          </w:p>
        </w:tc>
      </w:tr>
      <w:tr w:rsidR="00613A08" w:rsidRPr="00AA7885" w14:paraId="7AB6B139" w14:textId="5A6B5C7A" w:rsidTr="00804819">
        <w:trPr>
          <w:trHeight w:val="237"/>
        </w:trPr>
        <w:tc>
          <w:tcPr>
            <w:tcW w:w="1294" w:type="dxa"/>
            <w:shd w:val="clear" w:color="auto" w:fill="F2F2F2" w:themeFill="background1" w:themeFillShade="F2"/>
            <w:vAlign w:val="center"/>
          </w:tcPr>
          <w:p w14:paraId="24C1DAC4"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901" w:type="dxa"/>
            <w:shd w:val="clear" w:color="auto" w:fill="F2F2F2" w:themeFill="background1" w:themeFillShade="F2"/>
            <w:vAlign w:val="center"/>
          </w:tcPr>
          <w:p w14:paraId="3BF25F81"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Reaktor</w:t>
            </w:r>
          </w:p>
        </w:tc>
        <w:tc>
          <w:tcPr>
            <w:tcW w:w="1058" w:type="dxa"/>
            <w:tcBorders>
              <w:top w:val="single" w:sz="4" w:space="0" w:color="auto"/>
              <w:bottom w:val="single" w:sz="4" w:space="0" w:color="auto"/>
            </w:tcBorders>
            <w:vAlign w:val="center"/>
          </w:tcPr>
          <w:p w14:paraId="5C46AA95"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R1</w:t>
            </w:r>
          </w:p>
        </w:tc>
        <w:tc>
          <w:tcPr>
            <w:tcW w:w="1275" w:type="dxa"/>
            <w:gridSpan w:val="2"/>
            <w:tcBorders>
              <w:top w:val="single" w:sz="4" w:space="0" w:color="auto"/>
              <w:bottom w:val="single" w:sz="4" w:space="0" w:color="auto"/>
            </w:tcBorders>
            <w:shd w:val="clear" w:color="auto" w:fill="auto"/>
            <w:vAlign w:val="center"/>
          </w:tcPr>
          <w:p w14:paraId="1E0B045A"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 xml:space="preserve">10-50 </w:t>
            </w:r>
            <w:proofErr w:type="spellStart"/>
            <w:r w:rsidRPr="00AA7885">
              <w:rPr>
                <w:rFonts w:cs="Arial"/>
                <w:color w:val="808080" w:themeColor="background1" w:themeShade="80"/>
                <w:sz w:val="14"/>
                <w:szCs w:val="14"/>
              </w:rPr>
              <w:t>MVAr</w:t>
            </w:r>
            <w:proofErr w:type="spellEnd"/>
          </w:p>
        </w:tc>
        <w:tc>
          <w:tcPr>
            <w:tcW w:w="993" w:type="dxa"/>
            <w:tcBorders>
              <w:top w:val="single" w:sz="4" w:space="0" w:color="auto"/>
              <w:bottom w:val="single" w:sz="4" w:space="0" w:color="auto"/>
            </w:tcBorders>
            <w:shd w:val="clear" w:color="auto" w:fill="auto"/>
            <w:vAlign w:val="center"/>
          </w:tcPr>
          <w:p w14:paraId="27B2AB97"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47 kV</w:t>
            </w:r>
          </w:p>
        </w:tc>
        <w:tc>
          <w:tcPr>
            <w:tcW w:w="1134" w:type="dxa"/>
            <w:tcBorders>
              <w:top w:val="single" w:sz="4" w:space="0" w:color="auto"/>
              <w:bottom w:val="single" w:sz="4" w:space="0" w:color="auto"/>
            </w:tcBorders>
            <w:vAlign w:val="center"/>
          </w:tcPr>
          <w:p w14:paraId="34ED5427" w14:textId="24F251D1"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Automatisk</w:t>
            </w:r>
          </w:p>
        </w:tc>
        <w:tc>
          <w:tcPr>
            <w:tcW w:w="1137" w:type="dxa"/>
            <w:tcBorders>
              <w:top w:val="single" w:sz="4" w:space="0" w:color="auto"/>
              <w:bottom w:val="single" w:sz="4" w:space="0" w:color="auto"/>
            </w:tcBorders>
            <w:vAlign w:val="center"/>
          </w:tcPr>
          <w:p w14:paraId="67AFCB28" w14:textId="525C31F8" w:rsidR="00613A08" w:rsidRPr="00AA7885" w:rsidRDefault="00061786" w:rsidP="000045EF">
            <w:pPr>
              <w:jc w:val="center"/>
              <w:rPr>
                <w:rFonts w:cs="Arial"/>
                <w:color w:val="808080" w:themeColor="background1" w:themeShade="80"/>
                <w:sz w:val="14"/>
                <w:szCs w:val="14"/>
              </w:rPr>
            </w:pPr>
            <w:r>
              <w:rPr>
                <w:rFonts w:cs="Arial"/>
                <w:color w:val="808080" w:themeColor="background1" w:themeShade="80"/>
                <w:sz w:val="14"/>
                <w:szCs w:val="14"/>
              </w:rPr>
              <w:t>303 kV</w:t>
            </w:r>
          </w:p>
        </w:tc>
        <w:tc>
          <w:tcPr>
            <w:tcW w:w="1275" w:type="dxa"/>
            <w:tcBorders>
              <w:top w:val="single" w:sz="4" w:space="0" w:color="auto"/>
              <w:bottom w:val="single" w:sz="4" w:space="0" w:color="auto"/>
            </w:tcBorders>
            <w:vAlign w:val="center"/>
          </w:tcPr>
          <w:p w14:paraId="63C7A72F" w14:textId="4376020B" w:rsidR="00613A08" w:rsidRPr="00AA7885" w:rsidRDefault="006F7E3A" w:rsidP="000045EF">
            <w:pPr>
              <w:jc w:val="center"/>
              <w:rPr>
                <w:rFonts w:cs="Arial"/>
                <w:color w:val="808080" w:themeColor="background1" w:themeShade="80"/>
                <w:sz w:val="14"/>
                <w:szCs w:val="14"/>
              </w:rPr>
            </w:pPr>
            <w:r>
              <w:rPr>
                <w:rFonts w:cs="Arial"/>
                <w:color w:val="808080" w:themeColor="background1" w:themeShade="80"/>
                <w:sz w:val="14"/>
                <w:szCs w:val="14"/>
              </w:rPr>
              <w:t xml:space="preserve">298 kV </w:t>
            </w:r>
          </w:p>
        </w:tc>
      </w:tr>
      <w:tr w:rsidR="00613A08" w:rsidRPr="00AA7885" w14:paraId="320E523B" w14:textId="3D64E363" w:rsidTr="00804819">
        <w:trPr>
          <w:trHeight w:val="237"/>
        </w:trPr>
        <w:tc>
          <w:tcPr>
            <w:tcW w:w="1294" w:type="dxa"/>
            <w:tcBorders>
              <w:bottom w:val="single" w:sz="4" w:space="0" w:color="auto"/>
            </w:tcBorders>
            <w:shd w:val="clear" w:color="auto" w:fill="F2F2F2" w:themeFill="background1" w:themeFillShade="F2"/>
            <w:vAlign w:val="center"/>
          </w:tcPr>
          <w:p w14:paraId="4DB9D091"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901" w:type="dxa"/>
            <w:tcBorders>
              <w:bottom w:val="single" w:sz="4" w:space="0" w:color="auto"/>
            </w:tcBorders>
            <w:shd w:val="clear" w:color="auto" w:fill="F2F2F2" w:themeFill="background1" w:themeFillShade="F2"/>
            <w:vAlign w:val="center"/>
          </w:tcPr>
          <w:p w14:paraId="6C832410"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SVC</w:t>
            </w:r>
          </w:p>
        </w:tc>
        <w:tc>
          <w:tcPr>
            <w:tcW w:w="1058" w:type="dxa"/>
            <w:tcBorders>
              <w:top w:val="single" w:sz="4" w:space="0" w:color="auto"/>
              <w:bottom w:val="single" w:sz="4" w:space="0" w:color="auto"/>
            </w:tcBorders>
            <w:vAlign w:val="center"/>
          </w:tcPr>
          <w:p w14:paraId="7E0B6E66"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SVC2</w:t>
            </w:r>
          </w:p>
        </w:tc>
        <w:tc>
          <w:tcPr>
            <w:tcW w:w="1275" w:type="dxa"/>
            <w:gridSpan w:val="2"/>
            <w:tcBorders>
              <w:top w:val="single" w:sz="4" w:space="0" w:color="auto"/>
              <w:bottom w:val="single" w:sz="4" w:space="0" w:color="auto"/>
            </w:tcBorders>
            <w:shd w:val="clear" w:color="auto" w:fill="auto"/>
            <w:vAlign w:val="center"/>
          </w:tcPr>
          <w:p w14:paraId="1797312C"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 xml:space="preserve">-90/160 </w:t>
            </w:r>
            <w:proofErr w:type="spellStart"/>
            <w:r w:rsidRPr="00AA7885">
              <w:rPr>
                <w:rFonts w:cs="Arial"/>
                <w:color w:val="808080" w:themeColor="background1" w:themeShade="80"/>
                <w:sz w:val="14"/>
                <w:szCs w:val="14"/>
              </w:rPr>
              <w:t>MVAr</w:t>
            </w:r>
            <w:proofErr w:type="spellEnd"/>
          </w:p>
        </w:tc>
        <w:tc>
          <w:tcPr>
            <w:tcW w:w="993" w:type="dxa"/>
            <w:tcBorders>
              <w:top w:val="single" w:sz="4" w:space="0" w:color="auto"/>
              <w:bottom w:val="single" w:sz="4" w:space="0" w:color="auto"/>
            </w:tcBorders>
            <w:shd w:val="clear" w:color="auto" w:fill="auto"/>
            <w:vAlign w:val="center"/>
          </w:tcPr>
          <w:p w14:paraId="1E46310A"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132 kV</w:t>
            </w:r>
          </w:p>
        </w:tc>
        <w:tc>
          <w:tcPr>
            <w:tcW w:w="1134" w:type="dxa"/>
            <w:tcBorders>
              <w:top w:val="single" w:sz="4" w:space="0" w:color="auto"/>
              <w:bottom w:val="single" w:sz="4" w:space="0" w:color="auto"/>
            </w:tcBorders>
            <w:vAlign w:val="center"/>
          </w:tcPr>
          <w:p w14:paraId="6339B210" w14:textId="77777777" w:rsidR="00613A08" w:rsidRPr="00AA7885" w:rsidRDefault="00613A08" w:rsidP="000045EF">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137" w:type="dxa"/>
            <w:tcBorders>
              <w:top w:val="single" w:sz="4" w:space="0" w:color="auto"/>
              <w:bottom w:val="single" w:sz="4" w:space="0" w:color="auto"/>
            </w:tcBorders>
            <w:vAlign w:val="center"/>
          </w:tcPr>
          <w:p w14:paraId="250A4755" w14:textId="423E161B" w:rsidR="00613A08" w:rsidRPr="00AA7885" w:rsidRDefault="006F7E3A" w:rsidP="000045EF">
            <w:pPr>
              <w:jc w:val="center"/>
              <w:rPr>
                <w:rFonts w:cs="Arial"/>
                <w:color w:val="808080" w:themeColor="background1" w:themeShade="80"/>
                <w:sz w:val="14"/>
                <w:szCs w:val="14"/>
              </w:rPr>
            </w:pPr>
            <w:r>
              <w:rPr>
                <w:rFonts w:cs="Arial"/>
                <w:color w:val="808080" w:themeColor="background1" w:themeShade="80"/>
                <w:sz w:val="14"/>
                <w:szCs w:val="14"/>
              </w:rPr>
              <w:t>-</w:t>
            </w:r>
          </w:p>
        </w:tc>
        <w:tc>
          <w:tcPr>
            <w:tcW w:w="1275" w:type="dxa"/>
            <w:tcBorders>
              <w:top w:val="single" w:sz="4" w:space="0" w:color="auto"/>
              <w:bottom w:val="single" w:sz="4" w:space="0" w:color="auto"/>
            </w:tcBorders>
            <w:vAlign w:val="center"/>
          </w:tcPr>
          <w:p w14:paraId="62741DE3" w14:textId="62E2ED89" w:rsidR="00613A08" w:rsidRPr="00AA7885" w:rsidRDefault="006F7E3A" w:rsidP="000045EF">
            <w:pPr>
              <w:jc w:val="center"/>
              <w:rPr>
                <w:rFonts w:cs="Arial"/>
                <w:color w:val="808080" w:themeColor="background1" w:themeShade="80"/>
                <w:sz w:val="14"/>
                <w:szCs w:val="14"/>
              </w:rPr>
            </w:pPr>
            <w:r>
              <w:rPr>
                <w:rFonts w:cs="Arial"/>
                <w:color w:val="808080" w:themeColor="background1" w:themeShade="80"/>
                <w:sz w:val="14"/>
                <w:szCs w:val="14"/>
              </w:rPr>
              <w:t>-</w:t>
            </w:r>
          </w:p>
        </w:tc>
      </w:tr>
      <w:tr w:rsidR="00931F66" w:rsidRPr="00AA7885" w14:paraId="511951A6" w14:textId="77777777" w:rsidTr="00804819">
        <w:trPr>
          <w:trHeight w:val="237"/>
        </w:trPr>
        <w:tc>
          <w:tcPr>
            <w:tcW w:w="1294" w:type="dxa"/>
            <w:tcBorders>
              <w:bottom w:val="single" w:sz="4" w:space="0" w:color="auto"/>
            </w:tcBorders>
            <w:shd w:val="clear" w:color="auto" w:fill="F2F2F2" w:themeFill="background1" w:themeFillShade="F2"/>
            <w:vAlign w:val="center"/>
          </w:tcPr>
          <w:p w14:paraId="331C2640" w14:textId="77777777" w:rsidR="00931F66" w:rsidRPr="00AA7885" w:rsidRDefault="00931F66" w:rsidP="000045EF">
            <w:pPr>
              <w:jc w:val="center"/>
              <w:rPr>
                <w:rFonts w:cs="Arial"/>
                <w:color w:val="808080" w:themeColor="background1" w:themeShade="80"/>
                <w:sz w:val="14"/>
                <w:szCs w:val="14"/>
              </w:rPr>
            </w:pPr>
          </w:p>
        </w:tc>
        <w:tc>
          <w:tcPr>
            <w:tcW w:w="901" w:type="dxa"/>
            <w:tcBorders>
              <w:bottom w:val="single" w:sz="4" w:space="0" w:color="auto"/>
            </w:tcBorders>
            <w:shd w:val="clear" w:color="auto" w:fill="F2F2F2" w:themeFill="background1" w:themeFillShade="F2"/>
            <w:vAlign w:val="center"/>
          </w:tcPr>
          <w:p w14:paraId="59F443CF" w14:textId="77777777" w:rsidR="00931F66" w:rsidRPr="00AA7885" w:rsidRDefault="00931F66" w:rsidP="000045EF">
            <w:pPr>
              <w:jc w:val="center"/>
              <w:rPr>
                <w:rFonts w:cs="Arial"/>
                <w:color w:val="808080" w:themeColor="background1" w:themeShade="80"/>
                <w:sz w:val="14"/>
                <w:szCs w:val="14"/>
              </w:rPr>
            </w:pPr>
          </w:p>
        </w:tc>
        <w:tc>
          <w:tcPr>
            <w:tcW w:w="1058" w:type="dxa"/>
            <w:tcBorders>
              <w:top w:val="single" w:sz="4" w:space="0" w:color="auto"/>
              <w:bottom w:val="single" w:sz="4" w:space="0" w:color="auto"/>
            </w:tcBorders>
            <w:vAlign w:val="center"/>
          </w:tcPr>
          <w:p w14:paraId="0ADA3EE2" w14:textId="77777777" w:rsidR="00931F66" w:rsidRPr="00AA7885" w:rsidRDefault="00931F66" w:rsidP="000045EF">
            <w:pPr>
              <w:jc w:val="center"/>
              <w:rPr>
                <w:rFonts w:cs="Arial"/>
                <w:color w:val="808080" w:themeColor="background1" w:themeShade="80"/>
                <w:sz w:val="14"/>
                <w:szCs w:val="14"/>
              </w:rPr>
            </w:pPr>
          </w:p>
        </w:tc>
        <w:tc>
          <w:tcPr>
            <w:tcW w:w="1275" w:type="dxa"/>
            <w:gridSpan w:val="2"/>
            <w:tcBorders>
              <w:top w:val="single" w:sz="4" w:space="0" w:color="auto"/>
              <w:bottom w:val="single" w:sz="4" w:space="0" w:color="auto"/>
            </w:tcBorders>
            <w:shd w:val="clear" w:color="auto" w:fill="auto"/>
            <w:vAlign w:val="center"/>
          </w:tcPr>
          <w:p w14:paraId="71AB200B" w14:textId="77777777" w:rsidR="00931F66" w:rsidRPr="00AA7885" w:rsidRDefault="00931F66" w:rsidP="000045EF">
            <w:pPr>
              <w:jc w:val="center"/>
              <w:rPr>
                <w:rFonts w:cs="Arial"/>
                <w:color w:val="808080" w:themeColor="background1" w:themeShade="80"/>
                <w:sz w:val="14"/>
                <w:szCs w:val="14"/>
              </w:rPr>
            </w:pPr>
          </w:p>
        </w:tc>
        <w:tc>
          <w:tcPr>
            <w:tcW w:w="993" w:type="dxa"/>
            <w:tcBorders>
              <w:top w:val="single" w:sz="4" w:space="0" w:color="auto"/>
              <w:bottom w:val="single" w:sz="4" w:space="0" w:color="auto"/>
            </w:tcBorders>
            <w:shd w:val="clear" w:color="auto" w:fill="auto"/>
            <w:vAlign w:val="center"/>
          </w:tcPr>
          <w:p w14:paraId="4CF92BD3" w14:textId="77777777" w:rsidR="00931F66" w:rsidRPr="00AA7885" w:rsidRDefault="00931F66" w:rsidP="000045EF">
            <w:pPr>
              <w:jc w:val="center"/>
              <w:rPr>
                <w:rFonts w:cs="Arial"/>
                <w:color w:val="808080" w:themeColor="background1" w:themeShade="80"/>
                <w:sz w:val="14"/>
                <w:szCs w:val="14"/>
              </w:rPr>
            </w:pPr>
          </w:p>
        </w:tc>
        <w:tc>
          <w:tcPr>
            <w:tcW w:w="1134" w:type="dxa"/>
            <w:tcBorders>
              <w:top w:val="single" w:sz="4" w:space="0" w:color="auto"/>
              <w:bottom w:val="single" w:sz="4" w:space="0" w:color="auto"/>
            </w:tcBorders>
            <w:vAlign w:val="center"/>
          </w:tcPr>
          <w:p w14:paraId="0E1311CD" w14:textId="77777777" w:rsidR="00931F66" w:rsidRPr="00AA7885" w:rsidRDefault="00931F66" w:rsidP="000045EF">
            <w:pPr>
              <w:jc w:val="center"/>
              <w:rPr>
                <w:rFonts w:cs="Arial"/>
                <w:color w:val="808080" w:themeColor="background1" w:themeShade="80"/>
                <w:sz w:val="14"/>
                <w:szCs w:val="14"/>
              </w:rPr>
            </w:pPr>
          </w:p>
        </w:tc>
        <w:tc>
          <w:tcPr>
            <w:tcW w:w="1137" w:type="dxa"/>
            <w:tcBorders>
              <w:top w:val="single" w:sz="4" w:space="0" w:color="auto"/>
              <w:bottom w:val="single" w:sz="4" w:space="0" w:color="auto"/>
            </w:tcBorders>
            <w:vAlign w:val="center"/>
          </w:tcPr>
          <w:p w14:paraId="0C9E9847" w14:textId="77777777" w:rsidR="00931F66" w:rsidRPr="00AA7885" w:rsidRDefault="00931F66" w:rsidP="000045EF">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3B44951D" w14:textId="77777777" w:rsidR="00931F66" w:rsidRPr="00AA7885" w:rsidRDefault="00931F66" w:rsidP="000045EF">
            <w:pPr>
              <w:jc w:val="center"/>
              <w:rPr>
                <w:rFonts w:cs="Arial"/>
                <w:color w:val="808080" w:themeColor="background1" w:themeShade="80"/>
                <w:sz w:val="14"/>
                <w:szCs w:val="14"/>
              </w:rPr>
            </w:pPr>
          </w:p>
        </w:tc>
      </w:tr>
      <w:tr w:rsidR="00931F66" w:rsidRPr="00AA7885" w14:paraId="568ACF44" w14:textId="77777777" w:rsidTr="00804819">
        <w:trPr>
          <w:trHeight w:val="237"/>
        </w:trPr>
        <w:tc>
          <w:tcPr>
            <w:tcW w:w="1294" w:type="dxa"/>
            <w:tcBorders>
              <w:bottom w:val="single" w:sz="4" w:space="0" w:color="auto"/>
            </w:tcBorders>
            <w:shd w:val="clear" w:color="auto" w:fill="F2F2F2" w:themeFill="background1" w:themeFillShade="F2"/>
            <w:vAlign w:val="center"/>
          </w:tcPr>
          <w:p w14:paraId="15608B7D" w14:textId="77777777" w:rsidR="00931F66" w:rsidRPr="00AA7885" w:rsidRDefault="00931F66" w:rsidP="000045EF">
            <w:pPr>
              <w:jc w:val="center"/>
              <w:rPr>
                <w:rFonts w:cs="Arial"/>
                <w:color w:val="808080" w:themeColor="background1" w:themeShade="80"/>
                <w:sz w:val="14"/>
                <w:szCs w:val="14"/>
              </w:rPr>
            </w:pPr>
          </w:p>
        </w:tc>
        <w:tc>
          <w:tcPr>
            <w:tcW w:w="901" w:type="dxa"/>
            <w:tcBorders>
              <w:bottom w:val="single" w:sz="4" w:space="0" w:color="auto"/>
            </w:tcBorders>
            <w:shd w:val="clear" w:color="auto" w:fill="F2F2F2" w:themeFill="background1" w:themeFillShade="F2"/>
            <w:vAlign w:val="center"/>
          </w:tcPr>
          <w:p w14:paraId="33D407F6" w14:textId="77777777" w:rsidR="00931F66" w:rsidRPr="00AA7885" w:rsidRDefault="00931F66" w:rsidP="000045EF">
            <w:pPr>
              <w:jc w:val="center"/>
              <w:rPr>
                <w:rFonts w:cs="Arial"/>
                <w:color w:val="808080" w:themeColor="background1" w:themeShade="80"/>
                <w:sz w:val="14"/>
                <w:szCs w:val="14"/>
              </w:rPr>
            </w:pPr>
          </w:p>
        </w:tc>
        <w:tc>
          <w:tcPr>
            <w:tcW w:w="1058" w:type="dxa"/>
            <w:tcBorders>
              <w:top w:val="single" w:sz="4" w:space="0" w:color="auto"/>
              <w:bottom w:val="single" w:sz="4" w:space="0" w:color="auto"/>
            </w:tcBorders>
            <w:vAlign w:val="center"/>
          </w:tcPr>
          <w:p w14:paraId="68424221" w14:textId="77777777" w:rsidR="00931F66" w:rsidRPr="00AA7885" w:rsidRDefault="00931F66" w:rsidP="000045EF">
            <w:pPr>
              <w:jc w:val="center"/>
              <w:rPr>
                <w:rFonts w:cs="Arial"/>
                <w:color w:val="808080" w:themeColor="background1" w:themeShade="80"/>
                <w:sz w:val="14"/>
                <w:szCs w:val="14"/>
              </w:rPr>
            </w:pPr>
          </w:p>
        </w:tc>
        <w:tc>
          <w:tcPr>
            <w:tcW w:w="1275" w:type="dxa"/>
            <w:gridSpan w:val="2"/>
            <w:tcBorders>
              <w:top w:val="single" w:sz="4" w:space="0" w:color="auto"/>
              <w:bottom w:val="single" w:sz="4" w:space="0" w:color="auto"/>
            </w:tcBorders>
            <w:shd w:val="clear" w:color="auto" w:fill="auto"/>
            <w:vAlign w:val="center"/>
          </w:tcPr>
          <w:p w14:paraId="50EFDD0E" w14:textId="77777777" w:rsidR="00931F66" w:rsidRPr="00AA7885" w:rsidRDefault="00931F66" w:rsidP="000045EF">
            <w:pPr>
              <w:jc w:val="center"/>
              <w:rPr>
                <w:rFonts w:cs="Arial"/>
                <w:color w:val="808080" w:themeColor="background1" w:themeShade="80"/>
                <w:sz w:val="14"/>
                <w:szCs w:val="14"/>
              </w:rPr>
            </w:pPr>
          </w:p>
        </w:tc>
        <w:tc>
          <w:tcPr>
            <w:tcW w:w="993" w:type="dxa"/>
            <w:tcBorders>
              <w:top w:val="single" w:sz="4" w:space="0" w:color="auto"/>
              <w:bottom w:val="single" w:sz="4" w:space="0" w:color="auto"/>
            </w:tcBorders>
            <w:shd w:val="clear" w:color="auto" w:fill="auto"/>
            <w:vAlign w:val="center"/>
          </w:tcPr>
          <w:p w14:paraId="1D003F99" w14:textId="77777777" w:rsidR="00931F66" w:rsidRPr="00AA7885" w:rsidRDefault="00931F66" w:rsidP="000045EF">
            <w:pPr>
              <w:jc w:val="center"/>
              <w:rPr>
                <w:rFonts w:cs="Arial"/>
                <w:color w:val="808080" w:themeColor="background1" w:themeShade="80"/>
                <w:sz w:val="14"/>
                <w:szCs w:val="14"/>
              </w:rPr>
            </w:pPr>
          </w:p>
        </w:tc>
        <w:tc>
          <w:tcPr>
            <w:tcW w:w="1134" w:type="dxa"/>
            <w:tcBorders>
              <w:top w:val="single" w:sz="4" w:space="0" w:color="auto"/>
              <w:bottom w:val="single" w:sz="4" w:space="0" w:color="auto"/>
            </w:tcBorders>
            <w:vAlign w:val="center"/>
          </w:tcPr>
          <w:p w14:paraId="2D949E6F" w14:textId="77777777" w:rsidR="00931F66" w:rsidRPr="00AA7885" w:rsidRDefault="00931F66" w:rsidP="000045EF">
            <w:pPr>
              <w:jc w:val="center"/>
              <w:rPr>
                <w:rFonts w:cs="Arial"/>
                <w:color w:val="808080" w:themeColor="background1" w:themeShade="80"/>
                <w:sz w:val="14"/>
                <w:szCs w:val="14"/>
              </w:rPr>
            </w:pPr>
          </w:p>
        </w:tc>
        <w:tc>
          <w:tcPr>
            <w:tcW w:w="1137" w:type="dxa"/>
            <w:tcBorders>
              <w:top w:val="single" w:sz="4" w:space="0" w:color="auto"/>
              <w:bottom w:val="single" w:sz="4" w:space="0" w:color="auto"/>
            </w:tcBorders>
            <w:vAlign w:val="center"/>
          </w:tcPr>
          <w:p w14:paraId="398ED799" w14:textId="77777777" w:rsidR="00931F66" w:rsidRPr="00AA7885" w:rsidRDefault="00931F66" w:rsidP="000045EF">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37F1E92A" w14:textId="77777777" w:rsidR="00931F66" w:rsidRPr="00AA7885" w:rsidRDefault="00931F66" w:rsidP="000045EF">
            <w:pPr>
              <w:jc w:val="center"/>
              <w:rPr>
                <w:rFonts w:cs="Arial"/>
                <w:color w:val="808080" w:themeColor="background1" w:themeShade="80"/>
                <w:sz w:val="14"/>
                <w:szCs w:val="14"/>
              </w:rPr>
            </w:pPr>
          </w:p>
        </w:tc>
      </w:tr>
      <w:tr w:rsidR="003773A4" w:rsidRPr="00AA7885" w14:paraId="5E2ADB8E" w14:textId="1C13A57F" w:rsidTr="00894ACB">
        <w:trPr>
          <w:cantSplit/>
          <w:trHeight w:val="584"/>
        </w:trPr>
        <w:tc>
          <w:tcPr>
            <w:tcW w:w="4522" w:type="dxa"/>
            <w:gridSpan w:val="4"/>
            <w:tcBorders>
              <w:top w:val="single" w:sz="4" w:space="0" w:color="auto"/>
              <w:bottom w:val="single" w:sz="4" w:space="0" w:color="auto"/>
            </w:tcBorders>
            <w:shd w:val="clear" w:color="auto" w:fill="F2F2F2" w:themeFill="background1" w:themeFillShade="F2"/>
            <w:vAlign w:val="center"/>
          </w:tcPr>
          <w:p w14:paraId="755956D2" w14:textId="77777777" w:rsidR="003773A4" w:rsidRPr="00AA7885" w:rsidRDefault="003773A4" w:rsidP="000045EF">
            <w:pPr>
              <w:pStyle w:val="Listeavsnitt"/>
              <w:numPr>
                <w:ilvl w:val="0"/>
                <w:numId w:val="4"/>
              </w:numPr>
              <w:ind w:left="177" w:hanging="177"/>
              <w:rPr>
                <w:rFonts w:cs="Arial"/>
                <w:sz w:val="12"/>
                <w:szCs w:val="12"/>
              </w:rPr>
            </w:pPr>
            <w:r w:rsidRPr="00AA7885">
              <w:rPr>
                <w:rFonts w:cs="Arial"/>
                <w:sz w:val="12"/>
                <w:szCs w:val="12"/>
              </w:rPr>
              <w:t>Stasjonsnavn</w:t>
            </w:r>
          </w:p>
          <w:p w14:paraId="7F649D76" w14:textId="77777777" w:rsidR="003773A4" w:rsidRPr="00AA7885" w:rsidRDefault="003773A4" w:rsidP="000045EF">
            <w:pPr>
              <w:pStyle w:val="Listeavsnitt"/>
              <w:numPr>
                <w:ilvl w:val="0"/>
                <w:numId w:val="4"/>
              </w:numPr>
              <w:ind w:left="177" w:hanging="177"/>
              <w:rPr>
                <w:rFonts w:cs="Arial"/>
                <w:sz w:val="12"/>
                <w:szCs w:val="12"/>
              </w:rPr>
            </w:pPr>
            <w:r w:rsidRPr="00AA7885">
              <w:rPr>
                <w:rFonts w:cs="Arial"/>
                <w:sz w:val="12"/>
                <w:szCs w:val="12"/>
              </w:rPr>
              <w:t>Type komponent (</w:t>
            </w:r>
            <w:proofErr w:type="spellStart"/>
            <w:r w:rsidRPr="00AA7885">
              <w:rPr>
                <w:rFonts w:cs="Arial"/>
                <w:sz w:val="12"/>
                <w:szCs w:val="12"/>
              </w:rPr>
              <w:t>Petersenspole</w:t>
            </w:r>
            <w:proofErr w:type="spellEnd"/>
            <w:r w:rsidRPr="00AA7885">
              <w:rPr>
                <w:rFonts w:cs="Arial"/>
                <w:sz w:val="12"/>
                <w:szCs w:val="12"/>
              </w:rPr>
              <w:t xml:space="preserve">, reaktor, </w:t>
            </w:r>
            <w:proofErr w:type="spellStart"/>
            <w:r w:rsidRPr="00AA7885">
              <w:rPr>
                <w:rFonts w:cs="Arial"/>
                <w:sz w:val="12"/>
                <w:szCs w:val="12"/>
              </w:rPr>
              <w:t>etc</w:t>
            </w:r>
            <w:proofErr w:type="spellEnd"/>
            <w:r w:rsidRPr="00AA7885">
              <w:rPr>
                <w:rFonts w:cs="Arial"/>
                <w:sz w:val="12"/>
                <w:szCs w:val="12"/>
              </w:rPr>
              <w:t>)</w:t>
            </w:r>
          </w:p>
          <w:p w14:paraId="5A0C5DEC" w14:textId="77777777" w:rsidR="003773A4" w:rsidRPr="00AA7885" w:rsidRDefault="003773A4" w:rsidP="008B418A">
            <w:pPr>
              <w:pStyle w:val="Listeavsnitt"/>
              <w:numPr>
                <w:ilvl w:val="0"/>
                <w:numId w:val="4"/>
              </w:numPr>
              <w:ind w:left="177" w:hanging="177"/>
              <w:rPr>
                <w:rFonts w:cs="Arial"/>
                <w:sz w:val="12"/>
                <w:szCs w:val="12"/>
              </w:rPr>
            </w:pPr>
            <w:r w:rsidRPr="00AA7885">
              <w:rPr>
                <w:rFonts w:cs="Arial"/>
                <w:sz w:val="12"/>
                <w:szCs w:val="12"/>
              </w:rPr>
              <w:t>Betegnelse P3, R1 osv.</w:t>
            </w:r>
          </w:p>
          <w:p w14:paraId="5FC34C8C" w14:textId="7BB9B555" w:rsidR="005B5726" w:rsidRPr="00AA7885" w:rsidRDefault="005B5726" w:rsidP="005B5726">
            <w:pPr>
              <w:pStyle w:val="Listeavsnitt"/>
              <w:numPr>
                <w:ilvl w:val="0"/>
                <w:numId w:val="4"/>
              </w:numPr>
              <w:ind w:left="177" w:hanging="177"/>
              <w:rPr>
                <w:rFonts w:cs="Arial"/>
                <w:sz w:val="12"/>
                <w:szCs w:val="12"/>
              </w:rPr>
            </w:pPr>
            <w:r w:rsidRPr="00AA7885">
              <w:rPr>
                <w:rFonts w:cs="Arial"/>
                <w:sz w:val="12"/>
                <w:szCs w:val="12"/>
              </w:rPr>
              <w:t xml:space="preserve">Nominell ytelse (for </w:t>
            </w:r>
            <w:proofErr w:type="spellStart"/>
            <w:r w:rsidRPr="00AA7885">
              <w:rPr>
                <w:rFonts w:cs="Arial"/>
                <w:sz w:val="12"/>
                <w:szCs w:val="12"/>
              </w:rPr>
              <w:t>transf</w:t>
            </w:r>
            <w:proofErr w:type="spellEnd"/>
            <w:r w:rsidRPr="00AA7885">
              <w:rPr>
                <w:rFonts w:cs="Arial"/>
                <w:sz w:val="12"/>
                <w:szCs w:val="12"/>
              </w:rPr>
              <w:t xml:space="preserve">: </w:t>
            </w:r>
            <w:proofErr w:type="spellStart"/>
            <w:r w:rsidRPr="00AA7885">
              <w:rPr>
                <w:rFonts w:cs="Arial"/>
                <w:sz w:val="12"/>
                <w:szCs w:val="12"/>
              </w:rPr>
              <w:t>S</w:t>
            </w:r>
            <w:r w:rsidRPr="00AA7885">
              <w:rPr>
                <w:rFonts w:cs="Arial"/>
                <w:sz w:val="12"/>
                <w:szCs w:val="12"/>
                <w:vertAlign w:val="subscript"/>
              </w:rPr>
              <w:t>n</w:t>
            </w:r>
            <w:proofErr w:type="spellEnd"/>
            <w:r w:rsidRPr="00AA7885">
              <w:rPr>
                <w:rFonts w:cs="Arial"/>
                <w:sz w:val="12"/>
                <w:szCs w:val="12"/>
              </w:rPr>
              <w:t xml:space="preserve"> pr. vikling)</w:t>
            </w:r>
          </w:p>
        </w:tc>
        <w:tc>
          <w:tcPr>
            <w:tcW w:w="4545" w:type="dxa"/>
            <w:gridSpan w:val="5"/>
            <w:tcBorders>
              <w:top w:val="single" w:sz="4" w:space="0" w:color="auto"/>
              <w:bottom w:val="single" w:sz="4" w:space="0" w:color="auto"/>
            </w:tcBorders>
            <w:shd w:val="clear" w:color="auto" w:fill="F2F2F2" w:themeFill="background1" w:themeFillShade="F2"/>
            <w:vAlign w:val="center"/>
          </w:tcPr>
          <w:p w14:paraId="26C81DBF" w14:textId="0F2019CA" w:rsidR="003773A4" w:rsidRPr="00AA7885" w:rsidRDefault="003773A4" w:rsidP="008B418A">
            <w:pPr>
              <w:pStyle w:val="Listeavsnitt"/>
              <w:numPr>
                <w:ilvl w:val="0"/>
                <w:numId w:val="4"/>
              </w:numPr>
              <w:ind w:left="177" w:right="-108" w:hanging="177"/>
              <w:rPr>
                <w:rFonts w:cs="Arial"/>
                <w:sz w:val="12"/>
                <w:szCs w:val="12"/>
              </w:rPr>
            </w:pPr>
            <w:r w:rsidRPr="00AA7885">
              <w:rPr>
                <w:rFonts w:cs="Arial"/>
                <w:sz w:val="12"/>
                <w:szCs w:val="12"/>
              </w:rPr>
              <w:t xml:space="preserve">Nominell spenning </w:t>
            </w:r>
            <w:proofErr w:type="spellStart"/>
            <w:r w:rsidRPr="00AA7885">
              <w:rPr>
                <w:rFonts w:cs="Arial"/>
                <w:sz w:val="12"/>
                <w:szCs w:val="12"/>
              </w:rPr>
              <w:t>U</w:t>
            </w:r>
            <w:r w:rsidRPr="00AA7885">
              <w:rPr>
                <w:rFonts w:cs="Arial"/>
                <w:sz w:val="12"/>
                <w:szCs w:val="12"/>
                <w:vertAlign w:val="subscript"/>
              </w:rPr>
              <w:t>n</w:t>
            </w:r>
            <w:proofErr w:type="spellEnd"/>
            <w:r w:rsidRPr="00AA7885">
              <w:rPr>
                <w:rFonts w:cs="Arial"/>
                <w:sz w:val="12"/>
                <w:szCs w:val="12"/>
              </w:rPr>
              <w:t xml:space="preserve"> pr. vikling (300/132/66), også </w:t>
            </w:r>
            <w:proofErr w:type="spellStart"/>
            <w:r w:rsidRPr="00AA7885">
              <w:rPr>
                <w:rFonts w:cs="Arial"/>
                <w:sz w:val="12"/>
                <w:szCs w:val="12"/>
              </w:rPr>
              <w:t>trinning</w:t>
            </w:r>
            <w:proofErr w:type="spellEnd"/>
            <w:r w:rsidRPr="00AA7885">
              <w:rPr>
                <w:rFonts w:cs="Arial"/>
                <w:sz w:val="12"/>
                <w:szCs w:val="12"/>
              </w:rPr>
              <w:t xml:space="preserve"> i %. </w:t>
            </w:r>
          </w:p>
          <w:p w14:paraId="39FB3BC8" w14:textId="057E7BEB" w:rsidR="003773A4" w:rsidRPr="00AA7885" w:rsidRDefault="003773A4" w:rsidP="008B418A">
            <w:pPr>
              <w:pStyle w:val="Listeavsnitt"/>
              <w:numPr>
                <w:ilvl w:val="0"/>
                <w:numId w:val="4"/>
              </w:numPr>
              <w:ind w:left="177" w:right="-108" w:hanging="177"/>
              <w:rPr>
                <w:rFonts w:cs="Arial"/>
                <w:sz w:val="12"/>
                <w:szCs w:val="12"/>
              </w:rPr>
            </w:pPr>
            <w:r w:rsidRPr="00AA7885">
              <w:rPr>
                <w:rFonts w:cs="Arial"/>
                <w:sz w:val="12"/>
                <w:szCs w:val="12"/>
              </w:rPr>
              <w:t>Manuell eller automatisk styring</w:t>
            </w:r>
            <w:r w:rsidR="003052CC" w:rsidRPr="00AA7885">
              <w:rPr>
                <w:rFonts w:cs="Arial"/>
                <w:sz w:val="12"/>
                <w:szCs w:val="12"/>
              </w:rPr>
              <w:t xml:space="preserve"> (</w:t>
            </w:r>
            <w:r w:rsidR="00FB7CC0">
              <w:rPr>
                <w:rFonts w:cs="Arial"/>
                <w:sz w:val="12"/>
                <w:szCs w:val="12"/>
              </w:rPr>
              <w:t>h</w:t>
            </w:r>
            <w:r w:rsidR="003052CC" w:rsidRPr="00AA7885">
              <w:rPr>
                <w:rFonts w:cs="Arial"/>
                <w:sz w:val="12"/>
                <w:szCs w:val="12"/>
              </w:rPr>
              <w:t>vis automatisk, s</w:t>
            </w:r>
            <w:r w:rsidR="005B5726" w:rsidRPr="00AA7885">
              <w:rPr>
                <w:rFonts w:cs="Arial"/>
                <w:sz w:val="12"/>
                <w:szCs w:val="12"/>
              </w:rPr>
              <w:t>e 7) og 8))</w:t>
            </w:r>
          </w:p>
          <w:p w14:paraId="63F12FD9" w14:textId="10BADCE8" w:rsidR="005B5726" w:rsidRPr="00AA7885" w:rsidRDefault="00C87E52" w:rsidP="008B418A">
            <w:pPr>
              <w:pStyle w:val="Listeavsnitt"/>
              <w:numPr>
                <w:ilvl w:val="0"/>
                <w:numId w:val="4"/>
              </w:numPr>
              <w:ind w:left="177" w:right="-108" w:hanging="177"/>
              <w:rPr>
                <w:rFonts w:cs="Arial"/>
                <w:sz w:val="12"/>
                <w:szCs w:val="12"/>
              </w:rPr>
            </w:pPr>
            <w:r w:rsidRPr="00AA7885">
              <w:rPr>
                <w:rFonts w:cs="Arial"/>
                <w:sz w:val="12"/>
                <w:szCs w:val="12"/>
              </w:rPr>
              <w:t>Spenningssettpunkt hvor kompensering kobles inn</w:t>
            </w:r>
            <w:r w:rsidR="00587E81">
              <w:rPr>
                <w:rFonts w:cs="Arial"/>
                <w:sz w:val="12"/>
                <w:szCs w:val="12"/>
              </w:rPr>
              <w:t xml:space="preserve"> automatisk</w:t>
            </w:r>
          </w:p>
          <w:p w14:paraId="38C0C1F8" w14:textId="79C859B0" w:rsidR="00C87E52" w:rsidRPr="00AA7885" w:rsidRDefault="00C87E52" w:rsidP="00C87E52">
            <w:pPr>
              <w:pStyle w:val="Listeavsnitt"/>
              <w:numPr>
                <w:ilvl w:val="0"/>
                <w:numId w:val="4"/>
              </w:numPr>
              <w:ind w:left="177" w:right="-108" w:hanging="177"/>
              <w:rPr>
                <w:rFonts w:cs="Arial"/>
                <w:sz w:val="12"/>
                <w:szCs w:val="12"/>
              </w:rPr>
            </w:pPr>
            <w:r w:rsidRPr="00AA7885">
              <w:rPr>
                <w:rFonts w:cs="Arial"/>
                <w:sz w:val="12"/>
                <w:szCs w:val="12"/>
              </w:rPr>
              <w:t>Spenningssettpunkt hvor kompensering kobles ut</w:t>
            </w:r>
            <w:r w:rsidR="00587E81">
              <w:rPr>
                <w:rFonts w:cs="Arial"/>
                <w:sz w:val="12"/>
                <w:szCs w:val="12"/>
              </w:rPr>
              <w:t xml:space="preserve"> automatisk</w:t>
            </w:r>
          </w:p>
        </w:tc>
      </w:tr>
      <w:tr w:rsidR="003052CC" w:rsidRPr="00AA7885" w14:paraId="48B10E69" w14:textId="46278C74" w:rsidTr="00894ACB">
        <w:trPr>
          <w:cantSplit/>
          <w:trHeight w:val="340"/>
        </w:trPr>
        <w:tc>
          <w:tcPr>
            <w:tcW w:w="9067" w:type="dxa"/>
            <w:gridSpan w:val="9"/>
            <w:tcBorders>
              <w:top w:val="single" w:sz="4" w:space="0" w:color="auto"/>
              <w:bottom w:val="single" w:sz="4" w:space="0" w:color="auto"/>
            </w:tcBorders>
            <w:shd w:val="clear" w:color="auto" w:fill="FFFFFF" w:themeFill="background1"/>
            <w:vAlign w:val="center"/>
          </w:tcPr>
          <w:p w14:paraId="76442A09" w14:textId="5137F066" w:rsidR="003052CC" w:rsidRPr="00AA7885" w:rsidRDefault="003052CC" w:rsidP="000045EF">
            <w:pPr>
              <w:ind w:right="-108"/>
              <w:rPr>
                <w:rFonts w:cs="Arial"/>
                <w:sz w:val="12"/>
                <w:szCs w:val="12"/>
              </w:rPr>
            </w:pPr>
            <w:r w:rsidRPr="00AA7885">
              <w:rPr>
                <w:rFonts w:cs="Arial"/>
                <w:sz w:val="12"/>
                <w:szCs w:val="12"/>
              </w:rPr>
              <w:t>Kommentarer:</w:t>
            </w:r>
            <w:r w:rsidRPr="00AA7885">
              <w:rPr>
                <w:rFonts w:cs="Arial"/>
                <w:sz w:val="12"/>
                <w:szCs w:val="12"/>
              </w:rPr>
              <w:br/>
            </w:r>
          </w:p>
        </w:tc>
      </w:tr>
    </w:tbl>
    <w:p w14:paraId="6DA1076C" w14:textId="77777777" w:rsidR="00036C00" w:rsidRPr="00AA7885" w:rsidRDefault="00036C00">
      <w:pPr>
        <w:rPr>
          <w:sz w:val="22"/>
        </w:rPr>
      </w:pPr>
    </w:p>
    <w:p w14:paraId="38D57A52" w14:textId="70C27553" w:rsidR="000504DF" w:rsidRPr="00AA7885" w:rsidRDefault="000504DF" w:rsidP="00B34E33">
      <w:pPr>
        <w:spacing w:after="160" w:line="259" w:lineRule="auto"/>
      </w:pPr>
    </w:p>
    <w:tbl>
      <w:tblPr>
        <w:tblStyle w:val="Tabellrutenett"/>
        <w:tblpPr w:leftFromText="141" w:rightFromText="141" w:vertAnchor="text" w:horzAnchor="margin" w:tblpY="-15"/>
        <w:tblW w:w="9065" w:type="dxa"/>
        <w:tblLayout w:type="fixed"/>
        <w:tblLook w:val="04A0" w:firstRow="1" w:lastRow="0" w:firstColumn="1" w:lastColumn="0" w:noHBand="0" w:noVBand="1"/>
      </w:tblPr>
      <w:tblGrid>
        <w:gridCol w:w="987"/>
        <w:gridCol w:w="1275"/>
        <w:gridCol w:w="737"/>
        <w:gridCol w:w="1020"/>
        <w:gridCol w:w="512"/>
        <w:gridCol w:w="436"/>
        <w:gridCol w:w="1533"/>
        <w:gridCol w:w="1166"/>
        <w:gridCol w:w="1399"/>
      </w:tblGrid>
      <w:tr w:rsidR="00036C00" w:rsidRPr="00AA7885" w14:paraId="4D57F6ED" w14:textId="77777777" w:rsidTr="00036C00">
        <w:trPr>
          <w:trHeight w:val="280"/>
        </w:trPr>
        <w:tc>
          <w:tcPr>
            <w:tcW w:w="9065" w:type="dxa"/>
            <w:gridSpan w:val="9"/>
            <w:tcBorders>
              <w:top w:val="single" w:sz="4" w:space="0" w:color="auto"/>
              <w:bottom w:val="single" w:sz="4" w:space="0" w:color="auto"/>
            </w:tcBorders>
            <w:shd w:val="clear" w:color="auto" w:fill="F2F2F2" w:themeFill="background1" w:themeFillShade="F2"/>
            <w:vAlign w:val="center"/>
          </w:tcPr>
          <w:p w14:paraId="5EDC87F0" w14:textId="2B76ABC8" w:rsidR="00036C00" w:rsidRPr="00AA7885" w:rsidRDefault="00036C00" w:rsidP="00036C00">
            <w:pPr>
              <w:rPr>
                <w:rFonts w:cs="Arial"/>
                <w:b/>
                <w:sz w:val="16"/>
                <w:szCs w:val="14"/>
              </w:rPr>
            </w:pPr>
            <w:r w:rsidRPr="00AA7885">
              <w:rPr>
                <w:rFonts w:cs="Arial"/>
                <w:b/>
                <w:sz w:val="16"/>
                <w:szCs w:val="14"/>
              </w:rPr>
              <w:lastRenderedPageBreak/>
              <w:t>Tabell</w:t>
            </w:r>
            <w:r w:rsidRPr="00AA7885" w:rsidDel="004D38B3">
              <w:rPr>
                <w:rFonts w:cs="Arial"/>
                <w:b/>
                <w:sz w:val="16"/>
                <w:szCs w:val="14"/>
              </w:rPr>
              <w:t xml:space="preserve"> </w:t>
            </w:r>
            <w:r w:rsidRPr="00AA7885">
              <w:rPr>
                <w:rFonts w:cs="Arial"/>
                <w:b/>
                <w:sz w:val="16"/>
                <w:szCs w:val="14"/>
              </w:rPr>
              <w:t>1</w:t>
            </w:r>
            <w:r w:rsidR="00717217">
              <w:rPr>
                <w:rFonts w:cs="Arial"/>
                <w:b/>
                <w:sz w:val="16"/>
                <w:szCs w:val="14"/>
              </w:rPr>
              <w:t>4</w:t>
            </w:r>
            <w:r w:rsidRPr="00AA7885">
              <w:rPr>
                <w:rFonts w:cs="Arial"/>
                <w:b/>
                <w:sz w:val="16"/>
                <w:szCs w:val="14"/>
              </w:rPr>
              <w:t xml:space="preserve"> - Brytere og strømtransformatorer </w:t>
            </w:r>
            <w:r w:rsidRPr="00AA7885">
              <w:rPr>
                <w:rFonts w:cs="Arial"/>
                <w:sz w:val="16"/>
                <w:szCs w:val="14"/>
              </w:rPr>
              <w:t xml:space="preserve">(Sett inn nye rader – </w:t>
            </w:r>
            <w:r w:rsidRPr="00AA7885">
              <w:rPr>
                <w:rFonts w:cs="Arial"/>
                <w:color w:val="808080" w:themeColor="background1" w:themeShade="80"/>
                <w:sz w:val="16"/>
                <w:szCs w:val="14"/>
              </w:rPr>
              <w:t>eksempel-rader gitt med grå skrift</w:t>
            </w:r>
            <w:r w:rsidRPr="00AA7885">
              <w:rPr>
                <w:rFonts w:cs="Arial"/>
                <w:sz w:val="16"/>
                <w:szCs w:val="14"/>
              </w:rPr>
              <w:t>)</w:t>
            </w:r>
          </w:p>
        </w:tc>
      </w:tr>
      <w:tr w:rsidR="00036C00" w:rsidRPr="00AA7885" w14:paraId="5E38F81E" w14:textId="77777777" w:rsidTr="0038666C">
        <w:trPr>
          <w:trHeight w:val="421"/>
        </w:trPr>
        <w:tc>
          <w:tcPr>
            <w:tcW w:w="9065" w:type="dxa"/>
            <w:gridSpan w:val="9"/>
            <w:tcBorders>
              <w:top w:val="single" w:sz="4" w:space="0" w:color="auto"/>
              <w:bottom w:val="single" w:sz="4" w:space="0" w:color="auto"/>
            </w:tcBorders>
            <w:shd w:val="clear" w:color="auto" w:fill="F2F2F2" w:themeFill="background1" w:themeFillShade="F2"/>
            <w:vAlign w:val="center"/>
          </w:tcPr>
          <w:p w14:paraId="42A8BBC9" w14:textId="3665D6A9" w:rsidR="0038666C" w:rsidRPr="00AA7885" w:rsidRDefault="00036C00" w:rsidP="0038666C">
            <w:pPr>
              <w:pStyle w:val="Listeavsnitt"/>
              <w:ind w:left="142"/>
              <w:rPr>
                <w:rFonts w:cs="Arial"/>
                <w:sz w:val="14"/>
                <w:szCs w:val="14"/>
              </w:rPr>
            </w:pPr>
            <w:r w:rsidRPr="00AA7885">
              <w:rPr>
                <w:rFonts w:cs="Arial"/>
                <w:sz w:val="14"/>
                <w:szCs w:val="14"/>
              </w:rPr>
              <w:t>Her gis data for brytere og strømtransformatorer</w:t>
            </w:r>
            <w:r w:rsidR="000A3A83" w:rsidRPr="00AA7885">
              <w:rPr>
                <w:rFonts w:cs="Arial"/>
                <w:sz w:val="14"/>
                <w:szCs w:val="14"/>
              </w:rPr>
              <w:t xml:space="preserve"> s</w:t>
            </w:r>
            <w:r w:rsidR="00C15958" w:rsidRPr="00AA7885">
              <w:rPr>
                <w:rFonts w:cs="Arial"/>
                <w:sz w:val="14"/>
                <w:szCs w:val="14"/>
              </w:rPr>
              <w:t xml:space="preserve">om befinner seg </w:t>
            </w:r>
            <w:r w:rsidR="007172BE" w:rsidRPr="00AA7885">
              <w:rPr>
                <w:rFonts w:cs="Arial"/>
                <w:sz w:val="14"/>
                <w:szCs w:val="14"/>
              </w:rPr>
              <w:t>i regional- eller transmisjonsnett (høyspentside av parktransformator</w:t>
            </w:r>
            <w:r w:rsidR="000A3A83" w:rsidRPr="00AA7885">
              <w:rPr>
                <w:rFonts w:cs="Arial"/>
                <w:sz w:val="14"/>
                <w:szCs w:val="14"/>
              </w:rPr>
              <w:t>).</w:t>
            </w:r>
          </w:p>
        </w:tc>
      </w:tr>
      <w:tr w:rsidR="00036C00" w:rsidRPr="00AA7885" w14:paraId="36567E43" w14:textId="77777777" w:rsidTr="00036C00">
        <w:trPr>
          <w:trHeight w:val="344"/>
        </w:trPr>
        <w:tc>
          <w:tcPr>
            <w:tcW w:w="987" w:type="dxa"/>
            <w:tcBorders>
              <w:top w:val="single" w:sz="4" w:space="0" w:color="auto"/>
              <w:bottom w:val="single" w:sz="4" w:space="0" w:color="auto"/>
            </w:tcBorders>
            <w:shd w:val="clear" w:color="auto" w:fill="F2F2F2" w:themeFill="background1" w:themeFillShade="F2"/>
            <w:vAlign w:val="center"/>
          </w:tcPr>
          <w:p w14:paraId="4A937888" w14:textId="77777777" w:rsidR="00036C00" w:rsidRPr="00AA7885" w:rsidRDefault="00036C00" w:rsidP="00036C00">
            <w:pPr>
              <w:jc w:val="center"/>
              <w:rPr>
                <w:rFonts w:cs="Arial"/>
                <w:sz w:val="14"/>
                <w:szCs w:val="14"/>
              </w:rPr>
            </w:pPr>
            <w:r w:rsidRPr="00AA7885">
              <w:rPr>
                <w:rFonts w:cs="Arial"/>
                <w:sz w:val="14"/>
                <w:szCs w:val="14"/>
              </w:rPr>
              <w:t>Type</w:t>
            </w:r>
          </w:p>
        </w:tc>
        <w:tc>
          <w:tcPr>
            <w:tcW w:w="1275" w:type="dxa"/>
            <w:tcBorders>
              <w:top w:val="single" w:sz="4" w:space="0" w:color="auto"/>
              <w:bottom w:val="single" w:sz="4" w:space="0" w:color="auto"/>
            </w:tcBorders>
            <w:shd w:val="clear" w:color="auto" w:fill="F2F2F2" w:themeFill="background1" w:themeFillShade="F2"/>
            <w:vAlign w:val="center"/>
          </w:tcPr>
          <w:p w14:paraId="1683C6E3" w14:textId="77777777" w:rsidR="00036C00" w:rsidRPr="00AA7885" w:rsidRDefault="00036C00" w:rsidP="00036C00">
            <w:pPr>
              <w:jc w:val="center"/>
              <w:rPr>
                <w:rFonts w:cs="Arial"/>
                <w:sz w:val="14"/>
                <w:szCs w:val="14"/>
              </w:rPr>
            </w:pPr>
            <w:r w:rsidRPr="00AA7885">
              <w:rPr>
                <w:rFonts w:cs="Arial"/>
                <w:sz w:val="14"/>
                <w:szCs w:val="14"/>
              </w:rPr>
              <w:t>Stasjon</w:t>
            </w:r>
          </w:p>
        </w:tc>
        <w:tc>
          <w:tcPr>
            <w:tcW w:w="737" w:type="dxa"/>
            <w:tcBorders>
              <w:top w:val="single" w:sz="4" w:space="0" w:color="auto"/>
              <w:bottom w:val="single" w:sz="4" w:space="0" w:color="auto"/>
            </w:tcBorders>
            <w:shd w:val="clear" w:color="auto" w:fill="F2F2F2" w:themeFill="background1" w:themeFillShade="F2"/>
            <w:vAlign w:val="center"/>
          </w:tcPr>
          <w:p w14:paraId="58719EE5" w14:textId="77777777" w:rsidR="00036C00" w:rsidRPr="00AA7885" w:rsidRDefault="00036C00" w:rsidP="00036C00">
            <w:pPr>
              <w:jc w:val="center"/>
              <w:rPr>
                <w:rFonts w:cs="Arial"/>
                <w:sz w:val="14"/>
                <w:szCs w:val="14"/>
              </w:rPr>
            </w:pPr>
            <w:r w:rsidRPr="00AA7885">
              <w:rPr>
                <w:rFonts w:cs="Arial"/>
                <w:sz w:val="14"/>
                <w:szCs w:val="14"/>
              </w:rPr>
              <w:t>Felt</w:t>
            </w:r>
            <w:r w:rsidRPr="00AA7885">
              <w:rPr>
                <w:rFonts w:cs="Arial"/>
                <w:sz w:val="14"/>
                <w:szCs w:val="14"/>
                <w:vertAlign w:val="subscript"/>
              </w:rPr>
              <w:t xml:space="preserve"> </w:t>
            </w:r>
          </w:p>
        </w:tc>
        <w:tc>
          <w:tcPr>
            <w:tcW w:w="1020" w:type="dxa"/>
            <w:tcBorders>
              <w:top w:val="single" w:sz="4" w:space="0" w:color="auto"/>
              <w:bottom w:val="single" w:sz="4" w:space="0" w:color="auto"/>
            </w:tcBorders>
            <w:shd w:val="clear" w:color="auto" w:fill="F2F2F2" w:themeFill="background1" w:themeFillShade="F2"/>
            <w:vAlign w:val="center"/>
          </w:tcPr>
          <w:p w14:paraId="19E9AC62" w14:textId="77777777" w:rsidR="00036C00" w:rsidRPr="00AA7885" w:rsidRDefault="00036C00" w:rsidP="00036C00">
            <w:pPr>
              <w:jc w:val="center"/>
              <w:rPr>
                <w:rFonts w:cs="Arial"/>
                <w:sz w:val="14"/>
                <w:szCs w:val="14"/>
              </w:rPr>
            </w:pPr>
            <w:r w:rsidRPr="00AA7885">
              <w:rPr>
                <w:rFonts w:cs="Arial"/>
                <w:sz w:val="14"/>
                <w:szCs w:val="14"/>
              </w:rPr>
              <w:t>I</w:t>
            </w:r>
            <w:r w:rsidRPr="00AA7885">
              <w:rPr>
                <w:rFonts w:cs="Arial"/>
                <w:sz w:val="14"/>
                <w:szCs w:val="14"/>
                <w:vertAlign w:val="subscript"/>
              </w:rPr>
              <w:t xml:space="preserve">n </w:t>
            </w:r>
          </w:p>
        </w:tc>
        <w:tc>
          <w:tcPr>
            <w:tcW w:w="948" w:type="dxa"/>
            <w:gridSpan w:val="2"/>
            <w:tcBorders>
              <w:top w:val="single" w:sz="4" w:space="0" w:color="auto"/>
              <w:bottom w:val="single" w:sz="4" w:space="0" w:color="auto"/>
            </w:tcBorders>
            <w:shd w:val="clear" w:color="auto" w:fill="F2F2F2" w:themeFill="background1" w:themeFillShade="F2"/>
            <w:vAlign w:val="center"/>
          </w:tcPr>
          <w:p w14:paraId="3486E260" w14:textId="77777777" w:rsidR="00036C00" w:rsidRPr="00AA7885" w:rsidRDefault="00036C00" w:rsidP="00036C00">
            <w:pPr>
              <w:jc w:val="center"/>
              <w:rPr>
                <w:rFonts w:cs="Arial"/>
                <w:sz w:val="14"/>
                <w:szCs w:val="14"/>
              </w:rPr>
            </w:pPr>
            <w:r w:rsidRPr="00AA7885">
              <w:rPr>
                <w:rFonts w:cs="Arial"/>
                <w:sz w:val="14"/>
                <w:szCs w:val="14"/>
              </w:rPr>
              <w:t>Fjernstyring</w:t>
            </w:r>
          </w:p>
        </w:tc>
        <w:tc>
          <w:tcPr>
            <w:tcW w:w="1533" w:type="dxa"/>
            <w:tcBorders>
              <w:top w:val="single" w:sz="4" w:space="0" w:color="auto"/>
              <w:bottom w:val="single" w:sz="4" w:space="0" w:color="auto"/>
            </w:tcBorders>
            <w:shd w:val="clear" w:color="auto" w:fill="F2F2F2" w:themeFill="background1" w:themeFillShade="F2"/>
            <w:vAlign w:val="center"/>
          </w:tcPr>
          <w:p w14:paraId="35A74E40" w14:textId="77777777" w:rsidR="00036C00" w:rsidRPr="00AA7885" w:rsidRDefault="00036C00" w:rsidP="00036C00">
            <w:pPr>
              <w:jc w:val="center"/>
              <w:rPr>
                <w:rFonts w:cs="Arial"/>
                <w:sz w:val="14"/>
                <w:szCs w:val="14"/>
              </w:rPr>
            </w:pPr>
            <w:r w:rsidRPr="00AA7885">
              <w:rPr>
                <w:rFonts w:cs="Arial"/>
                <w:sz w:val="14"/>
                <w:szCs w:val="14"/>
              </w:rPr>
              <w:t>Spenningssetter komponent</w:t>
            </w:r>
          </w:p>
        </w:tc>
        <w:tc>
          <w:tcPr>
            <w:tcW w:w="1166" w:type="dxa"/>
            <w:tcBorders>
              <w:top w:val="single" w:sz="4" w:space="0" w:color="auto"/>
            </w:tcBorders>
            <w:shd w:val="clear" w:color="auto" w:fill="F2F2F2" w:themeFill="background1" w:themeFillShade="F2"/>
            <w:vAlign w:val="center"/>
          </w:tcPr>
          <w:p w14:paraId="6E71AAC3" w14:textId="77777777" w:rsidR="00036C00" w:rsidRPr="00AA7885" w:rsidRDefault="00036C00" w:rsidP="00036C00">
            <w:pPr>
              <w:jc w:val="center"/>
              <w:rPr>
                <w:rFonts w:cs="Arial"/>
                <w:sz w:val="14"/>
                <w:szCs w:val="14"/>
              </w:rPr>
            </w:pPr>
            <w:r w:rsidRPr="00AA7885">
              <w:rPr>
                <w:rFonts w:cs="Arial"/>
                <w:sz w:val="14"/>
                <w:szCs w:val="14"/>
              </w:rPr>
              <w:t>Driftsanordning</w:t>
            </w:r>
          </w:p>
        </w:tc>
        <w:tc>
          <w:tcPr>
            <w:tcW w:w="1399" w:type="dxa"/>
            <w:tcBorders>
              <w:top w:val="single" w:sz="4" w:space="0" w:color="auto"/>
            </w:tcBorders>
            <w:shd w:val="clear" w:color="auto" w:fill="F2F2F2" w:themeFill="background1" w:themeFillShade="F2"/>
            <w:vAlign w:val="center"/>
          </w:tcPr>
          <w:p w14:paraId="19B0FFEA" w14:textId="77777777" w:rsidR="00036C00" w:rsidRPr="00AA7885" w:rsidRDefault="00036C00" w:rsidP="00036C00">
            <w:pPr>
              <w:jc w:val="center"/>
              <w:rPr>
                <w:rFonts w:cs="Arial"/>
                <w:sz w:val="14"/>
                <w:szCs w:val="14"/>
              </w:rPr>
            </w:pPr>
            <w:r w:rsidRPr="00AA7885">
              <w:rPr>
                <w:rFonts w:cs="Arial"/>
                <w:sz w:val="14"/>
                <w:szCs w:val="14"/>
              </w:rPr>
              <w:t>Anordning for begrensning av strøm og spenning ved kobling</w:t>
            </w:r>
          </w:p>
        </w:tc>
      </w:tr>
      <w:tr w:rsidR="00036C00" w:rsidRPr="00AA7885" w14:paraId="3C4ADE36" w14:textId="77777777" w:rsidTr="00036C00">
        <w:trPr>
          <w:trHeight w:val="215"/>
        </w:trPr>
        <w:tc>
          <w:tcPr>
            <w:tcW w:w="987" w:type="dxa"/>
            <w:tcBorders>
              <w:top w:val="single" w:sz="4" w:space="0" w:color="auto"/>
              <w:bottom w:val="single" w:sz="4" w:space="0" w:color="auto"/>
            </w:tcBorders>
            <w:shd w:val="clear" w:color="auto" w:fill="F2F2F2" w:themeFill="background1" w:themeFillShade="F2"/>
            <w:vAlign w:val="center"/>
          </w:tcPr>
          <w:p w14:paraId="2F36AA68" w14:textId="77777777" w:rsidR="00036C00" w:rsidRPr="00AA7885" w:rsidRDefault="00036C00" w:rsidP="00036C00">
            <w:pPr>
              <w:jc w:val="center"/>
              <w:rPr>
                <w:rFonts w:cs="Arial"/>
                <w:sz w:val="14"/>
                <w:szCs w:val="14"/>
              </w:rPr>
            </w:pPr>
            <w:r w:rsidRPr="00AA7885">
              <w:rPr>
                <w:rFonts w:cs="Arial"/>
                <w:sz w:val="14"/>
                <w:szCs w:val="14"/>
              </w:rPr>
              <w:t>1)</w:t>
            </w:r>
          </w:p>
        </w:tc>
        <w:tc>
          <w:tcPr>
            <w:tcW w:w="1275" w:type="dxa"/>
            <w:tcBorders>
              <w:top w:val="single" w:sz="4" w:space="0" w:color="auto"/>
              <w:bottom w:val="single" w:sz="4" w:space="0" w:color="auto"/>
            </w:tcBorders>
            <w:shd w:val="clear" w:color="auto" w:fill="F2F2F2" w:themeFill="background1" w:themeFillShade="F2"/>
            <w:vAlign w:val="center"/>
          </w:tcPr>
          <w:p w14:paraId="5F3417FE" w14:textId="77777777" w:rsidR="00036C00" w:rsidRPr="00AA7885" w:rsidRDefault="00036C00" w:rsidP="00036C00">
            <w:pPr>
              <w:jc w:val="center"/>
              <w:rPr>
                <w:rFonts w:cs="Arial"/>
                <w:sz w:val="14"/>
                <w:szCs w:val="14"/>
              </w:rPr>
            </w:pPr>
            <w:r w:rsidRPr="00AA7885">
              <w:rPr>
                <w:rFonts w:cs="Arial"/>
                <w:sz w:val="14"/>
                <w:szCs w:val="14"/>
              </w:rPr>
              <w:t>2)</w:t>
            </w:r>
          </w:p>
        </w:tc>
        <w:tc>
          <w:tcPr>
            <w:tcW w:w="737" w:type="dxa"/>
            <w:tcBorders>
              <w:top w:val="single" w:sz="4" w:space="0" w:color="auto"/>
              <w:bottom w:val="single" w:sz="4" w:space="0" w:color="auto"/>
            </w:tcBorders>
            <w:shd w:val="clear" w:color="auto" w:fill="F2F2F2" w:themeFill="background1" w:themeFillShade="F2"/>
            <w:vAlign w:val="center"/>
          </w:tcPr>
          <w:p w14:paraId="6C895EA9" w14:textId="77777777" w:rsidR="00036C00" w:rsidRPr="00AA7885" w:rsidRDefault="00036C00" w:rsidP="00036C00">
            <w:pPr>
              <w:jc w:val="center"/>
              <w:rPr>
                <w:rFonts w:cs="Arial"/>
                <w:sz w:val="14"/>
                <w:szCs w:val="14"/>
              </w:rPr>
            </w:pPr>
            <w:r w:rsidRPr="00AA7885">
              <w:rPr>
                <w:rFonts w:cs="Arial"/>
                <w:sz w:val="14"/>
                <w:szCs w:val="14"/>
              </w:rPr>
              <w:t xml:space="preserve">3) </w:t>
            </w:r>
          </w:p>
        </w:tc>
        <w:tc>
          <w:tcPr>
            <w:tcW w:w="1020" w:type="dxa"/>
            <w:tcBorders>
              <w:top w:val="single" w:sz="4" w:space="0" w:color="auto"/>
              <w:bottom w:val="single" w:sz="4" w:space="0" w:color="auto"/>
            </w:tcBorders>
            <w:shd w:val="clear" w:color="auto" w:fill="F2F2F2" w:themeFill="background1" w:themeFillShade="F2"/>
            <w:vAlign w:val="center"/>
          </w:tcPr>
          <w:p w14:paraId="6D016F1B" w14:textId="77777777" w:rsidR="00036C00" w:rsidRPr="00AA7885" w:rsidRDefault="00036C00" w:rsidP="00036C00">
            <w:pPr>
              <w:jc w:val="center"/>
              <w:rPr>
                <w:rFonts w:cs="Arial"/>
                <w:sz w:val="14"/>
                <w:szCs w:val="14"/>
              </w:rPr>
            </w:pPr>
            <w:r w:rsidRPr="00AA7885">
              <w:rPr>
                <w:rFonts w:cs="Arial"/>
                <w:sz w:val="14"/>
                <w:szCs w:val="14"/>
              </w:rPr>
              <w:t xml:space="preserve">4) </w:t>
            </w:r>
          </w:p>
        </w:tc>
        <w:tc>
          <w:tcPr>
            <w:tcW w:w="948" w:type="dxa"/>
            <w:gridSpan w:val="2"/>
            <w:tcBorders>
              <w:top w:val="single" w:sz="4" w:space="0" w:color="auto"/>
              <w:bottom w:val="single" w:sz="4" w:space="0" w:color="auto"/>
            </w:tcBorders>
            <w:shd w:val="clear" w:color="auto" w:fill="F2F2F2" w:themeFill="background1" w:themeFillShade="F2"/>
            <w:vAlign w:val="center"/>
          </w:tcPr>
          <w:p w14:paraId="6B10466F" w14:textId="77777777" w:rsidR="00036C00" w:rsidRPr="00AA7885" w:rsidRDefault="00036C00" w:rsidP="00036C00">
            <w:pPr>
              <w:jc w:val="center"/>
              <w:rPr>
                <w:rFonts w:cs="Arial"/>
                <w:sz w:val="14"/>
                <w:szCs w:val="14"/>
              </w:rPr>
            </w:pPr>
            <w:r w:rsidRPr="00AA7885">
              <w:rPr>
                <w:rFonts w:cs="Arial"/>
                <w:sz w:val="14"/>
                <w:szCs w:val="14"/>
              </w:rPr>
              <w:t>5)</w:t>
            </w:r>
          </w:p>
        </w:tc>
        <w:tc>
          <w:tcPr>
            <w:tcW w:w="1533" w:type="dxa"/>
            <w:tcBorders>
              <w:top w:val="single" w:sz="4" w:space="0" w:color="auto"/>
              <w:bottom w:val="single" w:sz="4" w:space="0" w:color="auto"/>
            </w:tcBorders>
            <w:shd w:val="clear" w:color="auto" w:fill="F2F2F2" w:themeFill="background1" w:themeFillShade="F2"/>
          </w:tcPr>
          <w:p w14:paraId="6A6AF241" w14:textId="77777777" w:rsidR="00036C00" w:rsidRPr="00AA7885" w:rsidRDefault="00036C00" w:rsidP="00036C00">
            <w:pPr>
              <w:jc w:val="center"/>
              <w:rPr>
                <w:rFonts w:cs="Arial"/>
                <w:sz w:val="14"/>
                <w:szCs w:val="14"/>
              </w:rPr>
            </w:pPr>
            <w:r w:rsidRPr="00AA7885">
              <w:rPr>
                <w:rFonts w:cs="Arial"/>
                <w:sz w:val="14"/>
                <w:szCs w:val="14"/>
              </w:rPr>
              <w:t>6)</w:t>
            </w:r>
          </w:p>
        </w:tc>
        <w:tc>
          <w:tcPr>
            <w:tcW w:w="1166" w:type="dxa"/>
            <w:shd w:val="clear" w:color="auto" w:fill="F2F2F2" w:themeFill="background1" w:themeFillShade="F2"/>
          </w:tcPr>
          <w:p w14:paraId="23DC910A" w14:textId="77777777" w:rsidR="00036C00" w:rsidRPr="00AA7885" w:rsidRDefault="00036C00" w:rsidP="00036C00">
            <w:pPr>
              <w:jc w:val="center"/>
              <w:rPr>
                <w:rFonts w:cs="Arial"/>
                <w:sz w:val="14"/>
                <w:szCs w:val="14"/>
              </w:rPr>
            </w:pPr>
            <w:r w:rsidRPr="00AA7885">
              <w:rPr>
                <w:rFonts w:cs="Arial"/>
                <w:sz w:val="14"/>
                <w:szCs w:val="14"/>
              </w:rPr>
              <w:t>7)</w:t>
            </w:r>
          </w:p>
        </w:tc>
        <w:tc>
          <w:tcPr>
            <w:tcW w:w="1399" w:type="dxa"/>
            <w:shd w:val="clear" w:color="auto" w:fill="F2F2F2" w:themeFill="background1" w:themeFillShade="F2"/>
          </w:tcPr>
          <w:p w14:paraId="5FB4F5E9" w14:textId="77777777" w:rsidR="00036C00" w:rsidRPr="00AA7885" w:rsidRDefault="00036C00" w:rsidP="00036C00">
            <w:pPr>
              <w:jc w:val="center"/>
              <w:rPr>
                <w:rFonts w:cs="Arial"/>
                <w:sz w:val="14"/>
                <w:szCs w:val="14"/>
              </w:rPr>
            </w:pPr>
            <w:r w:rsidRPr="00AA7885">
              <w:rPr>
                <w:rFonts w:cs="Arial"/>
                <w:sz w:val="14"/>
                <w:szCs w:val="14"/>
              </w:rPr>
              <w:t>8)</w:t>
            </w:r>
          </w:p>
        </w:tc>
      </w:tr>
      <w:tr w:rsidR="00036C00" w:rsidRPr="00AA7885" w14:paraId="728BF71B" w14:textId="77777777" w:rsidTr="00036C00">
        <w:trPr>
          <w:trHeight w:val="270"/>
        </w:trPr>
        <w:tc>
          <w:tcPr>
            <w:tcW w:w="987" w:type="dxa"/>
            <w:tcBorders>
              <w:top w:val="single" w:sz="4" w:space="0" w:color="auto"/>
              <w:bottom w:val="single" w:sz="4" w:space="0" w:color="auto"/>
            </w:tcBorders>
            <w:shd w:val="clear" w:color="auto" w:fill="auto"/>
            <w:vAlign w:val="center"/>
          </w:tcPr>
          <w:p w14:paraId="1F3B8D0B"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Effektbryter</w:t>
            </w:r>
          </w:p>
        </w:tc>
        <w:tc>
          <w:tcPr>
            <w:tcW w:w="1275" w:type="dxa"/>
            <w:tcBorders>
              <w:top w:val="single" w:sz="4" w:space="0" w:color="auto"/>
              <w:bottom w:val="single" w:sz="4" w:space="0" w:color="auto"/>
            </w:tcBorders>
            <w:vAlign w:val="center"/>
          </w:tcPr>
          <w:p w14:paraId="4A9EA727"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437F59EF"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Rø1</w:t>
            </w:r>
          </w:p>
        </w:tc>
        <w:tc>
          <w:tcPr>
            <w:tcW w:w="1020" w:type="dxa"/>
            <w:tcBorders>
              <w:top w:val="single" w:sz="4" w:space="0" w:color="auto"/>
              <w:bottom w:val="single" w:sz="4" w:space="0" w:color="auto"/>
            </w:tcBorders>
            <w:shd w:val="clear" w:color="auto" w:fill="auto"/>
            <w:vAlign w:val="center"/>
          </w:tcPr>
          <w:p w14:paraId="07AA0CB4"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2500 A</w:t>
            </w:r>
          </w:p>
        </w:tc>
        <w:tc>
          <w:tcPr>
            <w:tcW w:w="948" w:type="dxa"/>
            <w:gridSpan w:val="2"/>
            <w:tcBorders>
              <w:top w:val="single" w:sz="4" w:space="0" w:color="auto"/>
              <w:bottom w:val="single" w:sz="4" w:space="0" w:color="auto"/>
            </w:tcBorders>
            <w:vAlign w:val="center"/>
          </w:tcPr>
          <w:p w14:paraId="21B617EE"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Ja</w:t>
            </w:r>
          </w:p>
        </w:tc>
        <w:tc>
          <w:tcPr>
            <w:tcW w:w="1533" w:type="dxa"/>
            <w:tcBorders>
              <w:top w:val="single" w:sz="4" w:space="0" w:color="auto"/>
              <w:bottom w:val="single" w:sz="4" w:space="0" w:color="auto"/>
            </w:tcBorders>
            <w:vAlign w:val="center"/>
          </w:tcPr>
          <w:p w14:paraId="61C0C453"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KB1</w:t>
            </w:r>
          </w:p>
        </w:tc>
        <w:tc>
          <w:tcPr>
            <w:tcW w:w="1166" w:type="dxa"/>
            <w:shd w:val="clear" w:color="auto" w:fill="FFFFFF" w:themeFill="background1"/>
            <w:vAlign w:val="center"/>
          </w:tcPr>
          <w:p w14:paraId="3B388D34"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1</w:t>
            </w:r>
          </w:p>
        </w:tc>
        <w:tc>
          <w:tcPr>
            <w:tcW w:w="1399" w:type="dxa"/>
            <w:shd w:val="clear" w:color="auto" w:fill="FFFFFF" w:themeFill="background1"/>
            <w:vAlign w:val="center"/>
          </w:tcPr>
          <w:p w14:paraId="038DD0B2"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A</w:t>
            </w:r>
          </w:p>
        </w:tc>
      </w:tr>
      <w:tr w:rsidR="00036C00" w:rsidRPr="00AA7885" w14:paraId="7091AB8B" w14:textId="77777777" w:rsidTr="00036C00">
        <w:trPr>
          <w:trHeight w:val="270"/>
        </w:trPr>
        <w:tc>
          <w:tcPr>
            <w:tcW w:w="987" w:type="dxa"/>
            <w:tcBorders>
              <w:top w:val="single" w:sz="4" w:space="0" w:color="auto"/>
              <w:bottom w:val="single" w:sz="4" w:space="0" w:color="auto"/>
            </w:tcBorders>
            <w:shd w:val="clear" w:color="auto" w:fill="auto"/>
            <w:vAlign w:val="center"/>
          </w:tcPr>
          <w:p w14:paraId="7E93BAB8"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Skillebryter</w:t>
            </w:r>
          </w:p>
        </w:tc>
        <w:tc>
          <w:tcPr>
            <w:tcW w:w="1275" w:type="dxa"/>
            <w:tcBorders>
              <w:top w:val="single" w:sz="4" w:space="0" w:color="auto"/>
              <w:bottom w:val="single" w:sz="4" w:space="0" w:color="auto"/>
            </w:tcBorders>
            <w:vAlign w:val="center"/>
          </w:tcPr>
          <w:p w14:paraId="046F250D"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36ED0F1B"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Ra1</w:t>
            </w:r>
          </w:p>
        </w:tc>
        <w:tc>
          <w:tcPr>
            <w:tcW w:w="1020" w:type="dxa"/>
            <w:tcBorders>
              <w:top w:val="single" w:sz="4" w:space="0" w:color="auto"/>
              <w:bottom w:val="single" w:sz="4" w:space="0" w:color="auto"/>
            </w:tcBorders>
            <w:shd w:val="clear" w:color="auto" w:fill="auto"/>
            <w:vAlign w:val="center"/>
          </w:tcPr>
          <w:p w14:paraId="3F695F2B"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800A</w:t>
            </w:r>
          </w:p>
        </w:tc>
        <w:tc>
          <w:tcPr>
            <w:tcW w:w="948" w:type="dxa"/>
            <w:gridSpan w:val="2"/>
            <w:tcBorders>
              <w:top w:val="single" w:sz="4" w:space="0" w:color="auto"/>
              <w:bottom w:val="single" w:sz="4" w:space="0" w:color="auto"/>
            </w:tcBorders>
            <w:vAlign w:val="center"/>
          </w:tcPr>
          <w:p w14:paraId="4874BEBA" w14:textId="542CB546" w:rsidR="00036C00" w:rsidRPr="00AA7885" w:rsidRDefault="00F7245A" w:rsidP="00036C00">
            <w:pPr>
              <w:jc w:val="center"/>
              <w:rPr>
                <w:rFonts w:cs="Arial"/>
                <w:color w:val="808080" w:themeColor="background1" w:themeShade="80"/>
                <w:sz w:val="14"/>
                <w:szCs w:val="14"/>
              </w:rPr>
            </w:pPr>
            <w:r>
              <w:rPr>
                <w:rFonts w:cs="Arial"/>
                <w:color w:val="808080" w:themeColor="background1" w:themeShade="80"/>
                <w:sz w:val="14"/>
                <w:szCs w:val="14"/>
              </w:rPr>
              <w:t xml:space="preserve">Ja </w:t>
            </w:r>
          </w:p>
        </w:tc>
        <w:tc>
          <w:tcPr>
            <w:tcW w:w="1533" w:type="dxa"/>
            <w:tcBorders>
              <w:top w:val="single" w:sz="4" w:space="0" w:color="auto"/>
              <w:bottom w:val="single" w:sz="4" w:space="0" w:color="auto"/>
            </w:tcBorders>
            <w:vAlign w:val="center"/>
          </w:tcPr>
          <w:p w14:paraId="41C5B1B3"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166" w:type="dxa"/>
            <w:shd w:val="clear" w:color="auto" w:fill="FFFFFF" w:themeFill="background1"/>
            <w:vAlign w:val="center"/>
          </w:tcPr>
          <w:p w14:paraId="583EE87B"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399" w:type="dxa"/>
            <w:shd w:val="clear" w:color="auto" w:fill="FFFFFF" w:themeFill="background1"/>
            <w:vAlign w:val="center"/>
          </w:tcPr>
          <w:p w14:paraId="0069A954" w14:textId="1E5A6DA3" w:rsidR="00036C00" w:rsidRPr="00AA7885" w:rsidRDefault="000F6060" w:rsidP="00036C00">
            <w:pPr>
              <w:jc w:val="center"/>
              <w:rPr>
                <w:rFonts w:cs="Arial"/>
                <w:color w:val="808080" w:themeColor="background1" w:themeShade="80"/>
                <w:sz w:val="14"/>
                <w:szCs w:val="14"/>
              </w:rPr>
            </w:pPr>
            <w:r>
              <w:rPr>
                <w:rFonts w:cs="Arial"/>
                <w:color w:val="808080" w:themeColor="background1" w:themeShade="80"/>
                <w:sz w:val="14"/>
                <w:szCs w:val="14"/>
              </w:rPr>
              <w:t>-</w:t>
            </w:r>
          </w:p>
        </w:tc>
      </w:tr>
      <w:tr w:rsidR="00036C00" w:rsidRPr="00AA7885" w14:paraId="4FE779C5" w14:textId="77777777" w:rsidTr="00036C00">
        <w:trPr>
          <w:trHeight w:val="237"/>
        </w:trPr>
        <w:tc>
          <w:tcPr>
            <w:tcW w:w="987" w:type="dxa"/>
            <w:tcBorders>
              <w:top w:val="single" w:sz="4" w:space="0" w:color="auto"/>
              <w:bottom w:val="single" w:sz="4" w:space="0" w:color="auto"/>
            </w:tcBorders>
            <w:shd w:val="clear" w:color="auto" w:fill="auto"/>
            <w:vAlign w:val="center"/>
          </w:tcPr>
          <w:p w14:paraId="1F6EDDE6" w14:textId="77777777" w:rsidR="00036C00" w:rsidRPr="00AA7885" w:rsidRDefault="00036C00" w:rsidP="00036C00">
            <w:pPr>
              <w:jc w:val="center"/>
              <w:rPr>
                <w:rFonts w:cs="Arial"/>
                <w:color w:val="808080" w:themeColor="background1" w:themeShade="80"/>
                <w:sz w:val="14"/>
                <w:szCs w:val="14"/>
              </w:rPr>
            </w:pPr>
            <w:proofErr w:type="spellStart"/>
            <w:r w:rsidRPr="00AA7885">
              <w:rPr>
                <w:rFonts w:cs="Arial"/>
                <w:color w:val="808080" w:themeColor="background1" w:themeShade="80"/>
                <w:sz w:val="14"/>
                <w:szCs w:val="14"/>
              </w:rPr>
              <w:t>Strømtransf</w:t>
            </w:r>
            <w:proofErr w:type="spellEnd"/>
            <w:r w:rsidRPr="00AA7885">
              <w:rPr>
                <w:rFonts w:cs="Arial"/>
                <w:color w:val="808080" w:themeColor="background1" w:themeShade="80"/>
                <w:sz w:val="14"/>
                <w:szCs w:val="14"/>
              </w:rPr>
              <w:t>.</w:t>
            </w:r>
          </w:p>
        </w:tc>
        <w:tc>
          <w:tcPr>
            <w:tcW w:w="1275" w:type="dxa"/>
            <w:tcBorders>
              <w:top w:val="single" w:sz="4" w:space="0" w:color="auto"/>
              <w:bottom w:val="single" w:sz="4" w:space="0" w:color="auto"/>
            </w:tcBorders>
            <w:vAlign w:val="center"/>
          </w:tcPr>
          <w:p w14:paraId="7B437FB7"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67879467"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Ha1</w:t>
            </w:r>
          </w:p>
        </w:tc>
        <w:tc>
          <w:tcPr>
            <w:tcW w:w="1020" w:type="dxa"/>
            <w:tcBorders>
              <w:top w:val="single" w:sz="4" w:space="0" w:color="auto"/>
              <w:bottom w:val="single" w:sz="4" w:space="0" w:color="auto"/>
            </w:tcBorders>
            <w:shd w:val="clear" w:color="auto" w:fill="auto"/>
            <w:vAlign w:val="center"/>
          </w:tcPr>
          <w:p w14:paraId="5755163F"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800-1600 A</w:t>
            </w:r>
          </w:p>
        </w:tc>
        <w:tc>
          <w:tcPr>
            <w:tcW w:w="948" w:type="dxa"/>
            <w:gridSpan w:val="2"/>
            <w:tcBorders>
              <w:top w:val="single" w:sz="4" w:space="0" w:color="auto"/>
              <w:bottom w:val="single" w:sz="4" w:space="0" w:color="auto"/>
            </w:tcBorders>
            <w:vAlign w:val="center"/>
          </w:tcPr>
          <w:p w14:paraId="76435F20"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533" w:type="dxa"/>
            <w:tcBorders>
              <w:top w:val="single" w:sz="4" w:space="0" w:color="auto"/>
              <w:bottom w:val="single" w:sz="4" w:space="0" w:color="auto"/>
            </w:tcBorders>
            <w:vAlign w:val="center"/>
          </w:tcPr>
          <w:p w14:paraId="11A55294"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166" w:type="dxa"/>
            <w:shd w:val="clear" w:color="auto" w:fill="FFFFFF" w:themeFill="background1"/>
            <w:vAlign w:val="center"/>
          </w:tcPr>
          <w:p w14:paraId="0E5DA64D"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c>
          <w:tcPr>
            <w:tcW w:w="1399" w:type="dxa"/>
            <w:shd w:val="clear" w:color="auto" w:fill="FFFFFF" w:themeFill="background1"/>
            <w:vAlign w:val="center"/>
          </w:tcPr>
          <w:p w14:paraId="39C183BB" w14:textId="77777777" w:rsidR="00036C00" w:rsidRPr="00AA7885" w:rsidRDefault="00036C00" w:rsidP="00036C00">
            <w:pPr>
              <w:jc w:val="center"/>
              <w:rPr>
                <w:rFonts w:cs="Arial"/>
                <w:color w:val="808080" w:themeColor="background1" w:themeShade="80"/>
                <w:sz w:val="14"/>
                <w:szCs w:val="14"/>
              </w:rPr>
            </w:pPr>
            <w:r w:rsidRPr="00AA7885">
              <w:rPr>
                <w:rFonts w:cs="Arial"/>
                <w:color w:val="808080" w:themeColor="background1" w:themeShade="80"/>
                <w:sz w:val="14"/>
                <w:szCs w:val="14"/>
              </w:rPr>
              <w:t>-</w:t>
            </w:r>
          </w:p>
        </w:tc>
      </w:tr>
      <w:tr w:rsidR="00036C00" w:rsidRPr="00AA7885" w14:paraId="7B179686" w14:textId="77777777" w:rsidTr="00036C00">
        <w:trPr>
          <w:trHeight w:val="237"/>
        </w:trPr>
        <w:tc>
          <w:tcPr>
            <w:tcW w:w="987" w:type="dxa"/>
            <w:tcBorders>
              <w:top w:val="single" w:sz="4" w:space="0" w:color="auto"/>
              <w:bottom w:val="single" w:sz="4" w:space="0" w:color="auto"/>
            </w:tcBorders>
            <w:shd w:val="clear" w:color="auto" w:fill="auto"/>
            <w:vAlign w:val="center"/>
          </w:tcPr>
          <w:p w14:paraId="7E37566D" w14:textId="77777777" w:rsidR="00036C00" w:rsidRPr="00AA7885" w:rsidRDefault="00036C00" w:rsidP="00036C00">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2BFB87F6" w14:textId="77777777" w:rsidR="00036C00" w:rsidRPr="00AA7885" w:rsidRDefault="00036C00" w:rsidP="00036C00">
            <w:pPr>
              <w:jc w:val="center"/>
              <w:rPr>
                <w:rFonts w:cs="Arial"/>
                <w:color w:val="808080" w:themeColor="background1" w:themeShade="80"/>
                <w:sz w:val="14"/>
                <w:szCs w:val="14"/>
              </w:rPr>
            </w:pPr>
          </w:p>
        </w:tc>
        <w:tc>
          <w:tcPr>
            <w:tcW w:w="737" w:type="dxa"/>
            <w:tcBorders>
              <w:top w:val="single" w:sz="4" w:space="0" w:color="auto"/>
              <w:bottom w:val="single" w:sz="4" w:space="0" w:color="auto"/>
            </w:tcBorders>
            <w:shd w:val="clear" w:color="auto" w:fill="auto"/>
            <w:vAlign w:val="center"/>
          </w:tcPr>
          <w:p w14:paraId="6B9BC5A7" w14:textId="77777777" w:rsidR="00036C00" w:rsidRPr="00AA7885" w:rsidRDefault="00036C00" w:rsidP="00036C00">
            <w:pPr>
              <w:jc w:val="center"/>
              <w:rPr>
                <w:rFonts w:cs="Arial"/>
                <w:color w:val="808080" w:themeColor="background1" w:themeShade="80"/>
                <w:sz w:val="14"/>
                <w:szCs w:val="14"/>
              </w:rPr>
            </w:pPr>
          </w:p>
        </w:tc>
        <w:tc>
          <w:tcPr>
            <w:tcW w:w="1020" w:type="dxa"/>
            <w:tcBorders>
              <w:top w:val="single" w:sz="4" w:space="0" w:color="auto"/>
              <w:bottom w:val="single" w:sz="4" w:space="0" w:color="auto"/>
            </w:tcBorders>
            <w:shd w:val="clear" w:color="auto" w:fill="auto"/>
            <w:vAlign w:val="center"/>
          </w:tcPr>
          <w:p w14:paraId="51FA76FA" w14:textId="77777777" w:rsidR="00036C00" w:rsidRPr="00AA7885" w:rsidRDefault="00036C00" w:rsidP="00036C00">
            <w:pPr>
              <w:jc w:val="center"/>
              <w:rPr>
                <w:rFonts w:cs="Arial"/>
                <w:color w:val="808080" w:themeColor="background1" w:themeShade="80"/>
                <w:sz w:val="14"/>
                <w:szCs w:val="14"/>
              </w:rPr>
            </w:pPr>
          </w:p>
        </w:tc>
        <w:tc>
          <w:tcPr>
            <w:tcW w:w="948" w:type="dxa"/>
            <w:gridSpan w:val="2"/>
            <w:tcBorders>
              <w:top w:val="single" w:sz="4" w:space="0" w:color="auto"/>
              <w:bottom w:val="single" w:sz="4" w:space="0" w:color="auto"/>
            </w:tcBorders>
          </w:tcPr>
          <w:p w14:paraId="10B33076" w14:textId="77777777" w:rsidR="00036C00" w:rsidRPr="00AA7885" w:rsidRDefault="00036C00" w:rsidP="00036C00">
            <w:pPr>
              <w:jc w:val="center"/>
              <w:rPr>
                <w:rFonts w:cs="Arial"/>
                <w:color w:val="808080" w:themeColor="background1" w:themeShade="80"/>
                <w:sz w:val="14"/>
                <w:szCs w:val="14"/>
              </w:rPr>
            </w:pPr>
          </w:p>
        </w:tc>
        <w:tc>
          <w:tcPr>
            <w:tcW w:w="1533" w:type="dxa"/>
            <w:tcBorders>
              <w:top w:val="single" w:sz="4" w:space="0" w:color="auto"/>
              <w:bottom w:val="single" w:sz="4" w:space="0" w:color="auto"/>
            </w:tcBorders>
          </w:tcPr>
          <w:p w14:paraId="4556D7F6" w14:textId="77777777" w:rsidR="00036C00" w:rsidRPr="00AA7885" w:rsidRDefault="00036C00" w:rsidP="00036C00">
            <w:pPr>
              <w:jc w:val="center"/>
              <w:rPr>
                <w:rFonts w:cs="Arial"/>
                <w:color w:val="808080" w:themeColor="background1" w:themeShade="80"/>
                <w:sz w:val="14"/>
                <w:szCs w:val="14"/>
              </w:rPr>
            </w:pPr>
          </w:p>
        </w:tc>
        <w:tc>
          <w:tcPr>
            <w:tcW w:w="1166" w:type="dxa"/>
            <w:tcBorders>
              <w:bottom w:val="single" w:sz="4" w:space="0" w:color="auto"/>
            </w:tcBorders>
            <w:shd w:val="clear" w:color="auto" w:fill="FFFFFF" w:themeFill="background1"/>
          </w:tcPr>
          <w:p w14:paraId="2FA7E1F1" w14:textId="77777777" w:rsidR="00036C00" w:rsidRPr="00AA7885" w:rsidRDefault="00036C00" w:rsidP="00036C00">
            <w:pPr>
              <w:jc w:val="center"/>
              <w:rPr>
                <w:rFonts w:cs="Arial"/>
                <w:color w:val="808080" w:themeColor="background1" w:themeShade="80"/>
                <w:sz w:val="14"/>
                <w:szCs w:val="14"/>
              </w:rPr>
            </w:pPr>
          </w:p>
        </w:tc>
        <w:tc>
          <w:tcPr>
            <w:tcW w:w="1399" w:type="dxa"/>
            <w:tcBorders>
              <w:bottom w:val="single" w:sz="4" w:space="0" w:color="auto"/>
            </w:tcBorders>
            <w:shd w:val="clear" w:color="auto" w:fill="FFFFFF" w:themeFill="background1"/>
          </w:tcPr>
          <w:p w14:paraId="5693B1C4" w14:textId="77777777" w:rsidR="00036C00" w:rsidRPr="00AA7885" w:rsidRDefault="00036C00" w:rsidP="00036C00">
            <w:pPr>
              <w:jc w:val="center"/>
              <w:rPr>
                <w:rFonts w:cs="Arial"/>
                <w:color w:val="808080" w:themeColor="background1" w:themeShade="80"/>
                <w:sz w:val="14"/>
                <w:szCs w:val="14"/>
              </w:rPr>
            </w:pPr>
          </w:p>
        </w:tc>
      </w:tr>
      <w:tr w:rsidR="00C93CAA" w:rsidRPr="00AA7885" w14:paraId="698462DD" w14:textId="77777777" w:rsidTr="00036C00">
        <w:trPr>
          <w:trHeight w:val="237"/>
        </w:trPr>
        <w:tc>
          <w:tcPr>
            <w:tcW w:w="987" w:type="dxa"/>
            <w:tcBorders>
              <w:top w:val="single" w:sz="4" w:space="0" w:color="auto"/>
              <w:bottom w:val="single" w:sz="4" w:space="0" w:color="auto"/>
            </w:tcBorders>
            <w:shd w:val="clear" w:color="auto" w:fill="auto"/>
            <w:vAlign w:val="center"/>
          </w:tcPr>
          <w:p w14:paraId="7CFAAEA1" w14:textId="77777777" w:rsidR="00C93CAA" w:rsidRPr="00AA7885" w:rsidRDefault="00C93CAA" w:rsidP="00036C00">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380A4742" w14:textId="77777777" w:rsidR="00C93CAA" w:rsidRPr="00AA7885" w:rsidRDefault="00C93CAA" w:rsidP="00036C00">
            <w:pPr>
              <w:jc w:val="center"/>
              <w:rPr>
                <w:rFonts w:cs="Arial"/>
                <w:color w:val="808080" w:themeColor="background1" w:themeShade="80"/>
                <w:sz w:val="14"/>
                <w:szCs w:val="14"/>
              </w:rPr>
            </w:pPr>
          </w:p>
        </w:tc>
        <w:tc>
          <w:tcPr>
            <w:tcW w:w="737" w:type="dxa"/>
            <w:tcBorders>
              <w:top w:val="single" w:sz="4" w:space="0" w:color="auto"/>
              <w:bottom w:val="single" w:sz="4" w:space="0" w:color="auto"/>
            </w:tcBorders>
            <w:shd w:val="clear" w:color="auto" w:fill="auto"/>
            <w:vAlign w:val="center"/>
          </w:tcPr>
          <w:p w14:paraId="7D5C70AF" w14:textId="77777777" w:rsidR="00C93CAA" w:rsidRPr="00AA7885" w:rsidRDefault="00C93CAA" w:rsidP="00036C00">
            <w:pPr>
              <w:jc w:val="center"/>
              <w:rPr>
                <w:rFonts w:cs="Arial"/>
                <w:color w:val="808080" w:themeColor="background1" w:themeShade="80"/>
                <w:sz w:val="14"/>
                <w:szCs w:val="14"/>
              </w:rPr>
            </w:pPr>
          </w:p>
        </w:tc>
        <w:tc>
          <w:tcPr>
            <w:tcW w:w="1020" w:type="dxa"/>
            <w:tcBorders>
              <w:top w:val="single" w:sz="4" w:space="0" w:color="auto"/>
              <w:bottom w:val="single" w:sz="4" w:space="0" w:color="auto"/>
            </w:tcBorders>
            <w:shd w:val="clear" w:color="auto" w:fill="auto"/>
            <w:vAlign w:val="center"/>
          </w:tcPr>
          <w:p w14:paraId="5E5BF53D" w14:textId="77777777" w:rsidR="00C93CAA" w:rsidRPr="00AA7885" w:rsidRDefault="00C93CAA" w:rsidP="00036C00">
            <w:pPr>
              <w:jc w:val="center"/>
              <w:rPr>
                <w:rFonts w:cs="Arial"/>
                <w:color w:val="808080" w:themeColor="background1" w:themeShade="80"/>
                <w:sz w:val="14"/>
                <w:szCs w:val="14"/>
              </w:rPr>
            </w:pPr>
          </w:p>
        </w:tc>
        <w:tc>
          <w:tcPr>
            <w:tcW w:w="948" w:type="dxa"/>
            <w:gridSpan w:val="2"/>
            <w:tcBorders>
              <w:top w:val="single" w:sz="4" w:space="0" w:color="auto"/>
              <w:bottom w:val="single" w:sz="4" w:space="0" w:color="auto"/>
            </w:tcBorders>
          </w:tcPr>
          <w:p w14:paraId="08DC152F" w14:textId="77777777" w:rsidR="00C93CAA" w:rsidRPr="00AA7885" w:rsidRDefault="00C93CAA" w:rsidP="00036C00">
            <w:pPr>
              <w:jc w:val="center"/>
              <w:rPr>
                <w:rFonts w:cs="Arial"/>
                <w:color w:val="808080" w:themeColor="background1" w:themeShade="80"/>
                <w:sz w:val="14"/>
                <w:szCs w:val="14"/>
              </w:rPr>
            </w:pPr>
          </w:p>
        </w:tc>
        <w:tc>
          <w:tcPr>
            <w:tcW w:w="1533" w:type="dxa"/>
            <w:tcBorders>
              <w:top w:val="single" w:sz="4" w:space="0" w:color="auto"/>
              <w:bottom w:val="single" w:sz="4" w:space="0" w:color="auto"/>
            </w:tcBorders>
          </w:tcPr>
          <w:p w14:paraId="7E254E63" w14:textId="77777777" w:rsidR="00C93CAA" w:rsidRPr="00AA7885" w:rsidRDefault="00C93CAA" w:rsidP="00036C00">
            <w:pPr>
              <w:jc w:val="center"/>
              <w:rPr>
                <w:rFonts w:cs="Arial"/>
                <w:color w:val="808080" w:themeColor="background1" w:themeShade="80"/>
                <w:sz w:val="14"/>
                <w:szCs w:val="14"/>
              </w:rPr>
            </w:pPr>
          </w:p>
        </w:tc>
        <w:tc>
          <w:tcPr>
            <w:tcW w:w="1166" w:type="dxa"/>
            <w:tcBorders>
              <w:bottom w:val="single" w:sz="4" w:space="0" w:color="auto"/>
            </w:tcBorders>
            <w:shd w:val="clear" w:color="auto" w:fill="FFFFFF" w:themeFill="background1"/>
          </w:tcPr>
          <w:p w14:paraId="783D3382" w14:textId="77777777" w:rsidR="00C93CAA" w:rsidRPr="00AA7885" w:rsidRDefault="00C93CAA" w:rsidP="00036C00">
            <w:pPr>
              <w:jc w:val="center"/>
              <w:rPr>
                <w:rFonts w:cs="Arial"/>
                <w:color w:val="808080" w:themeColor="background1" w:themeShade="80"/>
                <w:sz w:val="14"/>
                <w:szCs w:val="14"/>
              </w:rPr>
            </w:pPr>
          </w:p>
        </w:tc>
        <w:tc>
          <w:tcPr>
            <w:tcW w:w="1399" w:type="dxa"/>
            <w:tcBorders>
              <w:bottom w:val="single" w:sz="4" w:space="0" w:color="auto"/>
            </w:tcBorders>
            <w:shd w:val="clear" w:color="auto" w:fill="FFFFFF" w:themeFill="background1"/>
          </w:tcPr>
          <w:p w14:paraId="5EEDF2B1" w14:textId="77777777" w:rsidR="00C93CAA" w:rsidRPr="00AA7885" w:rsidRDefault="00C93CAA" w:rsidP="00036C00">
            <w:pPr>
              <w:jc w:val="center"/>
              <w:rPr>
                <w:rFonts w:cs="Arial"/>
                <w:color w:val="808080" w:themeColor="background1" w:themeShade="80"/>
                <w:sz w:val="14"/>
                <w:szCs w:val="14"/>
              </w:rPr>
            </w:pPr>
          </w:p>
        </w:tc>
      </w:tr>
      <w:tr w:rsidR="00931F66" w:rsidRPr="00AA7885" w14:paraId="016277EE" w14:textId="77777777" w:rsidTr="00036C00">
        <w:trPr>
          <w:trHeight w:val="237"/>
        </w:trPr>
        <w:tc>
          <w:tcPr>
            <w:tcW w:w="987" w:type="dxa"/>
            <w:tcBorders>
              <w:top w:val="single" w:sz="4" w:space="0" w:color="auto"/>
              <w:bottom w:val="single" w:sz="4" w:space="0" w:color="auto"/>
            </w:tcBorders>
            <w:shd w:val="clear" w:color="auto" w:fill="auto"/>
            <w:vAlign w:val="center"/>
          </w:tcPr>
          <w:p w14:paraId="54F5D78E" w14:textId="77777777" w:rsidR="00931F66" w:rsidRPr="00AA7885" w:rsidRDefault="00931F66" w:rsidP="00036C00">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765B5167" w14:textId="77777777" w:rsidR="00931F66" w:rsidRPr="00AA7885" w:rsidRDefault="00931F66" w:rsidP="00036C00">
            <w:pPr>
              <w:jc w:val="center"/>
              <w:rPr>
                <w:rFonts w:cs="Arial"/>
                <w:color w:val="808080" w:themeColor="background1" w:themeShade="80"/>
                <w:sz w:val="14"/>
                <w:szCs w:val="14"/>
              </w:rPr>
            </w:pPr>
          </w:p>
        </w:tc>
        <w:tc>
          <w:tcPr>
            <w:tcW w:w="737" w:type="dxa"/>
            <w:tcBorders>
              <w:top w:val="single" w:sz="4" w:space="0" w:color="auto"/>
              <w:bottom w:val="single" w:sz="4" w:space="0" w:color="auto"/>
            </w:tcBorders>
            <w:shd w:val="clear" w:color="auto" w:fill="auto"/>
            <w:vAlign w:val="center"/>
          </w:tcPr>
          <w:p w14:paraId="284ECF0F" w14:textId="77777777" w:rsidR="00931F66" w:rsidRPr="00AA7885" w:rsidRDefault="00931F66" w:rsidP="00036C00">
            <w:pPr>
              <w:jc w:val="center"/>
              <w:rPr>
                <w:rFonts w:cs="Arial"/>
                <w:color w:val="808080" w:themeColor="background1" w:themeShade="80"/>
                <w:sz w:val="14"/>
                <w:szCs w:val="14"/>
              </w:rPr>
            </w:pPr>
          </w:p>
        </w:tc>
        <w:tc>
          <w:tcPr>
            <w:tcW w:w="1020" w:type="dxa"/>
            <w:tcBorders>
              <w:top w:val="single" w:sz="4" w:space="0" w:color="auto"/>
              <w:bottom w:val="single" w:sz="4" w:space="0" w:color="auto"/>
            </w:tcBorders>
            <w:shd w:val="clear" w:color="auto" w:fill="auto"/>
            <w:vAlign w:val="center"/>
          </w:tcPr>
          <w:p w14:paraId="726A48FD" w14:textId="77777777" w:rsidR="00931F66" w:rsidRPr="00AA7885" w:rsidRDefault="00931F66" w:rsidP="00036C00">
            <w:pPr>
              <w:jc w:val="center"/>
              <w:rPr>
                <w:rFonts w:cs="Arial"/>
                <w:color w:val="808080" w:themeColor="background1" w:themeShade="80"/>
                <w:sz w:val="14"/>
                <w:szCs w:val="14"/>
              </w:rPr>
            </w:pPr>
          </w:p>
        </w:tc>
        <w:tc>
          <w:tcPr>
            <w:tcW w:w="948" w:type="dxa"/>
            <w:gridSpan w:val="2"/>
            <w:tcBorders>
              <w:top w:val="single" w:sz="4" w:space="0" w:color="auto"/>
              <w:bottom w:val="single" w:sz="4" w:space="0" w:color="auto"/>
            </w:tcBorders>
          </w:tcPr>
          <w:p w14:paraId="727F0A3E" w14:textId="77777777" w:rsidR="00931F66" w:rsidRPr="00AA7885" w:rsidRDefault="00931F66" w:rsidP="00036C00">
            <w:pPr>
              <w:jc w:val="center"/>
              <w:rPr>
                <w:rFonts w:cs="Arial"/>
                <w:color w:val="808080" w:themeColor="background1" w:themeShade="80"/>
                <w:sz w:val="14"/>
                <w:szCs w:val="14"/>
              </w:rPr>
            </w:pPr>
          </w:p>
        </w:tc>
        <w:tc>
          <w:tcPr>
            <w:tcW w:w="1533" w:type="dxa"/>
            <w:tcBorders>
              <w:top w:val="single" w:sz="4" w:space="0" w:color="auto"/>
              <w:bottom w:val="single" w:sz="4" w:space="0" w:color="auto"/>
            </w:tcBorders>
          </w:tcPr>
          <w:p w14:paraId="0EB8E1F0" w14:textId="77777777" w:rsidR="00931F66" w:rsidRPr="00AA7885" w:rsidRDefault="00931F66" w:rsidP="00036C00">
            <w:pPr>
              <w:jc w:val="center"/>
              <w:rPr>
                <w:rFonts w:cs="Arial"/>
                <w:color w:val="808080" w:themeColor="background1" w:themeShade="80"/>
                <w:sz w:val="14"/>
                <w:szCs w:val="14"/>
              </w:rPr>
            </w:pPr>
          </w:p>
        </w:tc>
        <w:tc>
          <w:tcPr>
            <w:tcW w:w="1166" w:type="dxa"/>
            <w:tcBorders>
              <w:bottom w:val="single" w:sz="4" w:space="0" w:color="auto"/>
            </w:tcBorders>
            <w:shd w:val="clear" w:color="auto" w:fill="FFFFFF" w:themeFill="background1"/>
          </w:tcPr>
          <w:p w14:paraId="65C07FF0" w14:textId="77777777" w:rsidR="00931F66" w:rsidRPr="00AA7885" w:rsidRDefault="00931F66" w:rsidP="00036C00">
            <w:pPr>
              <w:jc w:val="center"/>
              <w:rPr>
                <w:rFonts w:cs="Arial"/>
                <w:color w:val="808080" w:themeColor="background1" w:themeShade="80"/>
                <w:sz w:val="14"/>
                <w:szCs w:val="14"/>
              </w:rPr>
            </w:pPr>
          </w:p>
        </w:tc>
        <w:tc>
          <w:tcPr>
            <w:tcW w:w="1399" w:type="dxa"/>
            <w:tcBorders>
              <w:bottom w:val="single" w:sz="4" w:space="0" w:color="auto"/>
            </w:tcBorders>
            <w:shd w:val="clear" w:color="auto" w:fill="FFFFFF" w:themeFill="background1"/>
          </w:tcPr>
          <w:p w14:paraId="24F90C88" w14:textId="77777777" w:rsidR="00931F66" w:rsidRPr="00AA7885" w:rsidRDefault="00931F66" w:rsidP="00036C00">
            <w:pPr>
              <w:jc w:val="center"/>
              <w:rPr>
                <w:rFonts w:cs="Arial"/>
                <w:color w:val="808080" w:themeColor="background1" w:themeShade="80"/>
                <w:sz w:val="14"/>
                <w:szCs w:val="14"/>
              </w:rPr>
            </w:pPr>
          </w:p>
        </w:tc>
      </w:tr>
      <w:tr w:rsidR="00036C00" w:rsidRPr="00AA7885" w14:paraId="48753324" w14:textId="77777777" w:rsidTr="00036C00">
        <w:trPr>
          <w:cantSplit/>
          <w:trHeight w:val="680"/>
        </w:trPr>
        <w:tc>
          <w:tcPr>
            <w:tcW w:w="4531" w:type="dxa"/>
            <w:gridSpan w:val="5"/>
            <w:tcBorders>
              <w:top w:val="single" w:sz="4" w:space="0" w:color="auto"/>
              <w:bottom w:val="single" w:sz="4" w:space="0" w:color="auto"/>
            </w:tcBorders>
            <w:shd w:val="clear" w:color="auto" w:fill="F2F2F2" w:themeFill="background1" w:themeFillShade="F2"/>
            <w:vAlign w:val="center"/>
          </w:tcPr>
          <w:p w14:paraId="52F68937" w14:textId="77777777" w:rsidR="00036C00" w:rsidRPr="00AA7885" w:rsidRDefault="00036C00" w:rsidP="00036C00">
            <w:pPr>
              <w:pStyle w:val="Listeavsnitt"/>
              <w:numPr>
                <w:ilvl w:val="0"/>
                <w:numId w:val="5"/>
              </w:numPr>
              <w:ind w:left="177" w:hanging="177"/>
              <w:rPr>
                <w:rFonts w:cs="Arial"/>
                <w:sz w:val="12"/>
                <w:szCs w:val="12"/>
              </w:rPr>
            </w:pPr>
            <w:r w:rsidRPr="00AA7885">
              <w:rPr>
                <w:rFonts w:cs="Arial"/>
                <w:sz w:val="12"/>
                <w:szCs w:val="12"/>
              </w:rPr>
              <w:t xml:space="preserve">Effektbryter, skillebryter, kombinasjonsbryter eller </w:t>
            </w:r>
            <w:proofErr w:type="spellStart"/>
            <w:r w:rsidRPr="00AA7885">
              <w:rPr>
                <w:rFonts w:cs="Arial"/>
                <w:sz w:val="12"/>
                <w:szCs w:val="12"/>
              </w:rPr>
              <w:t>strømtransf</w:t>
            </w:r>
            <w:proofErr w:type="spellEnd"/>
            <w:r w:rsidRPr="00AA7885">
              <w:rPr>
                <w:rFonts w:cs="Arial"/>
                <w:sz w:val="12"/>
                <w:szCs w:val="12"/>
              </w:rPr>
              <w:t>.</w:t>
            </w:r>
          </w:p>
          <w:p w14:paraId="56FAEA9B" w14:textId="77777777" w:rsidR="00036C00" w:rsidRPr="00AA7885" w:rsidRDefault="00036C00" w:rsidP="00036C00">
            <w:pPr>
              <w:pStyle w:val="Listeavsnitt"/>
              <w:numPr>
                <w:ilvl w:val="0"/>
                <w:numId w:val="5"/>
              </w:numPr>
              <w:ind w:left="177" w:hanging="177"/>
              <w:rPr>
                <w:rFonts w:cs="Arial"/>
                <w:sz w:val="12"/>
                <w:szCs w:val="12"/>
              </w:rPr>
            </w:pPr>
            <w:r w:rsidRPr="00AA7885">
              <w:rPr>
                <w:rFonts w:cs="Arial"/>
                <w:sz w:val="12"/>
                <w:szCs w:val="12"/>
              </w:rPr>
              <w:t>Stasjon</w:t>
            </w:r>
          </w:p>
          <w:p w14:paraId="73071E2A" w14:textId="77777777" w:rsidR="00036C00" w:rsidRPr="00AA7885" w:rsidRDefault="00036C00" w:rsidP="00036C00">
            <w:pPr>
              <w:pStyle w:val="Listeavsnitt"/>
              <w:numPr>
                <w:ilvl w:val="0"/>
                <w:numId w:val="5"/>
              </w:numPr>
              <w:ind w:left="177" w:hanging="177"/>
              <w:rPr>
                <w:rFonts w:cs="Arial"/>
                <w:sz w:val="12"/>
                <w:szCs w:val="12"/>
              </w:rPr>
            </w:pPr>
            <w:r w:rsidRPr="00AA7885">
              <w:rPr>
                <w:rFonts w:cs="Arial"/>
                <w:sz w:val="12"/>
                <w:szCs w:val="12"/>
              </w:rPr>
              <w:t xml:space="preserve">Navn på felt/avgang </w:t>
            </w:r>
          </w:p>
          <w:p w14:paraId="731D13A3" w14:textId="77777777" w:rsidR="00036C00" w:rsidRPr="00AA7885" w:rsidRDefault="00036C00" w:rsidP="00036C00">
            <w:pPr>
              <w:pStyle w:val="Listeavsnitt"/>
              <w:numPr>
                <w:ilvl w:val="0"/>
                <w:numId w:val="5"/>
              </w:numPr>
              <w:ind w:left="177" w:right="-108" w:hanging="177"/>
              <w:rPr>
                <w:rFonts w:cs="Arial"/>
                <w:sz w:val="12"/>
                <w:szCs w:val="12"/>
              </w:rPr>
            </w:pPr>
            <w:r w:rsidRPr="00AA7885">
              <w:rPr>
                <w:rFonts w:cs="Arial"/>
                <w:sz w:val="12"/>
                <w:szCs w:val="12"/>
              </w:rPr>
              <w:t>Nominell strøm I</w:t>
            </w:r>
            <w:r w:rsidRPr="00AA7885">
              <w:rPr>
                <w:rFonts w:cs="Arial"/>
                <w:sz w:val="12"/>
                <w:szCs w:val="12"/>
                <w:vertAlign w:val="subscript"/>
              </w:rPr>
              <w:t>n</w:t>
            </w:r>
          </w:p>
          <w:p w14:paraId="3D874116" w14:textId="77777777" w:rsidR="00036C00" w:rsidRPr="00AA7885" w:rsidRDefault="00036C00" w:rsidP="00036C00">
            <w:pPr>
              <w:pStyle w:val="Listeavsnitt"/>
              <w:numPr>
                <w:ilvl w:val="0"/>
                <w:numId w:val="5"/>
              </w:numPr>
              <w:ind w:left="177" w:right="-108" w:hanging="177"/>
              <w:rPr>
                <w:rFonts w:cs="Arial"/>
                <w:sz w:val="12"/>
                <w:szCs w:val="12"/>
              </w:rPr>
            </w:pPr>
            <w:r w:rsidRPr="00AA7885">
              <w:rPr>
                <w:rFonts w:cs="Arial"/>
                <w:sz w:val="12"/>
                <w:szCs w:val="12"/>
              </w:rPr>
              <w:t>Fjernstyring (Ja/Nei)</w:t>
            </w:r>
          </w:p>
        </w:tc>
        <w:tc>
          <w:tcPr>
            <w:tcW w:w="4534" w:type="dxa"/>
            <w:gridSpan w:val="4"/>
            <w:tcBorders>
              <w:top w:val="single" w:sz="4" w:space="0" w:color="auto"/>
              <w:bottom w:val="single" w:sz="4" w:space="0" w:color="auto"/>
            </w:tcBorders>
            <w:shd w:val="clear" w:color="auto" w:fill="F2F2F2" w:themeFill="background1" w:themeFillShade="F2"/>
            <w:vAlign w:val="center"/>
          </w:tcPr>
          <w:p w14:paraId="08D8BFFD" w14:textId="77777777" w:rsidR="00036C00" w:rsidRPr="00AA7885" w:rsidRDefault="00036C00" w:rsidP="00036C00">
            <w:pPr>
              <w:pStyle w:val="Listeavsnitt"/>
              <w:numPr>
                <w:ilvl w:val="0"/>
                <w:numId w:val="5"/>
              </w:numPr>
              <w:ind w:left="177" w:right="-108" w:hanging="177"/>
              <w:rPr>
                <w:rFonts w:cs="Arial"/>
                <w:sz w:val="12"/>
                <w:szCs w:val="12"/>
              </w:rPr>
            </w:pPr>
            <w:r w:rsidRPr="00AA7885">
              <w:rPr>
                <w:rFonts w:cs="Arial"/>
                <w:sz w:val="12"/>
                <w:szCs w:val="12"/>
              </w:rPr>
              <w:t xml:space="preserve">Effektbryter: Fylles ut dersom bryter skal </w:t>
            </w:r>
            <w:proofErr w:type="spellStart"/>
            <w:r w:rsidRPr="00AA7885">
              <w:rPr>
                <w:rFonts w:cs="Arial"/>
                <w:sz w:val="12"/>
                <w:szCs w:val="12"/>
              </w:rPr>
              <w:t>spenningssette</w:t>
            </w:r>
            <w:proofErr w:type="spellEnd"/>
            <w:r w:rsidRPr="00AA7885">
              <w:rPr>
                <w:rFonts w:cs="Arial"/>
                <w:sz w:val="12"/>
                <w:szCs w:val="12"/>
              </w:rPr>
              <w:t xml:space="preserve"> kabel, transformator, reaktor, kondensatorbatteri eller SVC. Angi navn på komponent som skal </w:t>
            </w:r>
            <w:proofErr w:type="spellStart"/>
            <w:r w:rsidRPr="00AA7885">
              <w:rPr>
                <w:rFonts w:cs="Arial"/>
                <w:sz w:val="12"/>
                <w:szCs w:val="12"/>
              </w:rPr>
              <w:t>spenningssettes</w:t>
            </w:r>
            <w:proofErr w:type="spellEnd"/>
            <w:r w:rsidRPr="00AA7885">
              <w:rPr>
                <w:rFonts w:cs="Arial"/>
                <w:sz w:val="12"/>
                <w:szCs w:val="12"/>
              </w:rPr>
              <w:t xml:space="preserve">, eks. T2 eller KB1.   </w:t>
            </w:r>
          </w:p>
          <w:p w14:paraId="7E49FBF6" w14:textId="77777777" w:rsidR="00036C00" w:rsidRPr="00AA7885" w:rsidRDefault="00036C00" w:rsidP="00036C00">
            <w:pPr>
              <w:pStyle w:val="Listeavsnitt"/>
              <w:numPr>
                <w:ilvl w:val="0"/>
                <w:numId w:val="5"/>
              </w:numPr>
              <w:ind w:left="177" w:right="-108" w:hanging="177"/>
              <w:rPr>
                <w:rFonts w:cs="Arial"/>
                <w:sz w:val="12"/>
                <w:szCs w:val="12"/>
              </w:rPr>
            </w:pPr>
            <w:r w:rsidRPr="00AA7885">
              <w:rPr>
                <w:rFonts w:cs="Arial"/>
                <w:sz w:val="12"/>
                <w:szCs w:val="12"/>
              </w:rPr>
              <w:t xml:space="preserve">Effektbryter: </w:t>
            </w:r>
            <w:proofErr w:type="spellStart"/>
            <w:r w:rsidRPr="00AA7885">
              <w:rPr>
                <w:rFonts w:cs="Arial"/>
                <w:sz w:val="12"/>
                <w:szCs w:val="12"/>
              </w:rPr>
              <w:t>Enfase</w:t>
            </w:r>
            <w:proofErr w:type="spellEnd"/>
            <w:r w:rsidRPr="00AA7885">
              <w:rPr>
                <w:rFonts w:cs="Arial"/>
                <w:sz w:val="12"/>
                <w:szCs w:val="12"/>
              </w:rPr>
              <w:t>/IPO (1) eller trefase/MPO (3) driftsanordning</w:t>
            </w:r>
          </w:p>
          <w:p w14:paraId="77540F44" w14:textId="77777777" w:rsidR="00036C00" w:rsidRPr="00AA7885" w:rsidRDefault="00036C00" w:rsidP="00036C00">
            <w:pPr>
              <w:pStyle w:val="Listeavsnitt"/>
              <w:numPr>
                <w:ilvl w:val="0"/>
                <w:numId w:val="5"/>
              </w:numPr>
              <w:ind w:left="177" w:right="-108" w:hanging="177"/>
              <w:rPr>
                <w:rFonts w:cs="Arial"/>
                <w:sz w:val="12"/>
                <w:szCs w:val="12"/>
              </w:rPr>
            </w:pPr>
            <w:r w:rsidRPr="00AA7885">
              <w:rPr>
                <w:rFonts w:cs="Arial"/>
                <w:sz w:val="12"/>
                <w:szCs w:val="12"/>
              </w:rPr>
              <w:t>Effektbryter: Anordning for begrensning av koblingsspenninger og -strømmer</w:t>
            </w:r>
          </w:p>
          <w:p w14:paraId="6EDA8A21" w14:textId="77777777" w:rsidR="00036C00" w:rsidRPr="00AA7885" w:rsidRDefault="00036C00" w:rsidP="00036C00">
            <w:pPr>
              <w:pStyle w:val="Listeavsnitt"/>
              <w:numPr>
                <w:ilvl w:val="1"/>
                <w:numId w:val="5"/>
              </w:numPr>
              <w:ind w:right="-108"/>
              <w:rPr>
                <w:rFonts w:cs="Arial"/>
                <w:sz w:val="12"/>
                <w:szCs w:val="12"/>
              </w:rPr>
            </w:pPr>
            <w:r w:rsidRPr="00AA7885">
              <w:rPr>
                <w:rFonts w:cs="Arial"/>
                <w:sz w:val="12"/>
                <w:szCs w:val="12"/>
              </w:rPr>
              <w:t xml:space="preserve">Fasestyrt synkronisert innkobling </w:t>
            </w:r>
          </w:p>
          <w:p w14:paraId="50F1F984" w14:textId="77777777" w:rsidR="00036C00" w:rsidRPr="00AA7885" w:rsidRDefault="00036C00" w:rsidP="00036C00">
            <w:pPr>
              <w:pStyle w:val="Listeavsnitt"/>
              <w:numPr>
                <w:ilvl w:val="1"/>
                <w:numId w:val="5"/>
              </w:numPr>
              <w:ind w:right="-108"/>
              <w:rPr>
                <w:rFonts w:cs="Arial"/>
                <w:sz w:val="12"/>
                <w:szCs w:val="12"/>
              </w:rPr>
            </w:pPr>
            <w:r w:rsidRPr="00AA7885">
              <w:rPr>
                <w:rFonts w:cs="Arial"/>
                <w:sz w:val="12"/>
                <w:szCs w:val="12"/>
              </w:rPr>
              <w:t xml:space="preserve">Innkoblingsmotstand </w:t>
            </w:r>
          </w:p>
          <w:p w14:paraId="6DFE1B96" w14:textId="77777777" w:rsidR="00036C00" w:rsidRPr="00AA7885" w:rsidRDefault="00036C00" w:rsidP="00036C00">
            <w:pPr>
              <w:pStyle w:val="Listeavsnitt"/>
              <w:numPr>
                <w:ilvl w:val="1"/>
                <w:numId w:val="5"/>
              </w:numPr>
              <w:ind w:right="-108"/>
              <w:rPr>
                <w:rFonts w:cs="Arial"/>
                <w:sz w:val="12"/>
                <w:szCs w:val="12"/>
              </w:rPr>
            </w:pPr>
            <w:r w:rsidRPr="00AA7885">
              <w:rPr>
                <w:rFonts w:cs="Arial"/>
                <w:sz w:val="12"/>
                <w:szCs w:val="12"/>
              </w:rPr>
              <w:t>Annet (beskriv i kommentarfelt under)</w:t>
            </w:r>
          </w:p>
        </w:tc>
      </w:tr>
      <w:tr w:rsidR="00036C00" w:rsidRPr="00AA7885" w14:paraId="1E5D1249" w14:textId="77777777" w:rsidTr="00036C00">
        <w:trPr>
          <w:cantSplit/>
          <w:trHeight w:val="340"/>
        </w:trPr>
        <w:tc>
          <w:tcPr>
            <w:tcW w:w="9065" w:type="dxa"/>
            <w:gridSpan w:val="9"/>
            <w:tcBorders>
              <w:top w:val="single" w:sz="4" w:space="0" w:color="auto"/>
              <w:bottom w:val="single" w:sz="4" w:space="0" w:color="auto"/>
            </w:tcBorders>
            <w:shd w:val="clear" w:color="auto" w:fill="FFFFFF" w:themeFill="background1"/>
            <w:vAlign w:val="center"/>
          </w:tcPr>
          <w:p w14:paraId="5337CA69" w14:textId="0EC1716D" w:rsidR="00036C00" w:rsidRPr="00AA7885" w:rsidRDefault="00036C00" w:rsidP="00036C00">
            <w:pPr>
              <w:ind w:right="-108"/>
              <w:rPr>
                <w:rFonts w:cs="Arial"/>
                <w:sz w:val="12"/>
                <w:szCs w:val="12"/>
              </w:rPr>
            </w:pPr>
            <w:r w:rsidRPr="00AA7885">
              <w:rPr>
                <w:rFonts w:cs="Arial"/>
                <w:sz w:val="12"/>
                <w:szCs w:val="12"/>
              </w:rPr>
              <w:t>Kommentarer:</w:t>
            </w:r>
            <w:r w:rsidR="00691EA7" w:rsidRPr="00AA7885">
              <w:rPr>
                <w:rFonts w:cs="Arial"/>
                <w:sz w:val="12"/>
                <w:szCs w:val="12"/>
              </w:rPr>
              <w:br/>
            </w:r>
          </w:p>
        </w:tc>
      </w:tr>
    </w:tbl>
    <w:p w14:paraId="672F58AC" w14:textId="77777777" w:rsidR="00B37473" w:rsidRPr="00AA7885" w:rsidRDefault="00B37473" w:rsidP="00C772CC">
      <w:pPr>
        <w:rPr>
          <w:sz w:val="22"/>
        </w:rPr>
      </w:pPr>
    </w:p>
    <w:tbl>
      <w:tblPr>
        <w:tblStyle w:val="Tabellrutenett"/>
        <w:tblpPr w:leftFromText="141" w:rightFromText="141" w:vertAnchor="text" w:horzAnchor="margin" w:tblpY="76"/>
        <w:tblW w:w="5000" w:type="pct"/>
        <w:tblLook w:val="04A0" w:firstRow="1" w:lastRow="0" w:firstColumn="1" w:lastColumn="0" w:noHBand="0" w:noVBand="1"/>
      </w:tblPr>
      <w:tblGrid>
        <w:gridCol w:w="7509"/>
        <w:gridCol w:w="1553"/>
      </w:tblGrid>
      <w:tr w:rsidR="007E6ACD" w:rsidRPr="00AA7885" w14:paraId="139DDCFC" w14:textId="77777777" w:rsidTr="000045EF">
        <w:trPr>
          <w:trHeight w:val="280"/>
        </w:trPr>
        <w:tc>
          <w:tcPr>
            <w:tcW w:w="5000" w:type="pct"/>
            <w:gridSpan w:val="2"/>
            <w:tcBorders>
              <w:top w:val="single" w:sz="4" w:space="0" w:color="auto"/>
              <w:bottom w:val="single" w:sz="4" w:space="0" w:color="auto"/>
            </w:tcBorders>
            <w:shd w:val="clear" w:color="auto" w:fill="F2F2F2" w:themeFill="background1" w:themeFillShade="F2"/>
            <w:vAlign w:val="center"/>
          </w:tcPr>
          <w:p w14:paraId="227C3F87" w14:textId="2196BCBD" w:rsidR="007E6ACD" w:rsidRPr="00AA7885" w:rsidRDefault="007E6ACD" w:rsidP="000045EF">
            <w:pPr>
              <w:rPr>
                <w:rFonts w:cs="Arial"/>
                <w:sz w:val="16"/>
                <w:szCs w:val="14"/>
              </w:rPr>
            </w:pPr>
            <w:r w:rsidRPr="00AA7885">
              <w:rPr>
                <w:rFonts w:cs="Arial"/>
                <w:b/>
                <w:sz w:val="16"/>
                <w:szCs w:val="14"/>
              </w:rPr>
              <w:t xml:space="preserve">Tabell </w:t>
            </w:r>
            <w:r w:rsidR="00604043" w:rsidRPr="00AA7885">
              <w:rPr>
                <w:rFonts w:cs="Arial"/>
                <w:b/>
                <w:sz w:val="16"/>
                <w:szCs w:val="14"/>
              </w:rPr>
              <w:t>1</w:t>
            </w:r>
            <w:r w:rsidR="00717217">
              <w:rPr>
                <w:rFonts w:cs="Arial"/>
                <w:b/>
                <w:sz w:val="16"/>
                <w:szCs w:val="14"/>
              </w:rPr>
              <w:t>5</w:t>
            </w:r>
            <w:r w:rsidRPr="00AA7885">
              <w:rPr>
                <w:rFonts w:cs="Arial"/>
                <w:b/>
                <w:sz w:val="16"/>
                <w:szCs w:val="14"/>
              </w:rPr>
              <w:t xml:space="preserve"> – </w:t>
            </w:r>
            <w:proofErr w:type="spellStart"/>
            <w:r w:rsidRPr="00AA7885">
              <w:rPr>
                <w:rFonts w:cs="Arial"/>
                <w:b/>
                <w:sz w:val="16"/>
                <w:szCs w:val="14"/>
              </w:rPr>
              <w:t>Feilskriverutstyr</w:t>
            </w:r>
            <w:proofErr w:type="spellEnd"/>
            <w:r w:rsidRPr="00AA7885">
              <w:rPr>
                <w:rFonts w:cs="Arial"/>
                <w:b/>
                <w:sz w:val="16"/>
                <w:szCs w:val="14"/>
              </w:rPr>
              <w:t xml:space="preserve"> og pendlingsregistrator </w:t>
            </w:r>
          </w:p>
        </w:tc>
      </w:tr>
      <w:tr w:rsidR="007E6ACD" w:rsidRPr="00AA7885" w14:paraId="13BD8893" w14:textId="77777777" w:rsidTr="000045EF">
        <w:trPr>
          <w:trHeight w:val="455"/>
        </w:trPr>
        <w:tc>
          <w:tcPr>
            <w:tcW w:w="5000" w:type="pct"/>
            <w:gridSpan w:val="2"/>
            <w:tcBorders>
              <w:top w:val="single" w:sz="4" w:space="0" w:color="auto"/>
              <w:bottom w:val="single" w:sz="4" w:space="0" w:color="auto"/>
            </w:tcBorders>
            <w:shd w:val="clear" w:color="auto" w:fill="F2F2F2" w:themeFill="background1" w:themeFillShade="F2"/>
            <w:vAlign w:val="center"/>
          </w:tcPr>
          <w:p w14:paraId="2A337934" w14:textId="420AE9DA" w:rsidR="007E6ACD" w:rsidRPr="00AA7885" w:rsidRDefault="007E6ACD" w:rsidP="000045EF">
            <w:pPr>
              <w:pStyle w:val="Listeavsnitt"/>
              <w:ind w:left="142"/>
              <w:rPr>
                <w:rFonts w:cs="Arial"/>
                <w:sz w:val="14"/>
                <w:szCs w:val="14"/>
              </w:rPr>
            </w:pPr>
            <w:r w:rsidRPr="00AA7885">
              <w:rPr>
                <w:rFonts w:cs="Arial"/>
                <w:sz w:val="14"/>
                <w:szCs w:val="14"/>
              </w:rPr>
              <w:t xml:space="preserve">Her beskrives </w:t>
            </w:r>
            <w:r w:rsidR="001F797C" w:rsidRPr="00AA7885">
              <w:rPr>
                <w:rFonts w:cs="Arial"/>
                <w:sz w:val="14"/>
                <w:szCs w:val="14"/>
              </w:rPr>
              <w:t>registreringsutstyret</w:t>
            </w:r>
            <w:r w:rsidRPr="00AA7885">
              <w:rPr>
                <w:rFonts w:cs="Arial"/>
                <w:sz w:val="14"/>
                <w:szCs w:val="14"/>
              </w:rPr>
              <w:t xml:space="preserve"> i anlegget. Dersom anlegget ikke omfattes av kravene som stilles i NVF kan tabellen utelates. </w:t>
            </w:r>
          </w:p>
        </w:tc>
      </w:tr>
      <w:tr w:rsidR="004B1208" w:rsidRPr="00AA7885" w14:paraId="5ED895D1" w14:textId="77777777" w:rsidTr="004B1208">
        <w:trPr>
          <w:trHeight w:val="283"/>
        </w:trPr>
        <w:tc>
          <w:tcPr>
            <w:tcW w:w="4143" w:type="pct"/>
            <w:tcBorders>
              <w:top w:val="single" w:sz="4" w:space="0" w:color="auto"/>
            </w:tcBorders>
            <w:shd w:val="clear" w:color="auto" w:fill="F2F2F2" w:themeFill="background1" w:themeFillShade="F2"/>
            <w:vAlign w:val="center"/>
          </w:tcPr>
          <w:p w14:paraId="692D2A38" w14:textId="4F143C99" w:rsidR="007E6ACD" w:rsidRPr="00AA7885" w:rsidRDefault="00684258" w:rsidP="008A7090">
            <w:pPr>
              <w:rPr>
                <w:rFonts w:cs="Arial"/>
                <w:sz w:val="16"/>
                <w:szCs w:val="14"/>
              </w:rPr>
            </w:pPr>
            <w:r w:rsidRPr="00AA7885">
              <w:rPr>
                <w:rFonts w:cs="Arial"/>
                <w:sz w:val="16"/>
                <w:szCs w:val="14"/>
              </w:rPr>
              <w:t xml:space="preserve">Medfører tiltaket endringer i registreringsutstyr </w:t>
            </w:r>
            <w:r w:rsidR="007D38C6" w:rsidRPr="00AA7885">
              <w:rPr>
                <w:rFonts w:cs="Arial"/>
                <w:sz w:val="16"/>
                <w:szCs w:val="14"/>
              </w:rPr>
              <w:t>for leveringskvalitet?</w:t>
            </w:r>
            <w:r w:rsidR="00B362C8" w:rsidRPr="00AA7885">
              <w:rPr>
                <w:rFonts w:cs="Arial"/>
                <w:sz w:val="16"/>
                <w:szCs w:val="14"/>
              </w:rPr>
              <w:t xml:space="preserve"> </w:t>
            </w:r>
            <w:r w:rsidR="00B362C8" w:rsidRPr="00AA7885">
              <w:rPr>
                <w:rFonts w:cs="Arial"/>
                <w:b/>
                <w:color w:val="C00000"/>
                <w:sz w:val="16"/>
                <w:szCs w:val="14"/>
              </w:rPr>
              <w:t xml:space="preserve"> Ja/Nei</w:t>
            </w:r>
          </w:p>
        </w:tc>
        <w:tc>
          <w:tcPr>
            <w:tcW w:w="857" w:type="pct"/>
            <w:tcBorders>
              <w:top w:val="single" w:sz="4" w:space="0" w:color="auto"/>
            </w:tcBorders>
            <w:shd w:val="clear" w:color="auto" w:fill="auto"/>
            <w:vAlign w:val="center"/>
          </w:tcPr>
          <w:p w14:paraId="04B996BD" w14:textId="77777777" w:rsidR="007E6ACD" w:rsidRPr="00AA7885" w:rsidRDefault="007E6ACD" w:rsidP="004B1208">
            <w:pPr>
              <w:jc w:val="center"/>
              <w:rPr>
                <w:rFonts w:cs="Arial"/>
                <w:b/>
                <w:sz w:val="16"/>
                <w:szCs w:val="14"/>
              </w:rPr>
            </w:pPr>
          </w:p>
        </w:tc>
      </w:tr>
      <w:tr w:rsidR="008A7090" w:rsidRPr="00AA7885" w14:paraId="31B69E71" w14:textId="77777777" w:rsidTr="008A7090">
        <w:trPr>
          <w:trHeight w:val="283"/>
        </w:trPr>
        <w:tc>
          <w:tcPr>
            <w:tcW w:w="5000" w:type="pct"/>
            <w:gridSpan w:val="2"/>
            <w:tcBorders>
              <w:top w:val="single" w:sz="4" w:space="0" w:color="auto"/>
            </w:tcBorders>
            <w:shd w:val="clear" w:color="auto" w:fill="F2F2F2" w:themeFill="background1" w:themeFillShade="F2"/>
            <w:vAlign w:val="center"/>
          </w:tcPr>
          <w:p w14:paraId="6D856668" w14:textId="45CA5CE3" w:rsidR="008A7090" w:rsidRPr="00AA7885" w:rsidRDefault="008A7090" w:rsidP="000045EF">
            <w:pPr>
              <w:rPr>
                <w:rFonts w:cs="Arial"/>
                <w:b/>
                <w:sz w:val="16"/>
                <w:szCs w:val="14"/>
              </w:rPr>
            </w:pPr>
            <w:r w:rsidRPr="00AA7885">
              <w:rPr>
                <w:rFonts w:cs="Arial"/>
                <w:sz w:val="16"/>
                <w:szCs w:val="14"/>
              </w:rPr>
              <w:t>Velg planlagte funksjoner i registreringsutstyr</w:t>
            </w:r>
            <w:r w:rsidR="00CE765F" w:rsidRPr="00AA7885">
              <w:rPr>
                <w:rFonts w:cs="Arial"/>
                <w:sz w:val="16"/>
                <w:szCs w:val="14"/>
              </w:rPr>
              <w:t xml:space="preserve"> (sett kryss)</w:t>
            </w:r>
            <w:r w:rsidR="004B1208" w:rsidRPr="00AA7885">
              <w:rPr>
                <w:rFonts w:cs="Arial"/>
                <w:sz w:val="16"/>
                <w:szCs w:val="14"/>
              </w:rPr>
              <w:t>:</w:t>
            </w:r>
          </w:p>
        </w:tc>
      </w:tr>
      <w:tr w:rsidR="00927B73" w:rsidRPr="00AA7885" w14:paraId="784151CF" w14:textId="77777777" w:rsidTr="004B1208">
        <w:trPr>
          <w:trHeight w:val="283"/>
        </w:trPr>
        <w:tc>
          <w:tcPr>
            <w:tcW w:w="4143" w:type="pct"/>
            <w:tcBorders>
              <w:top w:val="single" w:sz="4" w:space="0" w:color="auto"/>
            </w:tcBorders>
            <w:shd w:val="clear" w:color="auto" w:fill="F2F2F2" w:themeFill="background1" w:themeFillShade="F2"/>
            <w:vAlign w:val="center"/>
          </w:tcPr>
          <w:p w14:paraId="435E4200" w14:textId="0D82431E" w:rsidR="00927B73" w:rsidRPr="00AA7885" w:rsidRDefault="00927B73" w:rsidP="00400155">
            <w:pPr>
              <w:ind w:left="708"/>
              <w:rPr>
                <w:rFonts w:cs="Arial"/>
                <w:bCs/>
                <w:sz w:val="16"/>
                <w:szCs w:val="14"/>
              </w:rPr>
            </w:pPr>
            <w:r w:rsidRPr="00AA7885">
              <w:rPr>
                <w:rFonts w:cs="Arial"/>
                <w:bCs/>
                <w:sz w:val="16"/>
                <w:szCs w:val="14"/>
              </w:rPr>
              <w:t>Feilskriver</w:t>
            </w:r>
          </w:p>
        </w:tc>
        <w:tc>
          <w:tcPr>
            <w:tcW w:w="857" w:type="pct"/>
            <w:tcBorders>
              <w:top w:val="single" w:sz="4" w:space="0" w:color="auto"/>
            </w:tcBorders>
            <w:shd w:val="clear" w:color="auto" w:fill="auto"/>
            <w:vAlign w:val="center"/>
          </w:tcPr>
          <w:p w14:paraId="6F5703FF" w14:textId="14DB7D2F" w:rsidR="00927B73" w:rsidRPr="00AA7885" w:rsidRDefault="00927B73" w:rsidP="004B1208">
            <w:pPr>
              <w:jc w:val="center"/>
              <w:rPr>
                <w:rFonts w:cs="Arial"/>
                <w:sz w:val="16"/>
                <w:szCs w:val="14"/>
              </w:rPr>
            </w:pPr>
          </w:p>
        </w:tc>
      </w:tr>
      <w:tr w:rsidR="00927B73" w:rsidRPr="00AA7885" w14:paraId="2E775058" w14:textId="77777777" w:rsidTr="004B1208">
        <w:trPr>
          <w:trHeight w:val="283"/>
        </w:trPr>
        <w:tc>
          <w:tcPr>
            <w:tcW w:w="4143" w:type="pct"/>
            <w:tcBorders>
              <w:top w:val="single" w:sz="4" w:space="0" w:color="auto"/>
            </w:tcBorders>
            <w:shd w:val="clear" w:color="auto" w:fill="F2F2F2" w:themeFill="background1" w:themeFillShade="F2"/>
            <w:vAlign w:val="center"/>
          </w:tcPr>
          <w:p w14:paraId="4AFB60D4" w14:textId="365C03E5" w:rsidR="00927B73" w:rsidRPr="00AA7885" w:rsidRDefault="00927B73" w:rsidP="00400155">
            <w:pPr>
              <w:ind w:left="708"/>
              <w:rPr>
                <w:rFonts w:cs="Arial"/>
                <w:bCs/>
                <w:sz w:val="16"/>
                <w:szCs w:val="14"/>
              </w:rPr>
            </w:pPr>
            <w:r w:rsidRPr="00AA7885">
              <w:rPr>
                <w:rFonts w:cs="Arial"/>
                <w:bCs/>
                <w:sz w:val="16"/>
                <w:szCs w:val="14"/>
              </w:rPr>
              <w:t xml:space="preserve">Pendlingsregistrator </w:t>
            </w:r>
          </w:p>
        </w:tc>
        <w:tc>
          <w:tcPr>
            <w:tcW w:w="857" w:type="pct"/>
            <w:tcBorders>
              <w:top w:val="single" w:sz="4" w:space="0" w:color="auto"/>
            </w:tcBorders>
            <w:shd w:val="clear" w:color="auto" w:fill="auto"/>
            <w:vAlign w:val="center"/>
          </w:tcPr>
          <w:p w14:paraId="28BE7ABC" w14:textId="77777777" w:rsidR="00927B73" w:rsidRPr="00AA7885" w:rsidRDefault="00927B73" w:rsidP="004B1208">
            <w:pPr>
              <w:jc w:val="center"/>
              <w:rPr>
                <w:rFonts w:cs="Arial"/>
                <w:sz w:val="16"/>
                <w:szCs w:val="14"/>
              </w:rPr>
            </w:pPr>
          </w:p>
        </w:tc>
      </w:tr>
      <w:tr w:rsidR="00927B73" w:rsidRPr="00AA7885" w14:paraId="67D11336" w14:textId="77777777" w:rsidTr="004B1208">
        <w:trPr>
          <w:trHeight w:val="283"/>
        </w:trPr>
        <w:tc>
          <w:tcPr>
            <w:tcW w:w="4143" w:type="pct"/>
            <w:tcBorders>
              <w:top w:val="single" w:sz="4" w:space="0" w:color="auto"/>
            </w:tcBorders>
            <w:shd w:val="clear" w:color="auto" w:fill="F2F2F2" w:themeFill="background1" w:themeFillShade="F2"/>
            <w:vAlign w:val="center"/>
          </w:tcPr>
          <w:p w14:paraId="6D35B732" w14:textId="574CDC59" w:rsidR="00927B73" w:rsidRPr="00AA7885" w:rsidRDefault="00927B73" w:rsidP="00400155">
            <w:pPr>
              <w:ind w:left="708"/>
              <w:rPr>
                <w:rFonts w:cs="Arial"/>
                <w:bCs/>
                <w:sz w:val="16"/>
                <w:szCs w:val="14"/>
              </w:rPr>
            </w:pPr>
            <w:r w:rsidRPr="00AA7885">
              <w:rPr>
                <w:rFonts w:cs="Arial"/>
                <w:bCs/>
                <w:sz w:val="16"/>
                <w:szCs w:val="14"/>
              </w:rPr>
              <w:t>Spenningskvalitetsanalysator</w:t>
            </w:r>
            <w:r w:rsidR="00B55889" w:rsidRPr="00AA7885">
              <w:rPr>
                <w:rFonts w:cs="Arial"/>
                <w:bCs/>
                <w:sz w:val="16"/>
                <w:szCs w:val="14"/>
              </w:rPr>
              <w:t xml:space="preserve"> (PQA)</w:t>
            </w:r>
          </w:p>
        </w:tc>
        <w:tc>
          <w:tcPr>
            <w:tcW w:w="857" w:type="pct"/>
            <w:tcBorders>
              <w:top w:val="single" w:sz="4" w:space="0" w:color="auto"/>
            </w:tcBorders>
            <w:shd w:val="clear" w:color="auto" w:fill="auto"/>
            <w:vAlign w:val="center"/>
          </w:tcPr>
          <w:p w14:paraId="40C1D9E6" w14:textId="77777777" w:rsidR="00927B73" w:rsidRPr="00AA7885" w:rsidRDefault="00927B73" w:rsidP="004B1208">
            <w:pPr>
              <w:jc w:val="center"/>
              <w:rPr>
                <w:rFonts w:cs="Arial"/>
                <w:sz w:val="16"/>
                <w:szCs w:val="14"/>
              </w:rPr>
            </w:pPr>
          </w:p>
        </w:tc>
      </w:tr>
      <w:tr w:rsidR="00927B73" w:rsidRPr="00AA7885" w14:paraId="6991C475" w14:textId="77777777" w:rsidTr="004B1208">
        <w:trPr>
          <w:trHeight w:val="283"/>
        </w:trPr>
        <w:tc>
          <w:tcPr>
            <w:tcW w:w="4143" w:type="pct"/>
            <w:tcBorders>
              <w:top w:val="single" w:sz="4" w:space="0" w:color="auto"/>
            </w:tcBorders>
            <w:shd w:val="clear" w:color="auto" w:fill="F2F2F2" w:themeFill="background1" w:themeFillShade="F2"/>
            <w:vAlign w:val="center"/>
          </w:tcPr>
          <w:p w14:paraId="5830AFAA" w14:textId="0D85C260" w:rsidR="00927B73" w:rsidRPr="00AA7885" w:rsidRDefault="00927B73" w:rsidP="00400155">
            <w:pPr>
              <w:ind w:left="708"/>
              <w:rPr>
                <w:rFonts w:cs="Arial"/>
                <w:bCs/>
                <w:sz w:val="16"/>
                <w:szCs w:val="14"/>
              </w:rPr>
            </w:pPr>
            <w:r w:rsidRPr="00AA7885">
              <w:rPr>
                <w:rFonts w:cs="Arial"/>
                <w:bCs/>
                <w:sz w:val="16"/>
                <w:szCs w:val="14"/>
              </w:rPr>
              <w:t>Vektormåler</w:t>
            </w:r>
            <w:r w:rsidR="00B55889" w:rsidRPr="00AA7885">
              <w:rPr>
                <w:rFonts w:cs="Arial"/>
                <w:bCs/>
                <w:sz w:val="16"/>
                <w:szCs w:val="14"/>
              </w:rPr>
              <w:t xml:space="preserve"> (PMU)</w:t>
            </w:r>
          </w:p>
        </w:tc>
        <w:tc>
          <w:tcPr>
            <w:tcW w:w="857" w:type="pct"/>
            <w:tcBorders>
              <w:top w:val="single" w:sz="4" w:space="0" w:color="auto"/>
            </w:tcBorders>
            <w:shd w:val="clear" w:color="auto" w:fill="auto"/>
            <w:vAlign w:val="center"/>
          </w:tcPr>
          <w:p w14:paraId="5ECFEBB1" w14:textId="77777777" w:rsidR="00927B73" w:rsidRPr="00AA7885" w:rsidRDefault="00927B73" w:rsidP="004B1208">
            <w:pPr>
              <w:jc w:val="center"/>
              <w:rPr>
                <w:rFonts w:cs="Arial"/>
                <w:sz w:val="16"/>
                <w:szCs w:val="14"/>
              </w:rPr>
            </w:pPr>
          </w:p>
        </w:tc>
      </w:tr>
      <w:tr w:rsidR="00B37473" w:rsidRPr="00AA7885" w14:paraId="476ED2A3" w14:textId="77777777" w:rsidTr="00B37473">
        <w:trPr>
          <w:trHeight w:val="283"/>
        </w:trPr>
        <w:tc>
          <w:tcPr>
            <w:tcW w:w="5000" w:type="pct"/>
            <w:gridSpan w:val="2"/>
            <w:tcBorders>
              <w:top w:val="single" w:sz="4" w:space="0" w:color="auto"/>
            </w:tcBorders>
            <w:shd w:val="clear" w:color="auto" w:fill="F2F2F2" w:themeFill="background1" w:themeFillShade="F2"/>
            <w:vAlign w:val="center"/>
          </w:tcPr>
          <w:p w14:paraId="4A7D63EA" w14:textId="4CF86AC9" w:rsidR="00B37473" w:rsidRPr="00AA7885" w:rsidRDefault="005F4B5F" w:rsidP="000045EF">
            <w:pPr>
              <w:rPr>
                <w:rFonts w:cs="Arial"/>
                <w:bCs/>
                <w:sz w:val="16"/>
                <w:szCs w:val="14"/>
              </w:rPr>
            </w:pPr>
            <w:r w:rsidRPr="00AA7885">
              <w:rPr>
                <w:rFonts w:cs="Arial"/>
                <w:bCs/>
                <w:sz w:val="16"/>
                <w:szCs w:val="14"/>
              </w:rPr>
              <w:t>Velg løsning for innhenting og overføring av opptak for feilskriver og pendlingsregistrator</w:t>
            </w:r>
            <w:r w:rsidR="00CE765F" w:rsidRPr="00AA7885">
              <w:rPr>
                <w:rFonts w:cs="Arial"/>
                <w:bCs/>
                <w:sz w:val="16"/>
                <w:szCs w:val="14"/>
              </w:rPr>
              <w:t xml:space="preserve"> (sett kryss</w:t>
            </w:r>
            <w:r w:rsidR="004B1208" w:rsidRPr="00AA7885">
              <w:rPr>
                <w:rFonts w:cs="Arial"/>
                <w:bCs/>
                <w:sz w:val="16"/>
                <w:szCs w:val="14"/>
              </w:rPr>
              <w:t>):</w:t>
            </w:r>
          </w:p>
        </w:tc>
      </w:tr>
      <w:tr w:rsidR="00B37473" w:rsidRPr="00AA7885" w14:paraId="5BE0F6FC" w14:textId="77777777" w:rsidTr="004B1208">
        <w:trPr>
          <w:trHeight w:val="283"/>
        </w:trPr>
        <w:tc>
          <w:tcPr>
            <w:tcW w:w="4143" w:type="pct"/>
            <w:tcBorders>
              <w:top w:val="single" w:sz="4" w:space="0" w:color="auto"/>
            </w:tcBorders>
            <w:shd w:val="clear" w:color="auto" w:fill="F2F2F2" w:themeFill="background1" w:themeFillShade="F2"/>
            <w:vAlign w:val="center"/>
          </w:tcPr>
          <w:p w14:paraId="13B10507" w14:textId="7CABDC81" w:rsidR="00B37473" w:rsidRPr="00AA7885" w:rsidRDefault="005F2512" w:rsidP="00400155">
            <w:pPr>
              <w:ind w:left="708"/>
              <w:rPr>
                <w:rFonts w:cs="Arial"/>
                <w:bCs/>
                <w:sz w:val="16"/>
                <w:szCs w:val="14"/>
              </w:rPr>
            </w:pPr>
            <w:r w:rsidRPr="00AA7885">
              <w:rPr>
                <w:rFonts w:cs="Arial"/>
                <w:bCs/>
                <w:sz w:val="16"/>
                <w:szCs w:val="14"/>
              </w:rPr>
              <w:t xml:space="preserve">Lagring og innhenting lokalt på utstyr </w:t>
            </w:r>
          </w:p>
        </w:tc>
        <w:tc>
          <w:tcPr>
            <w:tcW w:w="857" w:type="pct"/>
            <w:tcBorders>
              <w:top w:val="single" w:sz="4" w:space="0" w:color="auto"/>
            </w:tcBorders>
            <w:shd w:val="clear" w:color="auto" w:fill="auto"/>
            <w:vAlign w:val="center"/>
          </w:tcPr>
          <w:p w14:paraId="091A955E" w14:textId="77777777" w:rsidR="00B37473" w:rsidRPr="00AA7885" w:rsidRDefault="00B37473" w:rsidP="004B1208">
            <w:pPr>
              <w:jc w:val="center"/>
              <w:rPr>
                <w:rFonts w:cs="Arial"/>
                <w:bCs/>
                <w:sz w:val="16"/>
                <w:szCs w:val="14"/>
              </w:rPr>
            </w:pPr>
          </w:p>
        </w:tc>
      </w:tr>
      <w:tr w:rsidR="00B37473" w:rsidRPr="00AA7885" w14:paraId="5B8BCAB1" w14:textId="77777777" w:rsidTr="004B1208">
        <w:trPr>
          <w:trHeight w:val="283"/>
        </w:trPr>
        <w:tc>
          <w:tcPr>
            <w:tcW w:w="4143" w:type="pct"/>
            <w:tcBorders>
              <w:top w:val="single" w:sz="4" w:space="0" w:color="auto"/>
            </w:tcBorders>
            <w:shd w:val="clear" w:color="auto" w:fill="F2F2F2" w:themeFill="background1" w:themeFillShade="F2"/>
            <w:vAlign w:val="center"/>
          </w:tcPr>
          <w:p w14:paraId="5AEE822E" w14:textId="2827BB6C" w:rsidR="00B37473" w:rsidRPr="00AA7885" w:rsidRDefault="00F52A95" w:rsidP="00400155">
            <w:pPr>
              <w:ind w:left="708"/>
              <w:rPr>
                <w:rFonts w:cs="Arial"/>
                <w:bCs/>
                <w:sz w:val="16"/>
                <w:szCs w:val="14"/>
              </w:rPr>
            </w:pPr>
            <w:r w:rsidRPr="00AA7885">
              <w:rPr>
                <w:rFonts w:cs="Arial"/>
                <w:bCs/>
                <w:sz w:val="16"/>
                <w:szCs w:val="14"/>
              </w:rPr>
              <w:t xml:space="preserve">Innhenting fra fjernt ved behov </w:t>
            </w:r>
          </w:p>
        </w:tc>
        <w:tc>
          <w:tcPr>
            <w:tcW w:w="857" w:type="pct"/>
            <w:tcBorders>
              <w:top w:val="single" w:sz="4" w:space="0" w:color="auto"/>
            </w:tcBorders>
            <w:shd w:val="clear" w:color="auto" w:fill="auto"/>
            <w:vAlign w:val="center"/>
          </w:tcPr>
          <w:p w14:paraId="0B050B36" w14:textId="77777777" w:rsidR="00B37473" w:rsidRPr="00AA7885" w:rsidRDefault="00B37473" w:rsidP="004B1208">
            <w:pPr>
              <w:jc w:val="center"/>
              <w:rPr>
                <w:rFonts w:cs="Arial"/>
                <w:sz w:val="16"/>
                <w:szCs w:val="14"/>
              </w:rPr>
            </w:pPr>
          </w:p>
        </w:tc>
      </w:tr>
      <w:tr w:rsidR="00B37473" w:rsidRPr="00AA7885" w14:paraId="1FFE950B" w14:textId="77777777" w:rsidTr="004B1208">
        <w:trPr>
          <w:trHeight w:val="283"/>
        </w:trPr>
        <w:tc>
          <w:tcPr>
            <w:tcW w:w="4143" w:type="pct"/>
            <w:tcBorders>
              <w:top w:val="single" w:sz="4" w:space="0" w:color="auto"/>
            </w:tcBorders>
            <w:shd w:val="clear" w:color="auto" w:fill="F2F2F2" w:themeFill="background1" w:themeFillShade="F2"/>
            <w:vAlign w:val="center"/>
          </w:tcPr>
          <w:p w14:paraId="102093AE" w14:textId="0020604B" w:rsidR="00B37473" w:rsidRPr="00AA7885" w:rsidRDefault="00305EBC" w:rsidP="00400155">
            <w:pPr>
              <w:ind w:left="708"/>
              <w:rPr>
                <w:rFonts w:cs="Arial"/>
                <w:bCs/>
                <w:sz w:val="16"/>
                <w:szCs w:val="14"/>
              </w:rPr>
            </w:pPr>
            <w:r w:rsidRPr="00AA7885">
              <w:rPr>
                <w:rFonts w:cs="Arial"/>
                <w:bCs/>
                <w:sz w:val="16"/>
                <w:szCs w:val="14"/>
              </w:rPr>
              <w:t xml:space="preserve">Automatisk overføring til sentral server </w:t>
            </w:r>
          </w:p>
        </w:tc>
        <w:tc>
          <w:tcPr>
            <w:tcW w:w="857" w:type="pct"/>
            <w:tcBorders>
              <w:top w:val="single" w:sz="4" w:space="0" w:color="auto"/>
            </w:tcBorders>
            <w:shd w:val="clear" w:color="auto" w:fill="auto"/>
            <w:vAlign w:val="center"/>
          </w:tcPr>
          <w:p w14:paraId="4CCE4374" w14:textId="77777777" w:rsidR="00B37473" w:rsidRPr="00AA7885" w:rsidRDefault="00B37473" w:rsidP="004B1208">
            <w:pPr>
              <w:jc w:val="center"/>
              <w:rPr>
                <w:rFonts w:cs="Arial"/>
                <w:sz w:val="16"/>
                <w:szCs w:val="14"/>
              </w:rPr>
            </w:pPr>
          </w:p>
        </w:tc>
      </w:tr>
      <w:tr w:rsidR="005F4B5F" w:rsidRPr="00AA7885" w14:paraId="73B037FF" w14:textId="77777777" w:rsidTr="004B1208">
        <w:trPr>
          <w:trHeight w:val="283"/>
        </w:trPr>
        <w:tc>
          <w:tcPr>
            <w:tcW w:w="4143" w:type="pct"/>
            <w:tcBorders>
              <w:top w:val="single" w:sz="4" w:space="0" w:color="auto"/>
            </w:tcBorders>
            <w:shd w:val="clear" w:color="auto" w:fill="F2F2F2" w:themeFill="background1" w:themeFillShade="F2"/>
            <w:vAlign w:val="center"/>
          </w:tcPr>
          <w:p w14:paraId="03AAFE2D" w14:textId="5268EAE2" w:rsidR="005F4B5F" w:rsidRPr="00AA7885" w:rsidRDefault="00B55889" w:rsidP="00400155">
            <w:pPr>
              <w:ind w:left="708"/>
              <w:rPr>
                <w:rFonts w:cs="Arial"/>
                <w:bCs/>
                <w:sz w:val="16"/>
                <w:szCs w:val="14"/>
              </w:rPr>
            </w:pPr>
            <w:r w:rsidRPr="00AA7885">
              <w:rPr>
                <w:rFonts w:cs="Arial"/>
                <w:bCs/>
                <w:sz w:val="16"/>
                <w:szCs w:val="14"/>
              </w:rPr>
              <w:t>Automatisk overføring til systemansvarlig</w:t>
            </w:r>
          </w:p>
        </w:tc>
        <w:tc>
          <w:tcPr>
            <w:tcW w:w="857" w:type="pct"/>
            <w:tcBorders>
              <w:top w:val="single" w:sz="4" w:space="0" w:color="auto"/>
            </w:tcBorders>
            <w:shd w:val="clear" w:color="auto" w:fill="auto"/>
            <w:vAlign w:val="center"/>
          </w:tcPr>
          <w:p w14:paraId="51E5B07B" w14:textId="77777777" w:rsidR="005F4B5F" w:rsidRPr="00AA7885" w:rsidRDefault="005F4B5F" w:rsidP="004B1208">
            <w:pPr>
              <w:jc w:val="center"/>
              <w:rPr>
                <w:rFonts w:cs="Arial"/>
                <w:sz w:val="16"/>
                <w:szCs w:val="14"/>
              </w:rPr>
            </w:pPr>
          </w:p>
        </w:tc>
      </w:tr>
      <w:tr w:rsidR="004B1208" w:rsidRPr="00AA7885" w14:paraId="5E5819F7" w14:textId="77777777" w:rsidTr="004B1208">
        <w:trPr>
          <w:trHeight w:val="283"/>
        </w:trPr>
        <w:tc>
          <w:tcPr>
            <w:tcW w:w="5000" w:type="pct"/>
            <w:gridSpan w:val="2"/>
            <w:tcBorders>
              <w:top w:val="single" w:sz="4" w:space="0" w:color="auto"/>
            </w:tcBorders>
            <w:shd w:val="clear" w:color="auto" w:fill="F2F2F2" w:themeFill="background1" w:themeFillShade="F2"/>
            <w:vAlign w:val="center"/>
          </w:tcPr>
          <w:p w14:paraId="2CD7655B" w14:textId="20B776C9" w:rsidR="004B1208" w:rsidRPr="00AA7885" w:rsidRDefault="004B1208" w:rsidP="004B1208">
            <w:pPr>
              <w:rPr>
                <w:rFonts w:cs="Arial"/>
                <w:sz w:val="16"/>
                <w:szCs w:val="14"/>
              </w:rPr>
            </w:pPr>
            <w:r w:rsidRPr="00AA7885">
              <w:rPr>
                <w:rFonts w:cs="Arial"/>
                <w:sz w:val="16"/>
                <w:szCs w:val="14"/>
              </w:rPr>
              <w:t>Beskriv hvordan eventuelle manglende funksjoner er ivaretatt:</w:t>
            </w:r>
          </w:p>
        </w:tc>
      </w:tr>
      <w:tr w:rsidR="004B1208" w:rsidRPr="00AA7885" w14:paraId="2668CF5B" w14:textId="77777777" w:rsidTr="002D0CC1">
        <w:trPr>
          <w:trHeight w:val="550"/>
        </w:trPr>
        <w:tc>
          <w:tcPr>
            <w:tcW w:w="5000" w:type="pct"/>
            <w:gridSpan w:val="2"/>
            <w:tcBorders>
              <w:top w:val="single" w:sz="4" w:space="0" w:color="auto"/>
            </w:tcBorders>
            <w:shd w:val="clear" w:color="auto" w:fill="auto"/>
            <w:vAlign w:val="center"/>
          </w:tcPr>
          <w:p w14:paraId="6ED61822" w14:textId="77777777" w:rsidR="004B1208" w:rsidRPr="00AA7885" w:rsidRDefault="004B1208" w:rsidP="004B1208">
            <w:pPr>
              <w:rPr>
                <w:rFonts w:cs="Arial"/>
                <w:sz w:val="16"/>
                <w:szCs w:val="14"/>
              </w:rPr>
            </w:pPr>
          </w:p>
        </w:tc>
      </w:tr>
    </w:tbl>
    <w:p w14:paraId="4C665A7D" w14:textId="77777777" w:rsidR="004B5FD0" w:rsidRPr="00AA7885" w:rsidRDefault="004B5FD0" w:rsidP="00C772CC">
      <w:pPr>
        <w:rPr>
          <w:sz w:val="2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6006"/>
        <w:gridCol w:w="1551"/>
      </w:tblGrid>
      <w:tr w:rsidR="004B5C64" w:rsidRPr="00AA7885" w14:paraId="647A5374" w14:textId="77777777" w:rsidTr="00D10FB7">
        <w:trPr>
          <w:trHeight w:val="270"/>
        </w:trPr>
        <w:tc>
          <w:tcPr>
            <w:tcW w:w="905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5CF804F" w14:textId="00839D89" w:rsidR="004B5C64" w:rsidRPr="00AA7885" w:rsidRDefault="0038666C" w:rsidP="006F59EB">
            <w:pPr>
              <w:ind w:left="130"/>
              <w:textAlignment w:val="baseline"/>
              <w:rPr>
                <w:rFonts w:ascii="Segoe UI" w:hAnsi="Segoe UI" w:cs="Segoe UI"/>
                <w:sz w:val="18"/>
                <w:szCs w:val="18"/>
              </w:rPr>
            </w:pPr>
            <w:r w:rsidRPr="00AA7885">
              <w:rPr>
                <w:rFonts w:cs="Arial"/>
                <w:b/>
                <w:bCs/>
                <w:sz w:val="16"/>
                <w:szCs w:val="16"/>
              </w:rPr>
              <w:t>Tabell 1</w:t>
            </w:r>
            <w:r w:rsidR="00717217">
              <w:rPr>
                <w:rFonts w:cs="Arial"/>
                <w:b/>
                <w:bCs/>
                <w:sz w:val="16"/>
                <w:szCs w:val="16"/>
              </w:rPr>
              <w:t>6</w:t>
            </w:r>
            <w:r w:rsidRPr="00AA7885">
              <w:rPr>
                <w:rFonts w:cs="Arial"/>
                <w:b/>
                <w:bCs/>
                <w:sz w:val="16"/>
                <w:szCs w:val="16"/>
              </w:rPr>
              <w:t xml:space="preserve"> - </w:t>
            </w:r>
            <w:r w:rsidR="004B5C64" w:rsidRPr="00AA7885">
              <w:rPr>
                <w:rFonts w:cs="Arial"/>
                <w:b/>
                <w:bCs/>
                <w:sz w:val="16"/>
                <w:szCs w:val="16"/>
              </w:rPr>
              <w:t>Vedlegg</w:t>
            </w:r>
            <w:r w:rsidR="004B5C64" w:rsidRPr="00AA7885">
              <w:rPr>
                <w:rFonts w:cs="Arial"/>
                <w:sz w:val="16"/>
                <w:szCs w:val="16"/>
              </w:rPr>
              <w:t> </w:t>
            </w:r>
          </w:p>
        </w:tc>
      </w:tr>
      <w:tr w:rsidR="004B5C64" w:rsidRPr="00AA7885" w14:paraId="14BD4C47" w14:textId="77777777" w:rsidTr="00D10FB7">
        <w:trPr>
          <w:trHeight w:val="225"/>
        </w:trPr>
        <w:tc>
          <w:tcPr>
            <w:tcW w:w="905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E0738A" w14:textId="77777777" w:rsidR="004B5C64" w:rsidRPr="00AA7885" w:rsidRDefault="004B5C64" w:rsidP="006F59EB">
            <w:pPr>
              <w:ind w:left="130"/>
              <w:textAlignment w:val="baseline"/>
              <w:rPr>
                <w:rFonts w:ascii="Segoe UI" w:hAnsi="Segoe UI" w:cs="Segoe UI"/>
                <w:sz w:val="18"/>
                <w:szCs w:val="18"/>
              </w:rPr>
            </w:pPr>
            <w:r w:rsidRPr="00AA7885">
              <w:rPr>
                <w:rFonts w:cs="Arial"/>
                <w:sz w:val="14"/>
                <w:szCs w:val="12"/>
              </w:rPr>
              <w:t>Følgende dokumentasjon skal vedlegges om mulig*. Bekreft slikt vedlegg med </w:t>
            </w:r>
            <w:r w:rsidRPr="00AA7885">
              <w:rPr>
                <w:rFonts w:cs="Arial"/>
                <w:b/>
                <w:bCs/>
                <w:color w:val="C00000"/>
                <w:sz w:val="18"/>
                <w:szCs w:val="16"/>
              </w:rPr>
              <w:t>x</w:t>
            </w:r>
            <w:r w:rsidRPr="00AA7885">
              <w:rPr>
                <w:rFonts w:cs="Arial"/>
                <w:sz w:val="14"/>
                <w:szCs w:val="12"/>
              </w:rPr>
              <w:t>: </w:t>
            </w:r>
          </w:p>
        </w:tc>
      </w:tr>
      <w:tr w:rsidR="008D0D8B" w:rsidRPr="00AA7885" w14:paraId="0CAC526E"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75DE835" w14:textId="77777777" w:rsidR="008D0D8B" w:rsidRPr="00AA7885" w:rsidRDefault="008D0D8B" w:rsidP="000045EF">
            <w:pPr>
              <w:ind w:left="130"/>
              <w:textAlignment w:val="baseline"/>
              <w:rPr>
                <w:rFonts w:ascii="Segoe UI" w:hAnsi="Segoe UI" w:cs="Segoe UI"/>
                <w:sz w:val="18"/>
                <w:szCs w:val="18"/>
              </w:rPr>
            </w:pPr>
            <w:proofErr w:type="spellStart"/>
            <w:r w:rsidRPr="00AA7885">
              <w:rPr>
                <w:rFonts w:cs="Arial"/>
                <w:sz w:val="16"/>
                <w:szCs w:val="16"/>
              </w:rPr>
              <w:t>Enlinjeskjema</w:t>
            </w:r>
            <w:proofErr w:type="spellEnd"/>
            <w:r w:rsidRPr="00AA7885">
              <w:rPr>
                <w:rFonts w:cs="Arial"/>
                <w:sz w:val="16"/>
                <w:szCs w:val="16"/>
              </w:rPr>
              <w:t> for tilknytningen</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2127E" w14:textId="3716E162" w:rsidR="008D0D8B" w:rsidRPr="00AA7885" w:rsidRDefault="008D0D8B" w:rsidP="00751019">
            <w:pPr>
              <w:ind w:left="130"/>
              <w:jc w:val="center"/>
              <w:textAlignment w:val="baseline"/>
              <w:rPr>
                <w:rFonts w:ascii="Segoe UI" w:hAnsi="Segoe UI" w:cs="Segoe UI"/>
                <w:sz w:val="18"/>
                <w:szCs w:val="18"/>
              </w:rPr>
            </w:pPr>
          </w:p>
        </w:tc>
      </w:tr>
      <w:tr w:rsidR="00270CEB" w:rsidRPr="00AA7885" w14:paraId="51315ADA"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2232EED" w14:textId="77777777" w:rsidR="00270CEB" w:rsidRPr="00AA7885" w:rsidRDefault="00270CEB" w:rsidP="000045EF">
            <w:pPr>
              <w:ind w:left="130"/>
              <w:textAlignment w:val="baseline"/>
              <w:rPr>
                <w:rFonts w:ascii="Segoe UI" w:hAnsi="Segoe UI" w:cs="Segoe UI"/>
                <w:sz w:val="18"/>
                <w:szCs w:val="18"/>
              </w:rPr>
            </w:pPr>
            <w:r w:rsidRPr="00AA7885">
              <w:rPr>
                <w:rFonts w:cs="Arial"/>
                <w:sz w:val="16"/>
                <w:szCs w:val="16"/>
              </w:rPr>
              <w:t>Anleggskonsesjon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C0D92" w14:textId="03D13164" w:rsidR="00270CEB" w:rsidRPr="00AA7885" w:rsidRDefault="00270CEB" w:rsidP="00751019">
            <w:pPr>
              <w:ind w:left="130"/>
              <w:jc w:val="center"/>
              <w:textAlignment w:val="baseline"/>
              <w:rPr>
                <w:rFonts w:ascii="Segoe UI" w:hAnsi="Segoe UI" w:cs="Segoe UI"/>
                <w:sz w:val="18"/>
                <w:szCs w:val="18"/>
              </w:rPr>
            </w:pPr>
          </w:p>
        </w:tc>
      </w:tr>
      <w:tr w:rsidR="001747BE" w:rsidRPr="00AA7885" w14:paraId="539BD9DD"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349627A7" w14:textId="1B5745DF" w:rsidR="001747BE" w:rsidRPr="00AA7885" w:rsidRDefault="001747BE" w:rsidP="001747BE">
            <w:pPr>
              <w:ind w:left="130"/>
              <w:textAlignment w:val="baseline"/>
              <w:rPr>
                <w:rFonts w:cs="Arial"/>
                <w:sz w:val="16"/>
                <w:szCs w:val="16"/>
              </w:rPr>
            </w:pPr>
            <w:r w:rsidRPr="00AA7885">
              <w:rPr>
                <w:rFonts w:cs="Arial"/>
                <w:sz w:val="16"/>
                <w:szCs w:val="16"/>
              </w:rPr>
              <w:t>Uttalelser fra berørte konsesjonærer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F7C0369" w14:textId="77777777" w:rsidR="001747BE" w:rsidRPr="00AA7885" w:rsidRDefault="001747BE" w:rsidP="00751019">
            <w:pPr>
              <w:ind w:left="130"/>
              <w:jc w:val="center"/>
              <w:textAlignment w:val="baseline"/>
              <w:rPr>
                <w:rFonts w:cs="Arial"/>
                <w:sz w:val="16"/>
                <w:szCs w:val="16"/>
              </w:rPr>
            </w:pPr>
          </w:p>
        </w:tc>
      </w:tr>
      <w:tr w:rsidR="00654BC4" w:rsidRPr="00AA7885" w14:paraId="01F75FF6"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74DADF40" w14:textId="2EE98AF4" w:rsidR="00654BC4" w:rsidRPr="00AA7885" w:rsidRDefault="00654BC4" w:rsidP="001747BE">
            <w:pPr>
              <w:ind w:left="130"/>
              <w:textAlignment w:val="baseline"/>
              <w:rPr>
                <w:rFonts w:cs="Arial"/>
                <w:color w:val="955D03" w:themeColor="accent6" w:themeShade="80"/>
                <w:sz w:val="16"/>
                <w:szCs w:val="16"/>
              </w:rPr>
            </w:pPr>
            <w:r w:rsidRPr="00AA7885">
              <w:rPr>
                <w:rFonts w:cs="Arial"/>
                <w:sz w:val="16"/>
                <w:szCs w:val="16"/>
              </w:rPr>
              <w:t xml:space="preserve">Datablad </w:t>
            </w:r>
            <w:r w:rsidR="00FB2880" w:rsidRPr="00AA7885">
              <w:rPr>
                <w:rFonts w:cs="Arial"/>
                <w:sz w:val="16"/>
                <w:szCs w:val="16"/>
              </w:rPr>
              <w:t>fra turbinleverandør for fabrikat</w:t>
            </w:r>
            <w:r w:rsidR="00C615CA" w:rsidRPr="00AA7885">
              <w:rPr>
                <w:rFonts w:cs="Arial"/>
                <w:sz w:val="16"/>
                <w:szCs w:val="16"/>
              </w:rPr>
              <w:t>(er)</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BB38B65" w14:textId="77777777" w:rsidR="00654BC4" w:rsidRPr="00AA7885" w:rsidRDefault="00654BC4" w:rsidP="00751019">
            <w:pPr>
              <w:ind w:left="130"/>
              <w:jc w:val="center"/>
              <w:textAlignment w:val="baseline"/>
              <w:rPr>
                <w:rFonts w:cs="Arial"/>
                <w:sz w:val="16"/>
                <w:szCs w:val="16"/>
              </w:rPr>
            </w:pPr>
          </w:p>
        </w:tc>
      </w:tr>
      <w:tr w:rsidR="00217B57" w:rsidRPr="00AA7885" w14:paraId="36917875"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7F1B8F17" w14:textId="7617F602" w:rsidR="00217B57" w:rsidRPr="00AA7885" w:rsidRDefault="00E97BB9" w:rsidP="001747BE">
            <w:pPr>
              <w:ind w:left="130"/>
              <w:textAlignment w:val="baseline"/>
              <w:rPr>
                <w:rFonts w:cs="Arial"/>
                <w:sz w:val="16"/>
                <w:szCs w:val="16"/>
              </w:rPr>
            </w:pPr>
            <w:r w:rsidRPr="00AA7885">
              <w:rPr>
                <w:rFonts w:cs="Arial"/>
                <w:sz w:val="16"/>
                <w:szCs w:val="16"/>
              </w:rPr>
              <w:t>Funksjonalitetsbeskrivelse/</w:t>
            </w:r>
            <w:r w:rsidR="00217B57" w:rsidRPr="00AA7885">
              <w:rPr>
                <w:rFonts w:cs="Arial"/>
                <w:sz w:val="16"/>
                <w:szCs w:val="16"/>
              </w:rPr>
              <w:t>dokumentas</w:t>
            </w:r>
            <w:r w:rsidR="00E6615C" w:rsidRPr="00AA7885">
              <w:rPr>
                <w:rFonts w:cs="Arial"/>
                <w:sz w:val="16"/>
                <w:szCs w:val="16"/>
              </w:rPr>
              <w:t>j</w:t>
            </w:r>
            <w:r w:rsidR="00217B57" w:rsidRPr="00AA7885">
              <w:rPr>
                <w:rFonts w:cs="Arial"/>
                <w:sz w:val="16"/>
                <w:szCs w:val="16"/>
              </w:rPr>
              <w:t>on for parkregulator</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F4D610F" w14:textId="77777777" w:rsidR="00217B57" w:rsidRPr="00AA7885" w:rsidRDefault="00217B57" w:rsidP="00751019">
            <w:pPr>
              <w:ind w:left="130"/>
              <w:jc w:val="center"/>
              <w:textAlignment w:val="baseline"/>
              <w:rPr>
                <w:rFonts w:cs="Arial"/>
                <w:sz w:val="16"/>
                <w:szCs w:val="16"/>
              </w:rPr>
            </w:pPr>
          </w:p>
        </w:tc>
      </w:tr>
      <w:tr w:rsidR="001747BE" w:rsidRPr="00AA7885" w14:paraId="5123868B"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2A1A155" w14:textId="39943095" w:rsidR="001747BE" w:rsidRPr="00AA7885" w:rsidRDefault="00E06433" w:rsidP="001747BE">
            <w:pPr>
              <w:ind w:left="130"/>
              <w:textAlignment w:val="baseline"/>
              <w:rPr>
                <w:rFonts w:cs="Arial"/>
                <w:sz w:val="16"/>
                <w:szCs w:val="16"/>
              </w:rPr>
            </w:pPr>
            <w:r w:rsidRPr="00AA7885">
              <w:rPr>
                <w:rFonts w:cs="Arial"/>
                <w:sz w:val="16"/>
                <w:szCs w:val="16"/>
              </w:rPr>
              <w:t xml:space="preserve">Analyse av </w:t>
            </w:r>
            <w:proofErr w:type="spellStart"/>
            <w:r w:rsidR="001747BE" w:rsidRPr="00AA7885">
              <w:rPr>
                <w:rFonts w:cs="Arial"/>
                <w:sz w:val="16"/>
                <w:szCs w:val="16"/>
              </w:rPr>
              <w:t>Fault</w:t>
            </w:r>
            <w:proofErr w:type="spellEnd"/>
            <w:r w:rsidR="001747BE" w:rsidRPr="00AA7885">
              <w:rPr>
                <w:rFonts w:cs="Arial"/>
                <w:sz w:val="16"/>
                <w:szCs w:val="16"/>
              </w:rPr>
              <w:t xml:space="preserve"> Ride </w:t>
            </w:r>
            <w:proofErr w:type="spellStart"/>
            <w:r w:rsidR="001747BE" w:rsidRPr="00AA7885">
              <w:rPr>
                <w:rFonts w:cs="Arial"/>
                <w:sz w:val="16"/>
                <w:szCs w:val="16"/>
              </w:rPr>
              <w:t>Through</w:t>
            </w:r>
            <w:proofErr w:type="spellEnd"/>
            <w:r w:rsidRPr="00AA7885">
              <w:rPr>
                <w:rFonts w:cs="Arial"/>
                <w:sz w:val="16"/>
                <w:szCs w:val="16"/>
              </w:rPr>
              <w:t>-egenskaper</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5DB7040E" w14:textId="77777777" w:rsidR="001747BE" w:rsidRPr="00AA7885" w:rsidRDefault="001747BE" w:rsidP="00751019">
            <w:pPr>
              <w:ind w:left="130"/>
              <w:jc w:val="center"/>
              <w:textAlignment w:val="baseline"/>
              <w:rPr>
                <w:rFonts w:cs="Arial"/>
                <w:sz w:val="16"/>
                <w:szCs w:val="16"/>
              </w:rPr>
            </w:pPr>
          </w:p>
        </w:tc>
      </w:tr>
      <w:tr w:rsidR="00E06433" w:rsidRPr="00AA7885" w14:paraId="2411771A"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C643103" w14:textId="0A15C4EB" w:rsidR="00E06433" w:rsidRPr="00AA7885" w:rsidRDefault="00E06433" w:rsidP="001747BE">
            <w:pPr>
              <w:ind w:left="130"/>
              <w:textAlignment w:val="baseline"/>
              <w:rPr>
                <w:rFonts w:cs="Arial"/>
                <w:sz w:val="16"/>
                <w:szCs w:val="16"/>
              </w:rPr>
            </w:pPr>
            <w:r w:rsidRPr="00AA7885">
              <w:rPr>
                <w:rFonts w:cs="Arial"/>
                <w:sz w:val="16"/>
                <w:szCs w:val="16"/>
              </w:rPr>
              <w:t>Analyse av reaktiv ytelse</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7AB8F164" w14:textId="77777777" w:rsidR="00E06433" w:rsidRPr="00AA7885" w:rsidRDefault="00E06433" w:rsidP="00751019">
            <w:pPr>
              <w:ind w:left="130"/>
              <w:jc w:val="center"/>
              <w:textAlignment w:val="baseline"/>
              <w:rPr>
                <w:rFonts w:cs="Arial"/>
                <w:sz w:val="16"/>
                <w:szCs w:val="16"/>
              </w:rPr>
            </w:pPr>
          </w:p>
        </w:tc>
      </w:tr>
      <w:tr w:rsidR="001747BE" w:rsidRPr="00AA7885" w14:paraId="70120729"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D23FCC9" w14:textId="77777777" w:rsidR="001747BE" w:rsidRPr="00AA7885" w:rsidRDefault="001747BE" w:rsidP="001747BE">
            <w:pPr>
              <w:ind w:left="130"/>
              <w:textAlignment w:val="baseline"/>
              <w:rPr>
                <w:rFonts w:ascii="Segoe UI" w:hAnsi="Segoe UI" w:cs="Segoe UI"/>
                <w:sz w:val="18"/>
                <w:szCs w:val="18"/>
              </w:rPr>
            </w:pPr>
            <w:r w:rsidRPr="00AA7885">
              <w:rPr>
                <w:rFonts w:cs="Arial"/>
                <w:sz w:val="16"/>
                <w:szCs w:val="16"/>
              </w:rPr>
              <w:t>Dokumentasjon for behovsprøving av krav (kan utelates hvis ingen krav behovsprøves)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57F51" w14:textId="0B607311" w:rsidR="001747BE" w:rsidRPr="00AA7885" w:rsidRDefault="001747BE" w:rsidP="00751019">
            <w:pPr>
              <w:ind w:left="130"/>
              <w:jc w:val="center"/>
              <w:textAlignment w:val="baseline"/>
              <w:rPr>
                <w:rFonts w:ascii="Segoe UI" w:hAnsi="Segoe UI" w:cs="Segoe UI"/>
                <w:sz w:val="18"/>
                <w:szCs w:val="18"/>
              </w:rPr>
            </w:pPr>
          </w:p>
        </w:tc>
      </w:tr>
      <w:tr w:rsidR="00416A8B" w:rsidRPr="00AA7885" w14:paraId="4AE044F7" w14:textId="77777777" w:rsidTr="00C90E63">
        <w:trPr>
          <w:trHeight w:val="225"/>
        </w:trPr>
        <w:tc>
          <w:tcPr>
            <w:tcW w:w="750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BB09E86" w14:textId="36F1B3D1" w:rsidR="00416A8B" w:rsidRPr="00AA7885" w:rsidRDefault="00416A8B" w:rsidP="00416A8B">
            <w:pPr>
              <w:ind w:left="130"/>
              <w:textAlignment w:val="baseline"/>
              <w:rPr>
                <w:rFonts w:cs="Arial"/>
                <w:sz w:val="16"/>
                <w:szCs w:val="16"/>
              </w:rPr>
            </w:pPr>
            <w:r w:rsidRPr="00AA7885">
              <w:rPr>
                <w:rFonts w:cs="Arial"/>
                <w:sz w:val="16"/>
                <w:szCs w:val="16"/>
              </w:rPr>
              <w:t>Dokumentasjon for unntak fra krav (kan utelates hvis det ikke søkes unntak) </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1BE416A" w14:textId="77777777" w:rsidR="00416A8B" w:rsidRPr="00AA7885" w:rsidRDefault="00416A8B" w:rsidP="00416A8B">
            <w:pPr>
              <w:ind w:left="130"/>
              <w:jc w:val="center"/>
              <w:textAlignment w:val="baseline"/>
              <w:rPr>
                <w:rFonts w:ascii="Segoe UI" w:hAnsi="Segoe UI" w:cs="Segoe UI"/>
                <w:sz w:val="18"/>
                <w:szCs w:val="18"/>
              </w:rPr>
            </w:pPr>
          </w:p>
        </w:tc>
      </w:tr>
      <w:tr w:rsidR="00416A8B" w:rsidRPr="00AA7885" w14:paraId="1A9EC90B" w14:textId="77777777" w:rsidTr="006F59EB">
        <w:trPr>
          <w:trHeight w:val="225"/>
        </w:trPr>
        <w:tc>
          <w:tcPr>
            <w:tcW w:w="149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36C06A3" w14:textId="77777777" w:rsidR="00416A8B" w:rsidRPr="00AA7885" w:rsidRDefault="00416A8B" w:rsidP="00416A8B">
            <w:pPr>
              <w:ind w:left="130"/>
              <w:textAlignment w:val="baseline"/>
              <w:rPr>
                <w:rFonts w:ascii="Segoe UI" w:hAnsi="Segoe UI" w:cs="Segoe UI"/>
                <w:sz w:val="18"/>
                <w:szCs w:val="18"/>
              </w:rPr>
            </w:pPr>
            <w:r w:rsidRPr="00AA7885">
              <w:rPr>
                <w:rFonts w:cs="Arial"/>
                <w:b/>
                <w:bCs/>
                <w:sz w:val="16"/>
                <w:szCs w:val="16"/>
              </w:rPr>
              <w:t>Annet</w:t>
            </w:r>
            <w:r w:rsidRPr="00AA7885">
              <w:rPr>
                <w:rFonts w:cs="Arial"/>
                <w:sz w:val="16"/>
                <w:szCs w:val="16"/>
              </w:rPr>
              <w:t> </w:t>
            </w:r>
          </w:p>
        </w:tc>
        <w:tc>
          <w:tcPr>
            <w:tcW w:w="755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4776A0" w14:textId="10074690" w:rsidR="00416A8B" w:rsidRPr="00AA7885" w:rsidRDefault="00416A8B" w:rsidP="00416A8B">
            <w:pPr>
              <w:ind w:left="130"/>
              <w:textAlignment w:val="baseline"/>
              <w:rPr>
                <w:rFonts w:ascii="Segoe UI" w:hAnsi="Segoe UI" w:cs="Segoe UI"/>
                <w:sz w:val="18"/>
                <w:szCs w:val="18"/>
              </w:rPr>
            </w:pPr>
            <w:r w:rsidRPr="00AA7885">
              <w:rPr>
                <w:rFonts w:cs="Arial"/>
                <w:sz w:val="16"/>
                <w:szCs w:val="16"/>
              </w:rPr>
              <w:t>Beskriv her annet vedlegg:  </w:t>
            </w:r>
          </w:p>
        </w:tc>
      </w:tr>
      <w:tr w:rsidR="00416A8B" w:rsidRPr="00AA7885" w14:paraId="10B52BE1" w14:textId="77777777" w:rsidTr="00831850">
        <w:trPr>
          <w:trHeight w:val="225"/>
        </w:trPr>
        <w:tc>
          <w:tcPr>
            <w:tcW w:w="905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6562860" w14:textId="4776A4D8" w:rsidR="00416A8B" w:rsidRPr="00AA7885" w:rsidRDefault="00416A8B" w:rsidP="00416A8B">
            <w:pPr>
              <w:ind w:left="130"/>
              <w:textAlignment w:val="baseline"/>
              <w:rPr>
                <w:rFonts w:ascii="Segoe UI" w:hAnsi="Segoe UI" w:cs="Segoe UI"/>
                <w:sz w:val="12"/>
                <w:szCs w:val="12"/>
              </w:rPr>
            </w:pPr>
            <w:r w:rsidRPr="00AA7885">
              <w:rPr>
                <w:rFonts w:cs="Arial"/>
                <w:sz w:val="12"/>
                <w:szCs w:val="12"/>
              </w:rPr>
              <w:t>*Beskriv her årsak for eventuelle manglende vedlegg: </w:t>
            </w:r>
          </w:p>
          <w:p w14:paraId="2CD20922" w14:textId="66473F59" w:rsidR="00416A8B" w:rsidRPr="00AA7885" w:rsidRDefault="00416A8B" w:rsidP="00416A8B">
            <w:pPr>
              <w:ind w:left="130"/>
              <w:textAlignment w:val="baseline"/>
              <w:rPr>
                <w:rFonts w:ascii="Segoe UI" w:hAnsi="Segoe UI" w:cs="Segoe UI"/>
                <w:sz w:val="12"/>
                <w:szCs w:val="12"/>
              </w:rPr>
            </w:pPr>
            <w:r w:rsidRPr="00AA7885">
              <w:rPr>
                <w:rFonts w:cs="Arial"/>
                <w:sz w:val="16"/>
                <w:szCs w:val="16"/>
              </w:rPr>
              <w:t> </w:t>
            </w:r>
          </w:p>
        </w:tc>
      </w:tr>
    </w:tbl>
    <w:p w14:paraId="78162FC5" w14:textId="6E259C69" w:rsidR="0021335D" w:rsidRPr="00AA7885" w:rsidRDefault="0021335D" w:rsidP="00702BFA">
      <w:pPr>
        <w:pStyle w:val="Listeavsnitt"/>
        <w:keepNext/>
        <w:keepLines/>
        <w:spacing w:before="240"/>
        <w:ind w:left="0"/>
        <w:contextualSpacing w:val="0"/>
        <w:outlineLvl w:val="0"/>
      </w:pPr>
    </w:p>
    <w:sectPr w:rsidR="0021335D" w:rsidRPr="00AA7885" w:rsidSect="00FF287B">
      <w:head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6FD1" w14:textId="77777777" w:rsidR="003A4618" w:rsidRDefault="003A4618" w:rsidP="007F557A">
      <w:r>
        <w:separator/>
      </w:r>
    </w:p>
  </w:endnote>
  <w:endnote w:type="continuationSeparator" w:id="0">
    <w:p w14:paraId="4AB65311" w14:textId="77777777" w:rsidR="003A4618" w:rsidRDefault="003A4618" w:rsidP="007F557A">
      <w:r>
        <w:continuationSeparator/>
      </w:r>
    </w:p>
  </w:endnote>
  <w:endnote w:type="continuationNotice" w:id="1">
    <w:p w14:paraId="6C8D8939" w14:textId="77777777" w:rsidR="003A4618" w:rsidRDefault="003A4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A0A3" w14:textId="77777777" w:rsidR="003A4618" w:rsidRDefault="003A4618" w:rsidP="007F557A">
      <w:r>
        <w:separator/>
      </w:r>
    </w:p>
  </w:footnote>
  <w:footnote w:type="continuationSeparator" w:id="0">
    <w:p w14:paraId="48492F6C" w14:textId="77777777" w:rsidR="003A4618" w:rsidRDefault="003A4618" w:rsidP="007F557A">
      <w:r>
        <w:continuationSeparator/>
      </w:r>
    </w:p>
  </w:footnote>
  <w:footnote w:type="continuationNotice" w:id="1">
    <w:p w14:paraId="1C859FD1" w14:textId="77777777" w:rsidR="003A4618" w:rsidRDefault="003A4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F24B8" w:rsidRPr="0025786E" w14:paraId="10BC8FDA" w14:textId="77777777" w:rsidTr="0077132D">
      <w:tc>
        <w:tcPr>
          <w:tcW w:w="4531" w:type="dxa"/>
        </w:tcPr>
        <w:p w14:paraId="07AFB8E8" w14:textId="722676BF" w:rsidR="007F24B8" w:rsidRPr="00A022D3" w:rsidRDefault="007F24B8" w:rsidP="00754D3B">
          <w:pPr>
            <w:rPr>
              <w:rFonts w:cs="Arial"/>
              <w:sz w:val="18"/>
              <w:szCs w:val="18"/>
            </w:rPr>
          </w:pPr>
        </w:p>
      </w:tc>
    </w:tr>
  </w:tbl>
  <w:p w14:paraId="67FD33AD" w14:textId="03D10F92" w:rsidR="00E24ACC" w:rsidRDefault="00754D3B" w:rsidP="004B2CC4">
    <w:pPr>
      <w:pStyle w:val="Topptekst"/>
      <w:rPr>
        <w:i/>
        <w:sz w:val="18"/>
        <w:szCs w:val="18"/>
      </w:rPr>
    </w:pPr>
    <w:r w:rsidRPr="0025786E">
      <w:rPr>
        <w:i/>
        <w:noProof/>
        <w:sz w:val="18"/>
        <w:szCs w:val="18"/>
      </w:rPr>
      <mc:AlternateContent>
        <mc:Choice Requires="wps">
          <w:drawing>
            <wp:anchor distT="0" distB="0" distL="114300" distR="114300" simplePos="0" relativeHeight="251659264" behindDoc="0" locked="0" layoutInCell="0" allowOverlap="1" wp14:anchorId="2997347F" wp14:editId="28C5A8AE">
              <wp:simplePos x="0" y="0"/>
              <wp:positionH relativeFrom="page">
                <wp:posOffset>0</wp:posOffset>
              </wp:positionH>
              <wp:positionV relativeFrom="page">
                <wp:posOffset>190500</wp:posOffset>
              </wp:positionV>
              <wp:extent cx="7560310" cy="266700"/>
              <wp:effectExtent l="0" t="0" r="0" b="0"/>
              <wp:wrapNone/>
              <wp:docPr id="1" name="MSIPCM7b5d4e249811e484279802fe"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11DC5" w14:textId="77777777" w:rsidR="00754D3B" w:rsidRPr="00DD04CB" w:rsidRDefault="00754D3B" w:rsidP="00754D3B">
                          <w:pPr>
                            <w:rPr>
                              <w:rFonts w:ascii="Calibri" w:hAnsi="Calibri" w:cs="Calibri"/>
                              <w:color w:val="000000"/>
                            </w:rPr>
                          </w:pPr>
                          <w:r w:rsidRPr="00DD04CB">
                            <w:rPr>
                              <w:rFonts w:ascii="Calibri" w:hAnsi="Calibri" w:cs="Calibri"/>
                              <w:color w:val="000000"/>
                            </w:rPr>
                            <w:t xml:space="preserve">Åpen informasjon / Public </w:t>
                          </w:r>
                          <w:proofErr w:type="spellStart"/>
                          <w:r w:rsidRPr="00DD04CB">
                            <w:rPr>
                              <w:rFonts w:ascii="Calibri" w:hAnsi="Calibri" w:cs="Calibri"/>
                              <w:color w:val="000000"/>
                            </w:rPr>
                            <w:t>information</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97347F" id="_x0000_t202" coordsize="21600,21600" o:spt="202" path="m,l,21600r21600,l21600,xe">
              <v:stroke joinstyle="miter"/>
              <v:path gradientshapeok="t" o:connecttype="rect"/>
            </v:shapetype>
            <v:shape id="MSIPCM7b5d4e249811e484279802fe" o:spid="_x0000_s1026" type="#_x0000_t202" alt="{&quot;HashCode&quot;:-302461016,&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C111DC5" w14:textId="77777777" w:rsidR="00754D3B" w:rsidRPr="00DD04CB" w:rsidRDefault="00754D3B" w:rsidP="00754D3B">
                    <w:pPr>
                      <w:rPr>
                        <w:rFonts w:ascii="Calibri" w:hAnsi="Calibri" w:cs="Calibri"/>
                        <w:color w:val="000000"/>
                      </w:rPr>
                    </w:pPr>
                    <w:r w:rsidRPr="00DD04CB">
                      <w:rPr>
                        <w:rFonts w:ascii="Calibri" w:hAnsi="Calibri" w:cs="Calibri"/>
                        <w:color w:val="000000"/>
                      </w:rPr>
                      <w:t xml:space="preserve">Åpen informasjon / Public </w:t>
                    </w:r>
                    <w:proofErr w:type="spellStart"/>
                    <w:r w:rsidRPr="00DD04CB">
                      <w:rPr>
                        <w:rFonts w:ascii="Calibri" w:hAnsi="Calibri" w:cs="Calibri"/>
                        <w:color w:val="000000"/>
                      </w:rPr>
                      <w:t>information</w:t>
                    </w:r>
                    <w:proofErr w:type="spellEnd"/>
                  </w:p>
                </w:txbxContent>
              </v:textbox>
              <w10:wrap anchorx="page" anchory="page"/>
            </v:shape>
          </w:pict>
        </mc:Fallback>
      </mc:AlternateContent>
    </w:r>
    <w:r w:rsidR="00A8404B">
      <w:rPr>
        <w:i/>
        <w:sz w:val="18"/>
        <w:szCs w:val="18"/>
      </w:rPr>
      <w:t xml:space="preserve">Denne malen er i tråd med </w:t>
    </w:r>
    <w:hyperlink r:id="rId1" w:history="1">
      <w:r w:rsidR="00A8404B" w:rsidRPr="00671393">
        <w:rPr>
          <w:rStyle w:val="Hyperkobling"/>
          <w:i/>
          <w:sz w:val="18"/>
          <w:szCs w:val="18"/>
        </w:rPr>
        <w:t>parameterliste (vedlegg til retningslinje</w:t>
      </w:r>
      <w:r w:rsidR="004B2CC4" w:rsidRPr="00671393">
        <w:rPr>
          <w:rStyle w:val="Hyperkobling"/>
          <w:i/>
          <w:sz w:val="18"/>
          <w:szCs w:val="18"/>
        </w:rPr>
        <w:t>r til fos § 14)</w:t>
      </w:r>
    </w:hyperlink>
  </w:p>
  <w:p w14:paraId="206A49EE" w14:textId="77777777" w:rsidR="00671393" w:rsidRDefault="00671393" w:rsidP="004B2CC4">
    <w:pPr>
      <w:pStyle w:val="Topptekst"/>
      <w:rPr>
        <w:i/>
        <w:sz w:val="18"/>
        <w:szCs w:val="18"/>
      </w:rPr>
    </w:pPr>
  </w:p>
  <w:p w14:paraId="7030B638" w14:textId="6D27AF48" w:rsidR="005F2206" w:rsidRPr="00EA040D" w:rsidRDefault="005F2206" w:rsidP="004B2CC4">
    <w:pPr>
      <w:pStyle w:val="Topptekst"/>
      <w:rPr>
        <w:i/>
        <w:color w:val="FF0000"/>
        <w:sz w:val="18"/>
        <w:szCs w:val="18"/>
      </w:rPr>
    </w:pPr>
    <w:r w:rsidRPr="00EA040D">
      <w:rPr>
        <w:i/>
        <w:color w:val="FF0000"/>
        <w:sz w:val="18"/>
        <w:szCs w:val="18"/>
      </w:rPr>
      <w:t xml:space="preserve">NB: </w:t>
    </w:r>
    <w:proofErr w:type="spellStart"/>
    <w:r w:rsidRPr="00EA040D">
      <w:rPr>
        <w:i/>
        <w:color w:val="FF0000"/>
        <w:sz w:val="18"/>
        <w:szCs w:val="18"/>
      </w:rPr>
      <w:t>Vurdér</w:t>
    </w:r>
    <w:proofErr w:type="spellEnd"/>
    <w:r w:rsidRPr="00EA040D">
      <w:rPr>
        <w:i/>
        <w:color w:val="FF0000"/>
        <w:sz w:val="18"/>
        <w:szCs w:val="18"/>
      </w:rPr>
      <w:t xml:space="preserve"> om søknaden etter utfylling vil være underlagt taushetsplikt etter energiloven § 9-3 – jf. </w:t>
    </w:r>
    <w:proofErr w:type="spellStart"/>
    <w:r w:rsidRPr="00EA040D">
      <w:rPr>
        <w:i/>
        <w:color w:val="FF0000"/>
        <w:sz w:val="18"/>
        <w:szCs w:val="18"/>
      </w:rPr>
      <w:t>kbf</w:t>
    </w:r>
    <w:proofErr w:type="spellEnd"/>
    <w:r w:rsidRPr="00EA040D">
      <w:rPr>
        <w:i/>
        <w:color w:val="FF0000"/>
        <w:sz w:val="18"/>
        <w:szCs w:val="18"/>
      </w:rPr>
      <w:t xml:space="preserve"> § 6-2, </w:t>
    </w:r>
  </w:p>
  <w:p w14:paraId="420C8748" w14:textId="17CB6879" w:rsidR="00A13384" w:rsidRPr="00754D3B" w:rsidRDefault="005F2206" w:rsidP="005F2206">
    <w:pPr>
      <w:pStyle w:val="Topptekst"/>
      <w:jc w:val="right"/>
    </w:pPr>
    <w:r w:rsidRPr="00EA040D">
      <w:rPr>
        <w:i/>
        <w:color w:val="FF0000"/>
        <w:sz w:val="18"/>
        <w:szCs w:val="18"/>
      </w:rPr>
      <w:t xml:space="preserve">samt unntatt fra innsyn etter </w:t>
    </w:r>
    <w:proofErr w:type="spellStart"/>
    <w:r w:rsidRPr="00EA040D">
      <w:rPr>
        <w:i/>
        <w:color w:val="FF0000"/>
        <w:sz w:val="18"/>
        <w:szCs w:val="18"/>
      </w:rPr>
      <w:t>offentleglova</w:t>
    </w:r>
    <w:proofErr w:type="spellEnd"/>
    <w:r w:rsidRPr="00EA040D">
      <w:rPr>
        <w:i/>
        <w:color w:val="FF0000"/>
        <w:sz w:val="18"/>
        <w:szCs w:val="18"/>
      </w:rPr>
      <w:t xml:space="preserve"> § 13. 1. ledd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385"/>
    <w:multiLevelType w:val="hybridMultilevel"/>
    <w:tmpl w:val="16B0BB7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C16849"/>
    <w:multiLevelType w:val="hybridMultilevel"/>
    <w:tmpl w:val="1A802A6E"/>
    <w:lvl w:ilvl="0" w:tplc="0414000B">
      <w:start w:val="1"/>
      <w:numFmt w:val="bullet"/>
      <w:lvlText w:val=""/>
      <w:lvlJc w:val="left"/>
      <w:pPr>
        <w:ind w:left="766" w:hanging="360"/>
      </w:pPr>
      <w:rPr>
        <w:rFonts w:ascii="Wingdings" w:hAnsi="Wingdings"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0255337A"/>
    <w:multiLevelType w:val="hybridMultilevel"/>
    <w:tmpl w:val="8514F6B4"/>
    <w:lvl w:ilvl="0" w:tplc="183C0AFA">
      <w:start w:val="1"/>
      <w:numFmt w:val="decimal"/>
      <w:lvlText w:val="%1)"/>
      <w:lvlJc w:val="left"/>
      <w:pPr>
        <w:ind w:left="360" w:hanging="360"/>
      </w:pPr>
      <w:rPr>
        <w:rFonts w:ascii="Arial" w:eastAsia="Times New Roman" w:hAnsi="Arial" w:cs="Arial"/>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4875AB3"/>
    <w:multiLevelType w:val="hybridMultilevel"/>
    <w:tmpl w:val="F9F275D4"/>
    <w:lvl w:ilvl="0" w:tplc="C854D46A">
      <w:start w:val="1"/>
      <w:numFmt w:val="bullet"/>
      <w:lvlText w:val=""/>
      <w:lvlJc w:val="left"/>
      <w:pPr>
        <w:ind w:left="720" w:hanging="360"/>
      </w:pPr>
      <w:rPr>
        <w:rFonts w:ascii="Symbol" w:hAnsi="Symbo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5FE07A3"/>
    <w:multiLevelType w:val="hybridMultilevel"/>
    <w:tmpl w:val="75641B7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CD597A"/>
    <w:multiLevelType w:val="hybridMultilevel"/>
    <w:tmpl w:val="4E382858"/>
    <w:lvl w:ilvl="0" w:tplc="5B3C6F10">
      <w:start w:val="1"/>
      <w:numFmt w:val="decimal"/>
      <w:lvlText w:val="%1)"/>
      <w:lvlJc w:val="left"/>
      <w:pPr>
        <w:ind w:left="720" w:hanging="360"/>
      </w:pPr>
      <w:rPr>
        <w:rFonts w:hint="default"/>
      </w:rPr>
    </w:lvl>
    <w:lvl w:ilvl="1" w:tplc="F850AC1C">
      <w:start w:val="1"/>
      <w:numFmt w:val="lowerLetter"/>
      <w:suff w:val="space"/>
      <w:lvlText w:val="%2."/>
      <w:lvlJc w:val="left"/>
      <w:pPr>
        <w:ind w:left="1440" w:hanging="1156"/>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BB00C1"/>
    <w:multiLevelType w:val="hybridMultilevel"/>
    <w:tmpl w:val="59E6694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C91111"/>
    <w:multiLevelType w:val="hybridMultilevel"/>
    <w:tmpl w:val="1970473E"/>
    <w:lvl w:ilvl="0" w:tplc="E3AE194E">
      <w:start w:val="1"/>
      <w:numFmt w:val="lowerLetter"/>
      <w:suff w:val="space"/>
      <w:lvlText w:val="%1)"/>
      <w:lvlJc w:val="left"/>
      <w:pPr>
        <w:ind w:left="187" w:hanging="18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FB4432"/>
    <w:multiLevelType w:val="hybridMultilevel"/>
    <w:tmpl w:val="091835E2"/>
    <w:lvl w:ilvl="0" w:tplc="40543956">
      <w:start w:val="3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1714D2"/>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9E2199"/>
    <w:multiLevelType w:val="hybridMultilevel"/>
    <w:tmpl w:val="BE5685AE"/>
    <w:lvl w:ilvl="0" w:tplc="5B3C6F10">
      <w:start w:val="1"/>
      <w:numFmt w:val="decimal"/>
      <w:lvlText w:val="%1)"/>
      <w:lvlJc w:val="left"/>
      <w:pPr>
        <w:ind w:left="720" w:hanging="360"/>
      </w:pPr>
      <w:rPr>
        <w:rFonts w:hint="default"/>
      </w:rPr>
    </w:lvl>
    <w:lvl w:ilvl="1" w:tplc="D4741032">
      <w:start w:val="1"/>
      <w:numFmt w:val="upperLetter"/>
      <w:suff w:val="space"/>
      <w:lvlText w:val="%2."/>
      <w:lvlJc w:val="left"/>
      <w:pPr>
        <w:ind w:left="644"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4700E4"/>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517745"/>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C70EB6"/>
    <w:multiLevelType w:val="multilevel"/>
    <w:tmpl w:val="B4907144"/>
    <w:lvl w:ilvl="0">
      <w:start w:val="1"/>
      <w:numFmt w:val="decimal"/>
      <w:lvlText w:val="%1."/>
      <w:lvlJc w:val="left"/>
      <w:pPr>
        <w:ind w:left="72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30375E08"/>
    <w:multiLevelType w:val="multilevel"/>
    <w:tmpl w:val="71DED5C2"/>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1111A1C"/>
    <w:multiLevelType w:val="hybridMultilevel"/>
    <w:tmpl w:val="8A520748"/>
    <w:lvl w:ilvl="0" w:tplc="10A4BCE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57575D3"/>
    <w:multiLevelType w:val="hybridMultilevel"/>
    <w:tmpl w:val="ACD05752"/>
    <w:lvl w:ilvl="0" w:tplc="42401FD4">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7" w15:restartNumberingAfterBreak="0">
    <w:nsid w:val="3FCA6642"/>
    <w:multiLevelType w:val="hybridMultilevel"/>
    <w:tmpl w:val="01D23010"/>
    <w:lvl w:ilvl="0" w:tplc="CE36A59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21A32F3"/>
    <w:multiLevelType w:val="hybridMultilevel"/>
    <w:tmpl w:val="EAF2F640"/>
    <w:lvl w:ilvl="0" w:tplc="82B2546C">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9" w15:restartNumberingAfterBreak="0">
    <w:nsid w:val="4DFA33C3"/>
    <w:multiLevelType w:val="hybridMultilevel"/>
    <w:tmpl w:val="F8185E64"/>
    <w:lvl w:ilvl="0" w:tplc="32CC2050">
      <w:start w:val="14"/>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F761F0B"/>
    <w:multiLevelType w:val="hybridMultilevel"/>
    <w:tmpl w:val="A59830B6"/>
    <w:lvl w:ilvl="0" w:tplc="3322F2F0">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21" w15:restartNumberingAfterBreak="0">
    <w:nsid w:val="550E41EC"/>
    <w:multiLevelType w:val="hybridMultilevel"/>
    <w:tmpl w:val="19124770"/>
    <w:lvl w:ilvl="0" w:tplc="720E0062">
      <w:start w:val="10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562B5B"/>
    <w:multiLevelType w:val="hybridMultilevel"/>
    <w:tmpl w:val="131C6A5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7D77C8"/>
    <w:multiLevelType w:val="hybridMultilevel"/>
    <w:tmpl w:val="ED3CC81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A0578C"/>
    <w:multiLevelType w:val="hybridMultilevel"/>
    <w:tmpl w:val="4B903E68"/>
    <w:lvl w:ilvl="0" w:tplc="3E0845DA">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E03258C"/>
    <w:multiLevelType w:val="hybridMultilevel"/>
    <w:tmpl w:val="C6B6E5A0"/>
    <w:lvl w:ilvl="0" w:tplc="B79A128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0802438"/>
    <w:multiLevelType w:val="hybridMultilevel"/>
    <w:tmpl w:val="EDA45ECC"/>
    <w:lvl w:ilvl="0" w:tplc="4D88E372">
      <w:start w:val="1"/>
      <w:numFmt w:val="decimal"/>
      <w:suff w:val="space"/>
      <w:lvlText w:val="%1)"/>
      <w:lvlJc w:val="left"/>
      <w:pPr>
        <w:ind w:left="360" w:hanging="360"/>
      </w:pPr>
      <w:rPr>
        <w:rFonts w:hint="default"/>
        <w:color w:val="auto"/>
        <w:sz w:val="16"/>
        <w:szCs w:val="16"/>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27" w15:restartNumberingAfterBreak="0">
    <w:nsid w:val="73392870"/>
    <w:multiLevelType w:val="multilevel"/>
    <w:tmpl w:val="DB084206"/>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sz w:val="16"/>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741474AC"/>
    <w:multiLevelType w:val="hybridMultilevel"/>
    <w:tmpl w:val="7AA44AE6"/>
    <w:lvl w:ilvl="0" w:tplc="0F545894">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779C6995"/>
    <w:multiLevelType w:val="hybridMultilevel"/>
    <w:tmpl w:val="94B0A43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C475B4"/>
    <w:multiLevelType w:val="hybridMultilevel"/>
    <w:tmpl w:val="D220C1BE"/>
    <w:lvl w:ilvl="0" w:tplc="718A1E18">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EEB58EA"/>
    <w:multiLevelType w:val="hybridMultilevel"/>
    <w:tmpl w:val="1BBEC5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10"/>
  </w:num>
  <w:num w:numId="6">
    <w:abstractNumId w:val="22"/>
  </w:num>
  <w:num w:numId="7">
    <w:abstractNumId w:val="15"/>
  </w:num>
  <w:num w:numId="8">
    <w:abstractNumId w:val="12"/>
  </w:num>
  <w:num w:numId="9">
    <w:abstractNumId w:val="11"/>
  </w:num>
  <w:num w:numId="10">
    <w:abstractNumId w:val="13"/>
  </w:num>
  <w:num w:numId="11">
    <w:abstractNumId w:val="27"/>
  </w:num>
  <w:num w:numId="12">
    <w:abstractNumId w:val="3"/>
  </w:num>
  <w:num w:numId="13">
    <w:abstractNumId w:val="23"/>
  </w:num>
  <w:num w:numId="14">
    <w:abstractNumId w:val="1"/>
  </w:num>
  <w:num w:numId="15">
    <w:abstractNumId w:val="29"/>
  </w:num>
  <w:num w:numId="16">
    <w:abstractNumId w:val="14"/>
  </w:num>
  <w:num w:numId="17">
    <w:abstractNumId w:val="6"/>
  </w:num>
  <w:num w:numId="18">
    <w:abstractNumId w:val="18"/>
  </w:num>
  <w:num w:numId="19">
    <w:abstractNumId w:val="30"/>
  </w:num>
  <w:num w:numId="20">
    <w:abstractNumId w:val="17"/>
  </w:num>
  <w:num w:numId="21">
    <w:abstractNumId w:val="25"/>
  </w:num>
  <w:num w:numId="22">
    <w:abstractNumId w:val="20"/>
  </w:num>
  <w:num w:numId="23">
    <w:abstractNumId w:val="16"/>
  </w:num>
  <w:num w:numId="24">
    <w:abstractNumId w:val="28"/>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7"/>
  </w:num>
  <w:num w:numId="33">
    <w:abstractNumId w:val="19"/>
  </w:num>
  <w:num w:numId="34">
    <w:abstractNumId w:val="4"/>
  </w:num>
  <w:num w:numId="35">
    <w:abstractNumId w:val="31"/>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8"/>
    <w:rsid w:val="000000D2"/>
    <w:rsid w:val="000009B9"/>
    <w:rsid w:val="00001112"/>
    <w:rsid w:val="000045EF"/>
    <w:rsid w:val="00006DA5"/>
    <w:rsid w:val="00010FAD"/>
    <w:rsid w:val="00011E89"/>
    <w:rsid w:val="00011EEA"/>
    <w:rsid w:val="00012628"/>
    <w:rsid w:val="0001293D"/>
    <w:rsid w:val="0001381A"/>
    <w:rsid w:val="000167EB"/>
    <w:rsid w:val="0002196F"/>
    <w:rsid w:val="00022D72"/>
    <w:rsid w:val="0002300D"/>
    <w:rsid w:val="000247F0"/>
    <w:rsid w:val="000261CA"/>
    <w:rsid w:val="00026441"/>
    <w:rsid w:val="00026480"/>
    <w:rsid w:val="0002698C"/>
    <w:rsid w:val="00032B86"/>
    <w:rsid w:val="0003343B"/>
    <w:rsid w:val="000343E7"/>
    <w:rsid w:val="00034978"/>
    <w:rsid w:val="00035419"/>
    <w:rsid w:val="00036C00"/>
    <w:rsid w:val="00036E81"/>
    <w:rsid w:val="00037DE0"/>
    <w:rsid w:val="00043756"/>
    <w:rsid w:val="0004519E"/>
    <w:rsid w:val="000504DF"/>
    <w:rsid w:val="00053396"/>
    <w:rsid w:val="000543AA"/>
    <w:rsid w:val="0005504F"/>
    <w:rsid w:val="00055941"/>
    <w:rsid w:val="000564D0"/>
    <w:rsid w:val="00056C92"/>
    <w:rsid w:val="00061786"/>
    <w:rsid w:val="0006290C"/>
    <w:rsid w:val="000648BE"/>
    <w:rsid w:val="00064F13"/>
    <w:rsid w:val="00065127"/>
    <w:rsid w:val="0006658B"/>
    <w:rsid w:val="000667A0"/>
    <w:rsid w:val="00066E6A"/>
    <w:rsid w:val="000701D8"/>
    <w:rsid w:val="00071219"/>
    <w:rsid w:val="000742B7"/>
    <w:rsid w:val="00075270"/>
    <w:rsid w:val="00075AA8"/>
    <w:rsid w:val="00075F40"/>
    <w:rsid w:val="000764F9"/>
    <w:rsid w:val="0007672E"/>
    <w:rsid w:val="00077C76"/>
    <w:rsid w:val="00080AA3"/>
    <w:rsid w:val="00081560"/>
    <w:rsid w:val="000840E9"/>
    <w:rsid w:val="00084DE3"/>
    <w:rsid w:val="000852B6"/>
    <w:rsid w:val="00085729"/>
    <w:rsid w:val="00085F80"/>
    <w:rsid w:val="000927B4"/>
    <w:rsid w:val="000930B3"/>
    <w:rsid w:val="00094AFB"/>
    <w:rsid w:val="000957A6"/>
    <w:rsid w:val="000A3A83"/>
    <w:rsid w:val="000A5242"/>
    <w:rsid w:val="000A5538"/>
    <w:rsid w:val="000A6D3F"/>
    <w:rsid w:val="000B2CD6"/>
    <w:rsid w:val="000C1CF1"/>
    <w:rsid w:val="000C26DA"/>
    <w:rsid w:val="000C548E"/>
    <w:rsid w:val="000C5566"/>
    <w:rsid w:val="000C7962"/>
    <w:rsid w:val="000D059D"/>
    <w:rsid w:val="000D0B5B"/>
    <w:rsid w:val="000D1607"/>
    <w:rsid w:val="000D19DD"/>
    <w:rsid w:val="000D1BA2"/>
    <w:rsid w:val="000D32CD"/>
    <w:rsid w:val="000D3640"/>
    <w:rsid w:val="000D3B95"/>
    <w:rsid w:val="000D4C20"/>
    <w:rsid w:val="000D5306"/>
    <w:rsid w:val="000D62F9"/>
    <w:rsid w:val="000D749B"/>
    <w:rsid w:val="000D75E8"/>
    <w:rsid w:val="000D7623"/>
    <w:rsid w:val="000D781B"/>
    <w:rsid w:val="000E00CD"/>
    <w:rsid w:val="000E6B46"/>
    <w:rsid w:val="000F3E8C"/>
    <w:rsid w:val="000F5272"/>
    <w:rsid w:val="000F6060"/>
    <w:rsid w:val="000F7804"/>
    <w:rsid w:val="001033C1"/>
    <w:rsid w:val="00105373"/>
    <w:rsid w:val="00106920"/>
    <w:rsid w:val="001072F3"/>
    <w:rsid w:val="00107D52"/>
    <w:rsid w:val="001101FF"/>
    <w:rsid w:val="00112523"/>
    <w:rsid w:val="0011288F"/>
    <w:rsid w:val="001135C7"/>
    <w:rsid w:val="00113AC4"/>
    <w:rsid w:val="0011480E"/>
    <w:rsid w:val="00114D61"/>
    <w:rsid w:val="001153A6"/>
    <w:rsid w:val="0011637A"/>
    <w:rsid w:val="001167DB"/>
    <w:rsid w:val="001217AD"/>
    <w:rsid w:val="00123B0A"/>
    <w:rsid w:val="001264F7"/>
    <w:rsid w:val="00133831"/>
    <w:rsid w:val="00134C80"/>
    <w:rsid w:val="00136957"/>
    <w:rsid w:val="001369B4"/>
    <w:rsid w:val="00137D96"/>
    <w:rsid w:val="00142E6D"/>
    <w:rsid w:val="00144B13"/>
    <w:rsid w:val="00144CC3"/>
    <w:rsid w:val="001454A1"/>
    <w:rsid w:val="001459ED"/>
    <w:rsid w:val="001512D8"/>
    <w:rsid w:val="00152721"/>
    <w:rsid w:val="001553AE"/>
    <w:rsid w:val="001560B7"/>
    <w:rsid w:val="00157625"/>
    <w:rsid w:val="00157691"/>
    <w:rsid w:val="001639E8"/>
    <w:rsid w:val="001656C0"/>
    <w:rsid w:val="00167586"/>
    <w:rsid w:val="001675EB"/>
    <w:rsid w:val="00172475"/>
    <w:rsid w:val="0017361E"/>
    <w:rsid w:val="001747BE"/>
    <w:rsid w:val="00175D50"/>
    <w:rsid w:val="00180C6C"/>
    <w:rsid w:val="00187ABA"/>
    <w:rsid w:val="00190974"/>
    <w:rsid w:val="00190D38"/>
    <w:rsid w:val="00191AE6"/>
    <w:rsid w:val="00194074"/>
    <w:rsid w:val="001946DC"/>
    <w:rsid w:val="00196CCA"/>
    <w:rsid w:val="00197FD8"/>
    <w:rsid w:val="001A00C3"/>
    <w:rsid w:val="001A1895"/>
    <w:rsid w:val="001A3E3D"/>
    <w:rsid w:val="001A4FAF"/>
    <w:rsid w:val="001B05B4"/>
    <w:rsid w:val="001B62D2"/>
    <w:rsid w:val="001C1003"/>
    <w:rsid w:val="001C3134"/>
    <w:rsid w:val="001C41EE"/>
    <w:rsid w:val="001D17A5"/>
    <w:rsid w:val="001D2FB6"/>
    <w:rsid w:val="001D76A4"/>
    <w:rsid w:val="001E1C97"/>
    <w:rsid w:val="001E1FF4"/>
    <w:rsid w:val="001E2685"/>
    <w:rsid w:val="001E2B45"/>
    <w:rsid w:val="001E3171"/>
    <w:rsid w:val="001E57F0"/>
    <w:rsid w:val="001E5EB3"/>
    <w:rsid w:val="001E6527"/>
    <w:rsid w:val="001E7547"/>
    <w:rsid w:val="001E789C"/>
    <w:rsid w:val="001F02A3"/>
    <w:rsid w:val="001F0FC0"/>
    <w:rsid w:val="001F797C"/>
    <w:rsid w:val="0020048F"/>
    <w:rsid w:val="002015AD"/>
    <w:rsid w:val="00201681"/>
    <w:rsid w:val="00205067"/>
    <w:rsid w:val="002063F0"/>
    <w:rsid w:val="002078CF"/>
    <w:rsid w:val="00210160"/>
    <w:rsid w:val="00210FC0"/>
    <w:rsid w:val="0021193A"/>
    <w:rsid w:val="0021204C"/>
    <w:rsid w:val="00212A19"/>
    <w:rsid w:val="002131ED"/>
    <w:rsid w:val="0021335D"/>
    <w:rsid w:val="00214B98"/>
    <w:rsid w:val="00214C75"/>
    <w:rsid w:val="00215FB2"/>
    <w:rsid w:val="00216C90"/>
    <w:rsid w:val="00216E83"/>
    <w:rsid w:val="00217424"/>
    <w:rsid w:val="00217B57"/>
    <w:rsid w:val="00222E96"/>
    <w:rsid w:val="00223C6C"/>
    <w:rsid w:val="0022496A"/>
    <w:rsid w:val="002253A6"/>
    <w:rsid w:val="002253EF"/>
    <w:rsid w:val="00231D8C"/>
    <w:rsid w:val="00232201"/>
    <w:rsid w:val="00232C35"/>
    <w:rsid w:val="00240C98"/>
    <w:rsid w:val="00241430"/>
    <w:rsid w:val="00243ED4"/>
    <w:rsid w:val="00243F76"/>
    <w:rsid w:val="00244761"/>
    <w:rsid w:val="00247139"/>
    <w:rsid w:val="002474D1"/>
    <w:rsid w:val="00252EF7"/>
    <w:rsid w:val="00254511"/>
    <w:rsid w:val="002545AD"/>
    <w:rsid w:val="00254EF2"/>
    <w:rsid w:val="0025580F"/>
    <w:rsid w:val="002574B3"/>
    <w:rsid w:val="00260064"/>
    <w:rsid w:val="002629EE"/>
    <w:rsid w:val="00263039"/>
    <w:rsid w:val="002633B0"/>
    <w:rsid w:val="002654C4"/>
    <w:rsid w:val="00265EBE"/>
    <w:rsid w:val="00266B6D"/>
    <w:rsid w:val="0026752E"/>
    <w:rsid w:val="00267B5D"/>
    <w:rsid w:val="002708D1"/>
    <w:rsid w:val="00270CEB"/>
    <w:rsid w:val="0027184D"/>
    <w:rsid w:val="00271FDC"/>
    <w:rsid w:val="00273EB1"/>
    <w:rsid w:val="002757D8"/>
    <w:rsid w:val="00276796"/>
    <w:rsid w:val="002769FB"/>
    <w:rsid w:val="00282B1F"/>
    <w:rsid w:val="0028359C"/>
    <w:rsid w:val="00285281"/>
    <w:rsid w:val="002903A6"/>
    <w:rsid w:val="00291361"/>
    <w:rsid w:val="00291C4A"/>
    <w:rsid w:val="0029215E"/>
    <w:rsid w:val="00293543"/>
    <w:rsid w:val="00296D4F"/>
    <w:rsid w:val="002A09C9"/>
    <w:rsid w:val="002A1653"/>
    <w:rsid w:val="002A3183"/>
    <w:rsid w:val="002A3B49"/>
    <w:rsid w:val="002B04A3"/>
    <w:rsid w:val="002B361A"/>
    <w:rsid w:val="002B41A3"/>
    <w:rsid w:val="002B4377"/>
    <w:rsid w:val="002B514B"/>
    <w:rsid w:val="002B5B64"/>
    <w:rsid w:val="002B77E4"/>
    <w:rsid w:val="002C0250"/>
    <w:rsid w:val="002C5046"/>
    <w:rsid w:val="002D0CC1"/>
    <w:rsid w:val="002D3D3B"/>
    <w:rsid w:val="002D59ED"/>
    <w:rsid w:val="002D6826"/>
    <w:rsid w:val="002E0D6E"/>
    <w:rsid w:val="002E30AC"/>
    <w:rsid w:val="002E3F94"/>
    <w:rsid w:val="002E4058"/>
    <w:rsid w:val="002E5B54"/>
    <w:rsid w:val="002F14D3"/>
    <w:rsid w:val="002F2576"/>
    <w:rsid w:val="002F4ED6"/>
    <w:rsid w:val="00300F5D"/>
    <w:rsid w:val="00301A59"/>
    <w:rsid w:val="00301A6A"/>
    <w:rsid w:val="00301AA9"/>
    <w:rsid w:val="00304CFD"/>
    <w:rsid w:val="003052CC"/>
    <w:rsid w:val="00305EBC"/>
    <w:rsid w:val="0031099D"/>
    <w:rsid w:val="003118C8"/>
    <w:rsid w:val="0031298F"/>
    <w:rsid w:val="00312A28"/>
    <w:rsid w:val="0031373C"/>
    <w:rsid w:val="00313C0E"/>
    <w:rsid w:val="003143DE"/>
    <w:rsid w:val="00314EBB"/>
    <w:rsid w:val="0031503E"/>
    <w:rsid w:val="003155F8"/>
    <w:rsid w:val="00316705"/>
    <w:rsid w:val="00322C89"/>
    <w:rsid w:val="00323115"/>
    <w:rsid w:val="00324181"/>
    <w:rsid w:val="00324821"/>
    <w:rsid w:val="00324AB9"/>
    <w:rsid w:val="00326D76"/>
    <w:rsid w:val="003272C3"/>
    <w:rsid w:val="003279CC"/>
    <w:rsid w:val="00327B73"/>
    <w:rsid w:val="00327F28"/>
    <w:rsid w:val="00330AB3"/>
    <w:rsid w:val="00332F3E"/>
    <w:rsid w:val="00333648"/>
    <w:rsid w:val="00334094"/>
    <w:rsid w:val="00334DCC"/>
    <w:rsid w:val="003400E6"/>
    <w:rsid w:val="003420DF"/>
    <w:rsid w:val="003426FA"/>
    <w:rsid w:val="00344862"/>
    <w:rsid w:val="00345D58"/>
    <w:rsid w:val="003512F2"/>
    <w:rsid w:val="00352D33"/>
    <w:rsid w:val="00353BEE"/>
    <w:rsid w:val="003571E0"/>
    <w:rsid w:val="00357D54"/>
    <w:rsid w:val="00365988"/>
    <w:rsid w:val="003673A5"/>
    <w:rsid w:val="003706E8"/>
    <w:rsid w:val="00371E42"/>
    <w:rsid w:val="00372382"/>
    <w:rsid w:val="00373D7C"/>
    <w:rsid w:val="003773A4"/>
    <w:rsid w:val="00382B44"/>
    <w:rsid w:val="00383E62"/>
    <w:rsid w:val="00383EF9"/>
    <w:rsid w:val="00384F01"/>
    <w:rsid w:val="0038666C"/>
    <w:rsid w:val="00391E1A"/>
    <w:rsid w:val="0039347B"/>
    <w:rsid w:val="003934B4"/>
    <w:rsid w:val="00393C97"/>
    <w:rsid w:val="00393D15"/>
    <w:rsid w:val="00394DE4"/>
    <w:rsid w:val="00396A45"/>
    <w:rsid w:val="00397C96"/>
    <w:rsid w:val="003A1D95"/>
    <w:rsid w:val="003A3A68"/>
    <w:rsid w:val="003A4618"/>
    <w:rsid w:val="003A477A"/>
    <w:rsid w:val="003A6C3F"/>
    <w:rsid w:val="003B13A9"/>
    <w:rsid w:val="003B1B4E"/>
    <w:rsid w:val="003B214E"/>
    <w:rsid w:val="003B2F62"/>
    <w:rsid w:val="003B5813"/>
    <w:rsid w:val="003C01A9"/>
    <w:rsid w:val="003C0AF8"/>
    <w:rsid w:val="003C3939"/>
    <w:rsid w:val="003C5641"/>
    <w:rsid w:val="003C5868"/>
    <w:rsid w:val="003D0709"/>
    <w:rsid w:val="003D2096"/>
    <w:rsid w:val="003D494E"/>
    <w:rsid w:val="003D5385"/>
    <w:rsid w:val="003D6736"/>
    <w:rsid w:val="003E0641"/>
    <w:rsid w:val="003E5EA5"/>
    <w:rsid w:val="003E73FF"/>
    <w:rsid w:val="003F17B9"/>
    <w:rsid w:val="003F397A"/>
    <w:rsid w:val="003F7775"/>
    <w:rsid w:val="00400155"/>
    <w:rsid w:val="00400F05"/>
    <w:rsid w:val="004013DB"/>
    <w:rsid w:val="00403654"/>
    <w:rsid w:val="0040415A"/>
    <w:rsid w:val="004048C1"/>
    <w:rsid w:val="004129F3"/>
    <w:rsid w:val="00416A8B"/>
    <w:rsid w:val="00416DA9"/>
    <w:rsid w:val="00417651"/>
    <w:rsid w:val="0042042E"/>
    <w:rsid w:val="00420448"/>
    <w:rsid w:val="00420EC1"/>
    <w:rsid w:val="00424B31"/>
    <w:rsid w:val="00425013"/>
    <w:rsid w:val="00425463"/>
    <w:rsid w:val="0042552E"/>
    <w:rsid w:val="00426C9A"/>
    <w:rsid w:val="0043525F"/>
    <w:rsid w:val="0043599B"/>
    <w:rsid w:val="00436FFA"/>
    <w:rsid w:val="00437C33"/>
    <w:rsid w:val="00440202"/>
    <w:rsid w:val="00440B68"/>
    <w:rsid w:val="00441E05"/>
    <w:rsid w:val="0044287F"/>
    <w:rsid w:val="00443B00"/>
    <w:rsid w:val="004443A9"/>
    <w:rsid w:val="00444D45"/>
    <w:rsid w:val="004453DD"/>
    <w:rsid w:val="00446D15"/>
    <w:rsid w:val="00446DDE"/>
    <w:rsid w:val="00450694"/>
    <w:rsid w:val="00452344"/>
    <w:rsid w:val="00454576"/>
    <w:rsid w:val="00454E5C"/>
    <w:rsid w:val="00461633"/>
    <w:rsid w:val="0046398C"/>
    <w:rsid w:val="004639F4"/>
    <w:rsid w:val="00463F72"/>
    <w:rsid w:val="0046709A"/>
    <w:rsid w:val="00470F6F"/>
    <w:rsid w:val="00473479"/>
    <w:rsid w:val="00473497"/>
    <w:rsid w:val="0047377C"/>
    <w:rsid w:val="00473FB5"/>
    <w:rsid w:val="004761AB"/>
    <w:rsid w:val="0047657C"/>
    <w:rsid w:val="004779C7"/>
    <w:rsid w:val="00480BE2"/>
    <w:rsid w:val="00481055"/>
    <w:rsid w:val="00481090"/>
    <w:rsid w:val="004832B7"/>
    <w:rsid w:val="0048450D"/>
    <w:rsid w:val="004854BA"/>
    <w:rsid w:val="00485E6C"/>
    <w:rsid w:val="004868A0"/>
    <w:rsid w:val="00486C85"/>
    <w:rsid w:val="00487773"/>
    <w:rsid w:val="00487AC9"/>
    <w:rsid w:val="0049101F"/>
    <w:rsid w:val="00493AA1"/>
    <w:rsid w:val="00495E49"/>
    <w:rsid w:val="0049646C"/>
    <w:rsid w:val="00497588"/>
    <w:rsid w:val="004A17A2"/>
    <w:rsid w:val="004A2F49"/>
    <w:rsid w:val="004A73BC"/>
    <w:rsid w:val="004A7E77"/>
    <w:rsid w:val="004B04D8"/>
    <w:rsid w:val="004B1208"/>
    <w:rsid w:val="004B2CC4"/>
    <w:rsid w:val="004B5781"/>
    <w:rsid w:val="004B5C64"/>
    <w:rsid w:val="004B5FD0"/>
    <w:rsid w:val="004B63B2"/>
    <w:rsid w:val="004C0416"/>
    <w:rsid w:val="004C0DCA"/>
    <w:rsid w:val="004C1573"/>
    <w:rsid w:val="004C4091"/>
    <w:rsid w:val="004C4A72"/>
    <w:rsid w:val="004C603B"/>
    <w:rsid w:val="004C652A"/>
    <w:rsid w:val="004C760B"/>
    <w:rsid w:val="004D15FE"/>
    <w:rsid w:val="004D4733"/>
    <w:rsid w:val="004D6323"/>
    <w:rsid w:val="004D782B"/>
    <w:rsid w:val="004E0D14"/>
    <w:rsid w:val="004E479D"/>
    <w:rsid w:val="004F1F4C"/>
    <w:rsid w:val="004F2626"/>
    <w:rsid w:val="004F2EF4"/>
    <w:rsid w:val="004F3532"/>
    <w:rsid w:val="004F57FA"/>
    <w:rsid w:val="004F66AA"/>
    <w:rsid w:val="004F69E7"/>
    <w:rsid w:val="004F7D7B"/>
    <w:rsid w:val="004F7F6C"/>
    <w:rsid w:val="005010D5"/>
    <w:rsid w:val="00503C88"/>
    <w:rsid w:val="00504DEC"/>
    <w:rsid w:val="00505BAB"/>
    <w:rsid w:val="00507243"/>
    <w:rsid w:val="0051127E"/>
    <w:rsid w:val="00520C31"/>
    <w:rsid w:val="0052292D"/>
    <w:rsid w:val="005239AA"/>
    <w:rsid w:val="00524334"/>
    <w:rsid w:val="00524B49"/>
    <w:rsid w:val="00524E26"/>
    <w:rsid w:val="005264E3"/>
    <w:rsid w:val="00530F24"/>
    <w:rsid w:val="00534073"/>
    <w:rsid w:val="005364D0"/>
    <w:rsid w:val="00540C0E"/>
    <w:rsid w:val="00541907"/>
    <w:rsid w:val="00544227"/>
    <w:rsid w:val="00545887"/>
    <w:rsid w:val="00547961"/>
    <w:rsid w:val="00547C5F"/>
    <w:rsid w:val="00547F32"/>
    <w:rsid w:val="00550DFF"/>
    <w:rsid w:val="00551220"/>
    <w:rsid w:val="00553859"/>
    <w:rsid w:val="00555675"/>
    <w:rsid w:val="00556B22"/>
    <w:rsid w:val="00562D5B"/>
    <w:rsid w:val="00565F96"/>
    <w:rsid w:val="00566DF4"/>
    <w:rsid w:val="005728D8"/>
    <w:rsid w:val="00574DF6"/>
    <w:rsid w:val="0057738F"/>
    <w:rsid w:val="00580B90"/>
    <w:rsid w:val="005811E7"/>
    <w:rsid w:val="005820FF"/>
    <w:rsid w:val="00582E9B"/>
    <w:rsid w:val="00583922"/>
    <w:rsid w:val="00584313"/>
    <w:rsid w:val="00587E81"/>
    <w:rsid w:val="00590B12"/>
    <w:rsid w:val="00590E92"/>
    <w:rsid w:val="0059178C"/>
    <w:rsid w:val="005930AD"/>
    <w:rsid w:val="00593F8B"/>
    <w:rsid w:val="0059448B"/>
    <w:rsid w:val="0059504B"/>
    <w:rsid w:val="0059631A"/>
    <w:rsid w:val="00596FED"/>
    <w:rsid w:val="00596FEE"/>
    <w:rsid w:val="005A220D"/>
    <w:rsid w:val="005A6B73"/>
    <w:rsid w:val="005B1667"/>
    <w:rsid w:val="005B27C1"/>
    <w:rsid w:val="005B3C62"/>
    <w:rsid w:val="005B5726"/>
    <w:rsid w:val="005B692C"/>
    <w:rsid w:val="005B6CCC"/>
    <w:rsid w:val="005B7A67"/>
    <w:rsid w:val="005C24E6"/>
    <w:rsid w:val="005C339C"/>
    <w:rsid w:val="005C3775"/>
    <w:rsid w:val="005C3AB3"/>
    <w:rsid w:val="005C4520"/>
    <w:rsid w:val="005C758F"/>
    <w:rsid w:val="005D138D"/>
    <w:rsid w:val="005D18CE"/>
    <w:rsid w:val="005D3335"/>
    <w:rsid w:val="005D77B7"/>
    <w:rsid w:val="005E211C"/>
    <w:rsid w:val="005E615E"/>
    <w:rsid w:val="005F07D4"/>
    <w:rsid w:val="005F08F8"/>
    <w:rsid w:val="005F2206"/>
    <w:rsid w:val="005F2512"/>
    <w:rsid w:val="005F31E0"/>
    <w:rsid w:val="005F4222"/>
    <w:rsid w:val="005F4908"/>
    <w:rsid w:val="005F4B5F"/>
    <w:rsid w:val="005F6ECC"/>
    <w:rsid w:val="005F7FE7"/>
    <w:rsid w:val="00600C8D"/>
    <w:rsid w:val="00601942"/>
    <w:rsid w:val="00601D94"/>
    <w:rsid w:val="00604043"/>
    <w:rsid w:val="006065F8"/>
    <w:rsid w:val="00607781"/>
    <w:rsid w:val="00611694"/>
    <w:rsid w:val="006123AD"/>
    <w:rsid w:val="00613A08"/>
    <w:rsid w:val="00614100"/>
    <w:rsid w:val="00615800"/>
    <w:rsid w:val="00616CFB"/>
    <w:rsid w:val="00617762"/>
    <w:rsid w:val="00617CBB"/>
    <w:rsid w:val="00620B3D"/>
    <w:rsid w:val="00623C43"/>
    <w:rsid w:val="0062472E"/>
    <w:rsid w:val="0062487C"/>
    <w:rsid w:val="006255E1"/>
    <w:rsid w:val="00630115"/>
    <w:rsid w:val="0063033A"/>
    <w:rsid w:val="006322A3"/>
    <w:rsid w:val="00633F0F"/>
    <w:rsid w:val="00634477"/>
    <w:rsid w:val="00634574"/>
    <w:rsid w:val="00635BC6"/>
    <w:rsid w:val="00636975"/>
    <w:rsid w:val="006373B1"/>
    <w:rsid w:val="006416FB"/>
    <w:rsid w:val="00642772"/>
    <w:rsid w:val="006471CB"/>
    <w:rsid w:val="0065157B"/>
    <w:rsid w:val="006523F8"/>
    <w:rsid w:val="00654BC4"/>
    <w:rsid w:val="006565AF"/>
    <w:rsid w:val="00656A40"/>
    <w:rsid w:val="0065766D"/>
    <w:rsid w:val="0066085F"/>
    <w:rsid w:val="00660D7F"/>
    <w:rsid w:val="00664637"/>
    <w:rsid w:val="0066496F"/>
    <w:rsid w:val="00664CF9"/>
    <w:rsid w:val="00664DC1"/>
    <w:rsid w:val="00665900"/>
    <w:rsid w:val="00670828"/>
    <w:rsid w:val="00671393"/>
    <w:rsid w:val="0067412B"/>
    <w:rsid w:val="0067552B"/>
    <w:rsid w:val="00681484"/>
    <w:rsid w:val="006829C5"/>
    <w:rsid w:val="00682E7E"/>
    <w:rsid w:val="00684258"/>
    <w:rsid w:val="00686BBF"/>
    <w:rsid w:val="006870B8"/>
    <w:rsid w:val="00691EA7"/>
    <w:rsid w:val="006946B1"/>
    <w:rsid w:val="006949A8"/>
    <w:rsid w:val="00696C64"/>
    <w:rsid w:val="006A0DEF"/>
    <w:rsid w:val="006A113F"/>
    <w:rsid w:val="006A12B5"/>
    <w:rsid w:val="006A23C1"/>
    <w:rsid w:val="006A3290"/>
    <w:rsid w:val="006A3B64"/>
    <w:rsid w:val="006A4065"/>
    <w:rsid w:val="006A5376"/>
    <w:rsid w:val="006A7A32"/>
    <w:rsid w:val="006B02FC"/>
    <w:rsid w:val="006B1061"/>
    <w:rsid w:val="006B711C"/>
    <w:rsid w:val="006B7D96"/>
    <w:rsid w:val="006C2F61"/>
    <w:rsid w:val="006D089F"/>
    <w:rsid w:val="006D16A5"/>
    <w:rsid w:val="006D23A1"/>
    <w:rsid w:val="006D27E0"/>
    <w:rsid w:val="006D3B10"/>
    <w:rsid w:val="006D5182"/>
    <w:rsid w:val="006D6A4D"/>
    <w:rsid w:val="006D7008"/>
    <w:rsid w:val="006D73DA"/>
    <w:rsid w:val="006E1538"/>
    <w:rsid w:val="006E2075"/>
    <w:rsid w:val="006E2643"/>
    <w:rsid w:val="006F0D4A"/>
    <w:rsid w:val="006F3EE7"/>
    <w:rsid w:val="006F5770"/>
    <w:rsid w:val="006F59EB"/>
    <w:rsid w:val="006F7460"/>
    <w:rsid w:val="006F7BAA"/>
    <w:rsid w:val="006F7E3A"/>
    <w:rsid w:val="00702BFA"/>
    <w:rsid w:val="00703A65"/>
    <w:rsid w:val="00703A93"/>
    <w:rsid w:val="007063D5"/>
    <w:rsid w:val="007102CD"/>
    <w:rsid w:val="00717217"/>
    <w:rsid w:val="007172BE"/>
    <w:rsid w:val="007208B3"/>
    <w:rsid w:val="00720EE0"/>
    <w:rsid w:val="00721856"/>
    <w:rsid w:val="00721CF7"/>
    <w:rsid w:val="00722195"/>
    <w:rsid w:val="00724FB4"/>
    <w:rsid w:val="00725766"/>
    <w:rsid w:val="00725F52"/>
    <w:rsid w:val="00734047"/>
    <w:rsid w:val="00735032"/>
    <w:rsid w:val="0074006D"/>
    <w:rsid w:val="007419B5"/>
    <w:rsid w:val="0074464F"/>
    <w:rsid w:val="00751019"/>
    <w:rsid w:val="00751910"/>
    <w:rsid w:val="00751F7C"/>
    <w:rsid w:val="0075262A"/>
    <w:rsid w:val="00752C11"/>
    <w:rsid w:val="0075390B"/>
    <w:rsid w:val="0075476E"/>
    <w:rsid w:val="00754D3B"/>
    <w:rsid w:val="0075650B"/>
    <w:rsid w:val="007578B4"/>
    <w:rsid w:val="007613C8"/>
    <w:rsid w:val="00761AD7"/>
    <w:rsid w:val="00764102"/>
    <w:rsid w:val="0076766B"/>
    <w:rsid w:val="00776C61"/>
    <w:rsid w:val="00782061"/>
    <w:rsid w:val="00783944"/>
    <w:rsid w:val="00785C61"/>
    <w:rsid w:val="00785EC5"/>
    <w:rsid w:val="00786B10"/>
    <w:rsid w:val="00787AEB"/>
    <w:rsid w:val="0079364E"/>
    <w:rsid w:val="00793856"/>
    <w:rsid w:val="007957B4"/>
    <w:rsid w:val="00795EE4"/>
    <w:rsid w:val="007966A5"/>
    <w:rsid w:val="007A1284"/>
    <w:rsid w:val="007A27D6"/>
    <w:rsid w:val="007A31AA"/>
    <w:rsid w:val="007A37BF"/>
    <w:rsid w:val="007A5883"/>
    <w:rsid w:val="007B1644"/>
    <w:rsid w:val="007B2DCB"/>
    <w:rsid w:val="007B458B"/>
    <w:rsid w:val="007B4717"/>
    <w:rsid w:val="007B674F"/>
    <w:rsid w:val="007B79D3"/>
    <w:rsid w:val="007B7A8C"/>
    <w:rsid w:val="007C0A08"/>
    <w:rsid w:val="007C3262"/>
    <w:rsid w:val="007C596C"/>
    <w:rsid w:val="007C6DEE"/>
    <w:rsid w:val="007C6E78"/>
    <w:rsid w:val="007D194C"/>
    <w:rsid w:val="007D38C6"/>
    <w:rsid w:val="007D4319"/>
    <w:rsid w:val="007D5370"/>
    <w:rsid w:val="007D7C26"/>
    <w:rsid w:val="007E4182"/>
    <w:rsid w:val="007E5437"/>
    <w:rsid w:val="007E6368"/>
    <w:rsid w:val="007E695A"/>
    <w:rsid w:val="007E6ACD"/>
    <w:rsid w:val="007E6E35"/>
    <w:rsid w:val="007F24B8"/>
    <w:rsid w:val="007F2E21"/>
    <w:rsid w:val="007F36A0"/>
    <w:rsid w:val="007F557A"/>
    <w:rsid w:val="007F6413"/>
    <w:rsid w:val="007F7C2B"/>
    <w:rsid w:val="00800D7D"/>
    <w:rsid w:val="00803F0C"/>
    <w:rsid w:val="0080453A"/>
    <w:rsid w:val="00804819"/>
    <w:rsid w:val="008063B2"/>
    <w:rsid w:val="00807874"/>
    <w:rsid w:val="00807ABF"/>
    <w:rsid w:val="0081357D"/>
    <w:rsid w:val="00815679"/>
    <w:rsid w:val="00815EFD"/>
    <w:rsid w:val="00816388"/>
    <w:rsid w:val="008163EA"/>
    <w:rsid w:val="008172FE"/>
    <w:rsid w:val="00820432"/>
    <w:rsid w:val="00823D2B"/>
    <w:rsid w:val="00824664"/>
    <w:rsid w:val="00824A0E"/>
    <w:rsid w:val="008269A5"/>
    <w:rsid w:val="00827DC0"/>
    <w:rsid w:val="00830D41"/>
    <w:rsid w:val="008358D7"/>
    <w:rsid w:val="00835C5F"/>
    <w:rsid w:val="00836261"/>
    <w:rsid w:val="008373AC"/>
    <w:rsid w:val="008408B3"/>
    <w:rsid w:val="00840DD8"/>
    <w:rsid w:val="0084261D"/>
    <w:rsid w:val="00843EFD"/>
    <w:rsid w:val="0084657F"/>
    <w:rsid w:val="0084658F"/>
    <w:rsid w:val="008465A2"/>
    <w:rsid w:val="008511BF"/>
    <w:rsid w:val="00851523"/>
    <w:rsid w:val="00861BD9"/>
    <w:rsid w:val="00861E07"/>
    <w:rsid w:val="00864BFC"/>
    <w:rsid w:val="00871E05"/>
    <w:rsid w:val="00876D40"/>
    <w:rsid w:val="00877BB6"/>
    <w:rsid w:val="008814A9"/>
    <w:rsid w:val="00882BAA"/>
    <w:rsid w:val="008833A3"/>
    <w:rsid w:val="00885C2F"/>
    <w:rsid w:val="008872BF"/>
    <w:rsid w:val="00887457"/>
    <w:rsid w:val="0088748F"/>
    <w:rsid w:val="00887B1F"/>
    <w:rsid w:val="00894ACB"/>
    <w:rsid w:val="00894B12"/>
    <w:rsid w:val="00895EC9"/>
    <w:rsid w:val="0089788D"/>
    <w:rsid w:val="00897A26"/>
    <w:rsid w:val="008A000A"/>
    <w:rsid w:val="008A216C"/>
    <w:rsid w:val="008A28A6"/>
    <w:rsid w:val="008A2A29"/>
    <w:rsid w:val="008A2E48"/>
    <w:rsid w:val="008A3EB9"/>
    <w:rsid w:val="008A4052"/>
    <w:rsid w:val="008A4ADB"/>
    <w:rsid w:val="008A6837"/>
    <w:rsid w:val="008A7090"/>
    <w:rsid w:val="008A7AD6"/>
    <w:rsid w:val="008B0CE7"/>
    <w:rsid w:val="008B1A1D"/>
    <w:rsid w:val="008B3B98"/>
    <w:rsid w:val="008B418A"/>
    <w:rsid w:val="008B446E"/>
    <w:rsid w:val="008B4845"/>
    <w:rsid w:val="008B5919"/>
    <w:rsid w:val="008C605C"/>
    <w:rsid w:val="008D0D8B"/>
    <w:rsid w:val="008D1290"/>
    <w:rsid w:val="008D2C17"/>
    <w:rsid w:val="008D3C9B"/>
    <w:rsid w:val="008E08EA"/>
    <w:rsid w:val="008E0D22"/>
    <w:rsid w:val="008E1C0C"/>
    <w:rsid w:val="008E20F3"/>
    <w:rsid w:val="008E3636"/>
    <w:rsid w:val="008E7A5A"/>
    <w:rsid w:val="008F53CE"/>
    <w:rsid w:val="008F5829"/>
    <w:rsid w:val="008F65BF"/>
    <w:rsid w:val="008F776B"/>
    <w:rsid w:val="008F7813"/>
    <w:rsid w:val="00901D4B"/>
    <w:rsid w:val="00906703"/>
    <w:rsid w:val="009075E0"/>
    <w:rsid w:val="00910B3F"/>
    <w:rsid w:val="009137A4"/>
    <w:rsid w:val="00921C1B"/>
    <w:rsid w:val="00923BD7"/>
    <w:rsid w:val="00923FE9"/>
    <w:rsid w:val="00926854"/>
    <w:rsid w:val="00927B73"/>
    <w:rsid w:val="00931F66"/>
    <w:rsid w:val="009353CA"/>
    <w:rsid w:val="00936C6F"/>
    <w:rsid w:val="009372D4"/>
    <w:rsid w:val="0093755A"/>
    <w:rsid w:val="00941AA4"/>
    <w:rsid w:val="00943BDD"/>
    <w:rsid w:val="00953AB4"/>
    <w:rsid w:val="00953DF7"/>
    <w:rsid w:val="009540F7"/>
    <w:rsid w:val="00954558"/>
    <w:rsid w:val="00954B82"/>
    <w:rsid w:val="0095529C"/>
    <w:rsid w:val="00963B94"/>
    <w:rsid w:val="00974206"/>
    <w:rsid w:val="00974D26"/>
    <w:rsid w:val="009752CC"/>
    <w:rsid w:val="00976C48"/>
    <w:rsid w:val="009818AB"/>
    <w:rsid w:val="00982E58"/>
    <w:rsid w:val="0098339A"/>
    <w:rsid w:val="00983CEA"/>
    <w:rsid w:val="00984159"/>
    <w:rsid w:val="00990574"/>
    <w:rsid w:val="00991D79"/>
    <w:rsid w:val="00993A2A"/>
    <w:rsid w:val="00993E12"/>
    <w:rsid w:val="00994140"/>
    <w:rsid w:val="00995902"/>
    <w:rsid w:val="009975CE"/>
    <w:rsid w:val="009A3885"/>
    <w:rsid w:val="009A4284"/>
    <w:rsid w:val="009A4BA5"/>
    <w:rsid w:val="009A517F"/>
    <w:rsid w:val="009A77C5"/>
    <w:rsid w:val="009B22F8"/>
    <w:rsid w:val="009B72E0"/>
    <w:rsid w:val="009B7E94"/>
    <w:rsid w:val="009C3892"/>
    <w:rsid w:val="009C3C29"/>
    <w:rsid w:val="009C4CE7"/>
    <w:rsid w:val="009C557A"/>
    <w:rsid w:val="009D0142"/>
    <w:rsid w:val="009D01C8"/>
    <w:rsid w:val="009D033B"/>
    <w:rsid w:val="009D03A8"/>
    <w:rsid w:val="009D054C"/>
    <w:rsid w:val="009D08FF"/>
    <w:rsid w:val="009D1BD5"/>
    <w:rsid w:val="009D3BBC"/>
    <w:rsid w:val="009D3BD8"/>
    <w:rsid w:val="009D6F26"/>
    <w:rsid w:val="009E2450"/>
    <w:rsid w:val="009E2A52"/>
    <w:rsid w:val="009E2FCA"/>
    <w:rsid w:val="009E605E"/>
    <w:rsid w:val="009E7B3F"/>
    <w:rsid w:val="009F0BC9"/>
    <w:rsid w:val="009F0C9D"/>
    <w:rsid w:val="009F2102"/>
    <w:rsid w:val="009F5D5B"/>
    <w:rsid w:val="00A0045A"/>
    <w:rsid w:val="00A00460"/>
    <w:rsid w:val="00A005A7"/>
    <w:rsid w:val="00A02535"/>
    <w:rsid w:val="00A026A3"/>
    <w:rsid w:val="00A044D1"/>
    <w:rsid w:val="00A05AB9"/>
    <w:rsid w:val="00A07E06"/>
    <w:rsid w:val="00A11CE1"/>
    <w:rsid w:val="00A1325D"/>
    <w:rsid w:val="00A13384"/>
    <w:rsid w:val="00A1364F"/>
    <w:rsid w:val="00A15130"/>
    <w:rsid w:val="00A15E1D"/>
    <w:rsid w:val="00A15E6D"/>
    <w:rsid w:val="00A15EF6"/>
    <w:rsid w:val="00A177B6"/>
    <w:rsid w:val="00A17CAB"/>
    <w:rsid w:val="00A20083"/>
    <w:rsid w:val="00A21800"/>
    <w:rsid w:val="00A22A4E"/>
    <w:rsid w:val="00A23732"/>
    <w:rsid w:val="00A25EEB"/>
    <w:rsid w:val="00A31174"/>
    <w:rsid w:val="00A35EEA"/>
    <w:rsid w:val="00A365F0"/>
    <w:rsid w:val="00A37184"/>
    <w:rsid w:val="00A37710"/>
    <w:rsid w:val="00A4211A"/>
    <w:rsid w:val="00A42B4C"/>
    <w:rsid w:val="00A50374"/>
    <w:rsid w:val="00A510AD"/>
    <w:rsid w:val="00A53B7B"/>
    <w:rsid w:val="00A54813"/>
    <w:rsid w:val="00A56315"/>
    <w:rsid w:val="00A56F7A"/>
    <w:rsid w:val="00A62065"/>
    <w:rsid w:val="00A63384"/>
    <w:rsid w:val="00A640B5"/>
    <w:rsid w:val="00A658BE"/>
    <w:rsid w:val="00A6689D"/>
    <w:rsid w:val="00A67AC8"/>
    <w:rsid w:val="00A70731"/>
    <w:rsid w:val="00A7078F"/>
    <w:rsid w:val="00A709F8"/>
    <w:rsid w:val="00A71EA3"/>
    <w:rsid w:val="00A72DB1"/>
    <w:rsid w:val="00A73542"/>
    <w:rsid w:val="00A73AB7"/>
    <w:rsid w:val="00A74CFA"/>
    <w:rsid w:val="00A77183"/>
    <w:rsid w:val="00A82AAC"/>
    <w:rsid w:val="00A82B62"/>
    <w:rsid w:val="00A8404B"/>
    <w:rsid w:val="00A84C0F"/>
    <w:rsid w:val="00A860E8"/>
    <w:rsid w:val="00A9404F"/>
    <w:rsid w:val="00A948E8"/>
    <w:rsid w:val="00A956DD"/>
    <w:rsid w:val="00A97691"/>
    <w:rsid w:val="00AA188A"/>
    <w:rsid w:val="00AA29EF"/>
    <w:rsid w:val="00AA55BA"/>
    <w:rsid w:val="00AA6E81"/>
    <w:rsid w:val="00AA7885"/>
    <w:rsid w:val="00AA7DE1"/>
    <w:rsid w:val="00AB0579"/>
    <w:rsid w:val="00AB3FCD"/>
    <w:rsid w:val="00AB43B0"/>
    <w:rsid w:val="00AC1995"/>
    <w:rsid w:val="00AC2F1A"/>
    <w:rsid w:val="00AC48A5"/>
    <w:rsid w:val="00AC4904"/>
    <w:rsid w:val="00AC4F8E"/>
    <w:rsid w:val="00AC71BD"/>
    <w:rsid w:val="00AC7353"/>
    <w:rsid w:val="00AC7A8F"/>
    <w:rsid w:val="00AD100C"/>
    <w:rsid w:val="00AD1041"/>
    <w:rsid w:val="00AD58CE"/>
    <w:rsid w:val="00AD66C9"/>
    <w:rsid w:val="00AD6D1D"/>
    <w:rsid w:val="00AD737B"/>
    <w:rsid w:val="00AD75CE"/>
    <w:rsid w:val="00AE0AE7"/>
    <w:rsid w:val="00AE1DDD"/>
    <w:rsid w:val="00AE1FDA"/>
    <w:rsid w:val="00AF156A"/>
    <w:rsid w:val="00AF21DB"/>
    <w:rsid w:val="00AF383C"/>
    <w:rsid w:val="00AF3F25"/>
    <w:rsid w:val="00AF5CF2"/>
    <w:rsid w:val="00AF60C4"/>
    <w:rsid w:val="00AF78C5"/>
    <w:rsid w:val="00B011B8"/>
    <w:rsid w:val="00B01F7B"/>
    <w:rsid w:val="00B039F4"/>
    <w:rsid w:val="00B04506"/>
    <w:rsid w:val="00B07F55"/>
    <w:rsid w:val="00B10C32"/>
    <w:rsid w:val="00B1348C"/>
    <w:rsid w:val="00B13A6C"/>
    <w:rsid w:val="00B13FDC"/>
    <w:rsid w:val="00B15A1D"/>
    <w:rsid w:val="00B20F5D"/>
    <w:rsid w:val="00B21792"/>
    <w:rsid w:val="00B3005E"/>
    <w:rsid w:val="00B3254A"/>
    <w:rsid w:val="00B34E33"/>
    <w:rsid w:val="00B362C8"/>
    <w:rsid w:val="00B37473"/>
    <w:rsid w:val="00B41E8B"/>
    <w:rsid w:val="00B439A1"/>
    <w:rsid w:val="00B43D08"/>
    <w:rsid w:val="00B440D7"/>
    <w:rsid w:val="00B45A23"/>
    <w:rsid w:val="00B45DA1"/>
    <w:rsid w:val="00B52D49"/>
    <w:rsid w:val="00B52EFE"/>
    <w:rsid w:val="00B5327F"/>
    <w:rsid w:val="00B536C4"/>
    <w:rsid w:val="00B53C75"/>
    <w:rsid w:val="00B54616"/>
    <w:rsid w:val="00B552D7"/>
    <w:rsid w:val="00B55889"/>
    <w:rsid w:val="00B55DA2"/>
    <w:rsid w:val="00B57C29"/>
    <w:rsid w:val="00B640AD"/>
    <w:rsid w:val="00B65B8B"/>
    <w:rsid w:val="00B701A2"/>
    <w:rsid w:val="00B70FCA"/>
    <w:rsid w:val="00B73EA8"/>
    <w:rsid w:val="00B741C1"/>
    <w:rsid w:val="00B74DCA"/>
    <w:rsid w:val="00B76671"/>
    <w:rsid w:val="00B804AF"/>
    <w:rsid w:val="00B80F74"/>
    <w:rsid w:val="00B81890"/>
    <w:rsid w:val="00B85A03"/>
    <w:rsid w:val="00B87BDD"/>
    <w:rsid w:val="00B90EB4"/>
    <w:rsid w:val="00B923FE"/>
    <w:rsid w:val="00B92FDF"/>
    <w:rsid w:val="00B93465"/>
    <w:rsid w:val="00B945C6"/>
    <w:rsid w:val="00B95272"/>
    <w:rsid w:val="00B96E39"/>
    <w:rsid w:val="00B97BDD"/>
    <w:rsid w:val="00BA4389"/>
    <w:rsid w:val="00BA5B7F"/>
    <w:rsid w:val="00BB4922"/>
    <w:rsid w:val="00BB76A3"/>
    <w:rsid w:val="00BC1BA1"/>
    <w:rsid w:val="00BC4988"/>
    <w:rsid w:val="00BC55FE"/>
    <w:rsid w:val="00BC6F88"/>
    <w:rsid w:val="00BC7BFE"/>
    <w:rsid w:val="00BE1CD3"/>
    <w:rsid w:val="00BE6011"/>
    <w:rsid w:val="00BE6565"/>
    <w:rsid w:val="00BE6E87"/>
    <w:rsid w:val="00BE77AB"/>
    <w:rsid w:val="00BE7F47"/>
    <w:rsid w:val="00BF1805"/>
    <w:rsid w:val="00BF1FF7"/>
    <w:rsid w:val="00BF2294"/>
    <w:rsid w:val="00BF2F69"/>
    <w:rsid w:val="00BF61DA"/>
    <w:rsid w:val="00BF6B4F"/>
    <w:rsid w:val="00C01073"/>
    <w:rsid w:val="00C034A8"/>
    <w:rsid w:val="00C04624"/>
    <w:rsid w:val="00C1560A"/>
    <w:rsid w:val="00C15958"/>
    <w:rsid w:val="00C16D9C"/>
    <w:rsid w:val="00C17F04"/>
    <w:rsid w:val="00C22C4D"/>
    <w:rsid w:val="00C23086"/>
    <w:rsid w:val="00C236FD"/>
    <w:rsid w:val="00C24939"/>
    <w:rsid w:val="00C25528"/>
    <w:rsid w:val="00C27CD1"/>
    <w:rsid w:val="00C30287"/>
    <w:rsid w:val="00C305D4"/>
    <w:rsid w:val="00C30C1E"/>
    <w:rsid w:val="00C357BF"/>
    <w:rsid w:val="00C35B60"/>
    <w:rsid w:val="00C362A4"/>
    <w:rsid w:val="00C405E3"/>
    <w:rsid w:val="00C43A03"/>
    <w:rsid w:val="00C440E3"/>
    <w:rsid w:val="00C44665"/>
    <w:rsid w:val="00C4498A"/>
    <w:rsid w:val="00C44ED0"/>
    <w:rsid w:val="00C45FEA"/>
    <w:rsid w:val="00C531FF"/>
    <w:rsid w:val="00C55987"/>
    <w:rsid w:val="00C56797"/>
    <w:rsid w:val="00C573E0"/>
    <w:rsid w:val="00C615CA"/>
    <w:rsid w:val="00C61A7C"/>
    <w:rsid w:val="00C61D1E"/>
    <w:rsid w:val="00C6263C"/>
    <w:rsid w:val="00C64301"/>
    <w:rsid w:val="00C664D4"/>
    <w:rsid w:val="00C66984"/>
    <w:rsid w:val="00C70F8D"/>
    <w:rsid w:val="00C7101D"/>
    <w:rsid w:val="00C71292"/>
    <w:rsid w:val="00C73622"/>
    <w:rsid w:val="00C74B3E"/>
    <w:rsid w:val="00C763EB"/>
    <w:rsid w:val="00C772CC"/>
    <w:rsid w:val="00C7746A"/>
    <w:rsid w:val="00C81442"/>
    <w:rsid w:val="00C84A86"/>
    <w:rsid w:val="00C86086"/>
    <w:rsid w:val="00C878D2"/>
    <w:rsid w:val="00C87D5C"/>
    <w:rsid w:val="00C87E52"/>
    <w:rsid w:val="00C90BAD"/>
    <w:rsid w:val="00C90E63"/>
    <w:rsid w:val="00C91184"/>
    <w:rsid w:val="00C9208F"/>
    <w:rsid w:val="00C92C48"/>
    <w:rsid w:val="00C9361E"/>
    <w:rsid w:val="00C9392A"/>
    <w:rsid w:val="00C93CAA"/>
    <w:rsid w:val="00C944A5"/>
    <w:rsid w:val="00C953C2"/>
    <w:rsid w:val="00C9747D"/>
    <w:rsid w:val="00CA0DDB"/>
    <w:rsid w:val="00CA2DD4"/>
    <w:rsid w:val="00CA406F"/>
    <w:rsid w:val="00CA5003"/>
    <w:rsid w:val="00CA634B"/>
    <w:rsid w:val="00CB18A8"/>
    <w:rsid w:val="00CB23CE"/>
    <w:rsid w:val="00CB252C"/>
    <w:rsid w:val="00CB3B0A"/>
    <w:rsid w:val="00CB45B8"/>
    <w:rsid w:val="00CB4D9A"/>
    <w:rsid w:val="00CB5B73"/>
    <w:rsid w:val="00CB69CA"/>
    <w:rsid w:val="00CC0CD6"/>
    <w:rsid w:val="00CC5794"/>
    <w:rsid w:val="00CC5801"/>
    <w:rsid w:val="00CC5DFF"/>
    <w:rsid w:val="00CD33E4"/>
    <w:rsid w:val="00CD3608"/>
    <w:rsid w:val="00CE03F2"/>
    <w:rsid w:val="00CE0C50"/>
    <w:rsid w:val="00CE13D8"/>
    <w:rsid w:val="00CE19E8"/>
    <w:rsid w:val="00CE1C78"/>
    <w:rsid w:val="00CE2748"/>
    <w:rsid w:val="00CE5AF6"/>
    <w:rsid w:val="00CE765F"/>
    <w:rsid w:val="00CF02F3"/>
    <w:rsid w:val="00CF2159"/>
    <w:rsid w:val="00CF7AC4"/>
    <w:rsid w:val="00D00978"/>
    <w:rsid w:val="00D04778"/>
    <w:rsid w:val="00D05101"/>
    <w:rsid w:val="00D07511"/>
    <w:rsid w:val="00D10F3F"/>
    <w:rsid w:val="00D10FB7"/>
    <w:rsid w:val="00D112F8"/>
    <w:rsid w:val="00D13CBA"/>
    <w:rsid w:val="00D13E05"/>
    <w:rsid w:val="00D14CD2"/>
    <w:rsid w:val="00D157AC"/>
    <w:rsid w:val="00D207CB"/>
    <w:rsid w:val="00D20FE1"/>
    <w:rsid w:val="00D22AFC"/>
    <w:rsid w:val="00D23469"/>
    <w:rsid w:val="00D24447"/>
    <w:rsid w:val="00D257FD"/>
    <w:rsid w:val="00D25B70"/>
    <w:rsid w:val="00D323BE"/>
    <w:rsid w:val="00D3367B"/>
    <w:rsid w:val="00D342DC"/>
    <w:rsid w:val="00D3559B"/>
    <w:rsid w:val="00D35CCF"/>
    <w:rsid w:val="00D35D8D"/>
    <w:rsid w:val="00D37EC4"/>
    <w:rsid w:val="00D41F36"/>
    <w:rsid w:val="00D45185"/>
    <w:rsid w:val="00D45D5F"/>
    <w:rsid w:val="00D511B6"/>
    <w:rsid w:val="00D543E2"/>
    <w:rsid w:val="00D5453C"/>
    <w:rsid w:val="00D553E2"/>
    <w:rsid w:val="00D5580C"/>
    <w:rsid w:val="00D56521"/>
    <w:rsid w:val="00D57436"/>
    <w:rsid w:val="00D57CC3"/>
    <w:rsid w:val="00D74039"/>
    <w:rsid w:val="00D81327"/>
    <w:rsid w:val="00D81AA8"/>
    <w:rsid w:val="00D8418B"/>
    <w:rsid w:val="00D85FED"/>
    <w:rsid w:val="00D902D1"/>
    <w:rsid w:val="00D91212"/>
    <w:rsid w:val="00D924B0"/>
    <w:rsid w:val="00D94E8A"/>
    <w:rsid w:val="00DA1703"/>
    <w:rsid w:val="00DA456E"/>
    <w:rsid w:val="00DA5083"/>
    <w:rsid w:val="00DA5889"/>
    <w:rsid w:val="00DA67FF"/>
    <w:rsid w:val="00DB031A"/>
    <w:rsid w:val="00DB162C"/>
    <w:rsid w:val="00DB470C"/>
    <w:rsid w:val="00DB6507"/>
    <w:rsid w:val="00DB7F83"/>
    <w:rsid w:val="00DC4A5A"/>
    <w:rsid w:val="00DC4CC5"/>
    <w:rsid w:val="00DC5F24"/>
    <w:rsid w:val="00DD0172"/>
    <w:rsid w:val="00DD0C83"/>
    <w:rsid w:val="00DD1857"/>
    <w:rsid w:val="00DD49A1"/>
    <w:rsid w:val="00DD577C"/>
    <w:rsid w:val="00DD5ECB"/>
    <w:rsid w:val="00DD6267"/>
    <w:rsid w:val="00DE128D"/>
    <w:rsid w:val="00DE6F0E"/>
    <w:rsid w:val="00DE7261"/>
    <w:rsid w:val="00DF187B"/>
    <w:rsid w:val="00DF2F7A"/>
    <w:rsid w:val="00DF33AA"/>
    <w:rsid w:val="00DF35A2"/>
    <w:rsid w:val="00DF4CD1"/>
    <w:rsid w:val="00DF50D4"/>
    <w:rsid w:val="00DF666C"/>
    <w:rsid w:val="00DF6ADD"/>
    <w:rsid w:val="00DF710D"/>
    <w:rsid w:val="00DF74A3"/>
    <w:rsid w:val="00E00596"/>
    <w:rsid w:val="00E02471"/>
    <w:rsid w:val="00E03004"/>
    <w:rsid w:val="00E03B9D"/>
    <w:rsid w:val="00E04DC4"/>
    <w:rsid w:val="00E05075"/>
    <w:rsid w:val="00E06433"/>
    <w:rsid w:val="00E11749"/>
    <w:rsid w:val="00E132CE"/>
    <w:rsid w:val="00E13355"/>
    <w:rsid w:val="00E13DF3"/>
    <w:rsid w:val="00E15E33"/>
    <w:rsid w:val="00E16501"/>
    <w:rsid w:val="00E172DE"/>
    <w:rsid w:val="00E1797C"/>
    <w:rsid w:val="00E20645"/>
    <w:rsid w:val="00E2098D"/>
    <w:rsid w:val="00E221D3"/>
    <w:rsid w:val="00E2438E"/>
    <w:rsid w:val="00E24ACC"/>
    <w:rsid w:val="00E27BE9"/>
    <w:rsid w:val="00E30410"/>
    <w:rsid w:val="00E31AF5"/>
    <w:rsid w:val="00E372E4"/>
    <w:rsid w:val="00E37785"/>
    <w:rsid w:val="00E41657"/>
    <w:rsid w:val="00E41734"/>
    <w:rsid w:val="00E41953"/>
    <w:rsid w:val="00E41FEF"/>
    <w:rsid w:val="00E457EF"/>
    <w:rsid w:val="00E463FC"/>
    <w:rsid w:val="00E469DC"/>
    <w:rsid w:val="00E50AF3"/>
    <w:rsid w:val="00E50F4F"/>
    <w:rsid w:val="00E52A55"/>
    <w:rsid w:val="00E54DA7"/>
    <w:rsid w:val="00E56A43"/>
    <w:rsid w:val="00E56E6B"/>
    <w:rsid w:val="00E57E63"/>
    <w:rsid w:val="00E628A8"/>
    <w:rsid w:val="00E6615C"/>
    <w:rsid w:val="00E74170"/>
    <w:rsid w:val="00E74E15"/>
    <w:rsid w:val="00E754E3"/>
    <w:rsid w:val="00E76C12"/>
    <w:rsid w:val="00E801E6"/>
    <w:rsid w:val="00E81669"/>
    <w:rsid w:val="00E841AD"/>
    <w:rsid w:val="00E842FC"/>
    <w:rsid w:val="00E85783"/>
    <w:rsid w:val="00E85D42"/>
    <w:rsid w:val="00E90E1F"/>
    <w:rsid w:val="00E91FC1"/>
    <w:rsid w:val="00E93642"/>
    <w:rsid w:val="00E95F49"/>
    <w:rsid w:val="00E95FFC"/>
    <w:rsid w:val="00E96A15"/>
    <w:rsid w:val="00E97B1B"/>
    <w:rsid w:val="00E97BB9"/>
    <w:rsid w:val="00EA0AE1"/>
    <w:rsid w:val="00EA15BE"/>
    <w:rsid w:val="00EA23F3"/>
    <w:rsid w:val="00EA365F"/>
    <w:rsid w:val="00EA3A03"/>
    <w:rsid w:val="00EB2045"/>
    <w:rsid w:val="00EB32B3"/>
    <w:rsid w:val="00EB4EB1"/>
    <w:rsid w:val="00EB5181"/>
    <w:rsid w:val="00EB6348"/>
    <w:rsid w:val="00EB78F6"/>
    <w:rsid w:val="00EC1135"/>
    <w:rsid w:val="00EC1796"/>
    <w:rsid w:val="00EC1C5E"/>
    <w:rsid w:val="00EC20B1"/>
    <w:rsid w:val="00EC27D6"/>
    <w:rsid w:val="00EC33D5"/>
    <w:rsid w:val="00EC37A7"/>
    <w:rsid w:val="00EC39AA"/>
    <w:rsid w:val="00ED1FC2"/>
    <w:rsid w:val="00ED29B8"/>
    <w:rsid w:val="00ED34E4"/>
    <w:rsid w:val="00ED3B6D"/>
    <w:rsid w:val="00ED792E"/>
    <w:rsid w:val="00EE2E8B"/>
    <w:rsid w:val="00EE4359"/>
    <w:rsid w:val="00EE5868"/>
    <w:rsid w:val="00EE6BA5"/>
    <w:rsid w:val="00EF21B9"/>
    <w:rsid w:val="00EF3E26"/>
    <w:rsid w:val="00EF4F16"/>
    <w:rsid w:val="00EF5134"/>
    <w:rsid w:val="00EF6635"/>
    <w:rsid w:val="00EF687E"/>
    <w:rsid w:val="00EF715A"/>
    <w:rsid w:val="00EF7851"/>
    <w:rsid w:val="00EF7F81"/>
    <w:rsid w:val="00F0202E"/>
    <w:rsid w:val="00F04F97"/>
    <w:rsid w:val="00F05B0E"/>
    <w:rsid w:val="00F07428"/>
    <w:rsid w:val="00F10FFA"/>
    <w:rsid w:val="00F12B09"/>
    <w:rsid w:val="00F1306B"/>
    <w:rsid w:val="00F14646"/>
    <w:rsid w:val="00F159A9"/>
    <w:rsid w:val="00F16221"/>
    <w:rsid w:val="00F20945"/>
    <w:rsid w:val="00F20B62"/>
    <w:rsid w:val="00F215E8"/>
    <w:rsid w:val="00F21650"/>
    <w:rsid w:val="00F22E5D"/>
    <w:rsid w:val="00F23D80"/>
    <w:rsid w:val="00F24C00"/>
    <w:rsid w:val="00F256ED"/>
    <w:rsid w:val="00F301C7"/>
    <w:rsid w:val="00F30E11"/>
    <w:rsid w:val="00F31228"/>
    <w:rsid w:val="00F3156A"/>
    <w:rsid w:val="00F318EC"/>
    <w:rsid w:val="00F353EA"/>
    <w:rsid w:val="00F3572A"/>
    <w:rsid w:val="00F37105"/>
    <w:rsid w:val="00F37D27"/>
    <w:rsid w:val="00F41278"/>
    <w:rsid w:val="00F4146A"/>
    <w:rsid w:val="00F416EC"/>
    <w:rsid w:val="00F42080"/>
    <w:rsid w:val="00F43A2D"/>
    <w:rsid w:val="00F4434B"/>
    <w:rsid w:val="00F44517"/>
    <w:rsid w:val="00F45744"/>
    <w:rsid w:val="00F467FB"/>
    <w:rsid w:val="00F474C4"/>
    <w:rsid w:val="00F51B8C"/>
    <w:rsid w:val="00F52A95"/>
    <w:rsid w:val="00F55A20"/>
    <w:rsid w:val="00F618E2"/>
    <w:rsid w:val="00F63C1B"/>
    <w:rsid w:val="00F63C7D"/>
    <w:rsid w:val="00F67174"/>
    <w:rsid w:val="00F71FBF"/>
    <w:rsid w:val="00F7245A"/>
    <w:rsid w:val="00F74B39"/>
    <w:rsid w:val="00F74F2F"/>
    <w:rsid w:val="00F75AD5"/>
    <w:rsid w:val="00F75ED8"/>
    <w:rsid w:val="00F77290"/>
    <w:rsid w:val="00F77438"/>
    <w:rsid w:val="00F802ED"/>
    <w:rsid w:val="00F84533"/>
    <w:rsid w:val="00F84CBF"/>
    <w:rsid w:val="00F85D9B"/>
    <w:rsid w:val="00F85FF0"/>
    <w:rsid w:val="00F874F9"/>
    <w:rsid w:val="00F87855"/>
    <w:rsid w:val="00F87A23"/>
    <w:rsid w:val="00F96C92"/>
    <w:rsid w:val="00F972F8"/>
    <w:rsid w:val="00F97AD8"/>
    <w:rsid w:val="00F97D9E"/>
    <w:rsid w:val="00FA3868"/>
    <w:rsid w:val="00FA47C7"/>
    <w:rsid w:val="00FA565B"/>
    <w:rsid w:val="00FA6655"/>
    <w:rsid w:val="00FA66F7"/>
    <w:rsid w:val="00FB0F48"/>
    <w:rsid w:val="00FB2880"/>
    <w:rsid w:val="00FB2A10"/>
    <w:rsid w:val="00FB5696"/>
    <w:rsid w:val="00FB7CC0"/>
    <w:rsid w:val="00FC25FE"/>
    <w:rsid w:val="00FC5DAE"/>
    <w:rsid w:val="00FD5FD0"/>
    <w:rsid w:val="00FD6616"/>
    <w:rsid w:val="00FD7097"/>
    <w:rsid w:val="00FD7B9A"/>
    <w:rsid w:val="00FE4CCE"/>
    <w:rsid w:val="00FE6480"/>
    <w:rsid w:val="00FF12DB"/>
    <w:rsid w:val="00FF287B"/>
    <w:rsid w:val="00FF46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5228"/>
  <w15:chartTrackingRefBased/>
  <w15:docId w15:val="{4E8CCC9E-30D5-41C1-84A5-AF45D5CC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CB5B73"/>
    <w:pPr>
      <w:spacing w:after="0" w:line="240" w:lineRule="auto"/>
    </w:pPr>
    <w:rPr>
      <w:rFonts w:ascii="Arial" w:eastAsia="Times New Roman" w:hAnsi="Arial" w:cs="Times New Roman"/>
      <w:sz w:val="20"/>
      <w:szCs w:val="20"/>
      <w:lang w:eastAsia="nb-NO"/>
    </w:rPr>
  </w:style>
  <w:style w:type="paragraph" w:styleId="Overskrift1">
    <w:name w:val="heading 1"/>
    <w:basedOn w:val="Normal"/>
    <w:next w:val="Normal"/>
    <w:link w:val="Overskrift1Tegn"/>
    <w:uiPriority w:val="9"/>
    <w:qFormat/>
    <w:rsid w:val="00493AA1"/>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Overskrift2">
    <w:name w:val="heading 2"/>
    <w:basedOn w:val="Normal"/>
    <w:next w:val="Normal"/>
    <w:link w:val="Overskrift2Tegn"/>
    <w:unhideWhenUsed/>
    <w:qFormat/>
    <w:rsid w:val="004C603B"/>
    <w:pPr>
      <w:outlineLvl w:val="1"/>
    </w:pPr>
    <w:rPr>
      <w:rFonts w:ascii="Times New Roman" w:hAnsi="Times New Roman" w:cs="Arial"/>
      <w:b/>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CB5B73"/>
    <w:pPr>
      <w:ind w:left="720"/>
      <w:contextualSpacing/>
    </w:pPr>
  </w:style>
  <w:style w:type="table" w:styleId="Tabellrutenett">
    <w:name w:val="Table Grid"/>
    <w:basedOn w:val="Vanligtabell"/>
    <w:uiPriority w:val="59"/>
    <w:rsid w:val="00CB5B7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4C603B"/>
    <w:rPr>
      <w:rFonts w:ascii="Times New Roman" w:eastAsia="Times New Roman" w:hAnsi="Times New Roman" w:cs="Arial"/>
      <w:b/>
      <w:sz w:val="24"/>
      <w:szCs w:val="28"/>
      <w:lang w:eastAsia="nb-NO"/>
    </w:rPr>
  </w:style>
  <w:style w:type="character" w:styleId="Hyperkobling">
    <w:name w:val="Hyperlink"/>
    <w:basedOn w:val="Standardskriftforavsnitt"/>
    <w:uiPriority w:val="99"/>
    <w:rsid w:val="004C603B"/>
    <w:rPr>
      <w:color w:val="0000FF"/>
      <w:u w:val="single"/>
    </w:rPr>
  </w:style>
  <w:style w:type="character" w:customStyle="1" w:styleId="Overskrift1Tegn">
    <w:name w:val="Overskrift 1 Tegn"/>
    <w:basedOn w:val="Standardskriftforavsnitt"/>
    <w:link w:val="Overskrift1"/>
    <w:uiPriority w:val="9"/>
    <w:rsid w:val="00493AA1"/>
    <w:rPr>
      <w:rFonts w:asciiTheme="majorHAnsi" w:eastAsiaTheme="majorEastAsia" w:hAnsiTheme="majorHAnsi" w:cstheme="majorBidi"/>
      <w:color w:val="B70E14" w:themeColor="accent1" w:themeShade="BF"/>
      <w:sz w:val="32"/>
      <w:szCs w:val="32"/>
      <w:lang w:eastAsia="nb-NO"/>
    </w:rPr>
  </w:style>
  <w:style w:type="character" w:styleId="Merknadsreferanse">
    <w:name w:val="annotation reference"/>
    <w:basedOn w:val="Standardskriftforavsnitt"/>
    <w:uiPriority w:val="99"/>
    <w:semiHidden/>
    <w:unhideWhenUsed/>
    <w:rsid w:val="005F4908"/>
    <w:rPr>
      <w:sz w:val="16"/>
      <w:szCs w:val="16"/>
    </w:rPr>
  </w:style>
  <w:style w:type="paragraph" w:styleId="Merknadstekst">
    <w:name w:val="annotation text"/>
    <w:basedOn w:val="Normal"/>
    <w:link w:val="MerknadstekstTegn"/>
    <w:uiPriority w:val="99"/>
    <w:unhideWhenUsed/>
    <w:rsid w:val="005F4908"/>
  </w:style>
  <w:style w:type="character" w:customStyle="1" w:styleId="MerknadstekstTegn">
    <w:name w:val="Merknadstekst Tegn"/>
    <w:basedOn w:val="Standardskriftforavsnitt"/>
    <w:link w:val="Merknadstekst"/>
    <w:uiPriority w:val="99"/>
    <w:rsid w:val="005F4908"/>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F4908"/>
    <w:rPr>
      <w:b/>
      <w:bCs/>
    </w:rPr>
  </w:style>
  <w:style w:type="character" w:customStyle="1" w:styleId="KommentaremneTegn">
    <w:name w:val="Kommentaremne Tegn"/>
    <w:basedOn w:val="MerknadstekstTegn"/>
    <w:link w:val="Kommentaremne"/>
    <w:uiPriority w:val="99"/>
    <w:semiHidden/>
    <w:rsid w:val="005F4908"/>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5F49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4908"/>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353BEE"/>
    <w:rPr>
      <w:color w:val="605E5C"/>
      <w:shd w:val="clear" w:color="auto" w:fill="E1DFDD"/>
    </w:rPr>
  </w:style>
  <w:style w:type="character" w:styleId="Fulgthyperkobling">
    <w:name w:val="FollowedHyperlink"/>
    <w:basedOn w:val="Standardskriftforavsnitt"/>
    <w:uiPriority w:val="99"/>
    <w:semiHidden/>
    <w:unhideWhenUsed/>
    <w:rsid w:val="0047377C"/>
    <w:rPr>
      <w:color w:val="763A6F" w:themeColor="followedHyperlink"/>
      <w:u w:val="single"/>
    </w:rPr>
  </w:style>
  <w:style w:type="character" w:customStyle="1" w:styleId="ListeavsnittTegn">
    <w:name w:val="Listeavsnitt Tegn"/>
    <w:basedOn w:val="Standardskriftforavsnitt"/>
    <w:link w:val="Listeavsnitt"/>
    <w:uiPriority w:val="34"/>
    <w:locked/>
    <w:rsid w:val="00E02471"/>
    <w:rPr>
      <w:rFonts w:ascii="Arial" w:eastAsia="Times New Roman" w:hAnsi="Arial" w:cs="Times New Roman"/>
      <w:sz w:val="20"/>
      <w:szCs w:val="20"/>
      <w:lang w:eastAsia="nb-NO"/>
    </w:rPr>
  </w:style>
  <w:style w:type="paragraph" w:styleId="Topptekst">
    <w:name w:val="header"/>
    <w:basedOn w:val="Normal"/>
    <w:link w:val="TopptekstTegn"/>
    <w:uiPriority w:val="99"/>
    <w:unhideWhenUsed/>
    <w:rsid w:val="00E02471"/>
    <w:pPr>
      <w:tabs>
        <w:tab w:val="center" w:pos="4536"/>
        <w:tab w:val="right" w:pos="9072"/>
      </w:tabs>
    </w:pPr>
  </w:style>
  <w:style w:type="character" w:customStyle="1" w:styleId="TopptekstTegn">
    <w:name w:val="Topptekst Tegn"/>
    <w:basedOn w:val="Standardskriftforavsnitt"/>
    <w:link w:val="Topptekst"/>
    <w:uiPriority w:val="99"/>
    <w:rsid w:val="00E02471"/>
    <w:rPr>
      <w:rFonts w:ascii="Arial" w:eastAsia="Times New Roman" w:hAnsi="Arial" w:cs="Times New Roman"/>
      <w:sz w:val="20"/>
      <w:szCs w:val="20"/>
      <w:lang w:eastAsia="nb-NO"/>
    </w:rPr>
  </w:style>
  <w:style w:type="paragraph" w:styleId="Bunntekst">
    <w:name w:val="footer"/>
    <w:basedOn w:val="Normal"/>
    <w:link w:val="BunntekstTegn"/>
    <w:uiPriority w:val="99"/>
    <w:unhideWhenUsed/>
    <w:rsid w:val="00E02471"/>
    <w:pPr>
      <w:tabs>
        <w:tab w:val="center" w:pos="4536"/>
        <w:tab w:val="right" w:pos="9072"/>
      </w:tabs>
    </w:pPr>
  </w:style>
  <w:style w:type="character" w:customStyle="1" w:styleId="BunntekstTegn">
    <w:name w:val="Bunntekst Tegn"/>
    <w:basedOn w:val="Standardskriftforavsnitt"/>
    <w:link w:val="Bunntekst"/>
    <w:uiPriority w:val="99"/>
    <w:rsid w:val="00E02471"/>
    <w:rPr>
      <w:rFonts w:ascii="Arial" w:eastAsia="Times New Roman" w:hAnsi="Arial" w:cs="Times New Roman"/>
      <w:sz w:val="20"/>
      <w:szCs w:val="20"/>
      <w:lang w:eastAsia="nb-NO"/>
    </w:rPr>
  </w:style>
  <w:style w:type="paragraph" w:customStyle="1" w:styleId="paragraph">
    <w:name w:val="paragraph"/>
    <w:basedOn w:val="Normal"/>
    <w:rsid w:val="0001381A"/>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foravsnitt"/>
    <w:rsid w:val="0001381A"/>
  </w:style>
  <w:style w:type="character" w:customStyle="1" w:styleId="eop">
    <w:name w:val="eop"/>
    <w:basedOn w:val="Standardskriftforavsnitt"/>
    <w:rsid w:val="0001381A"/>
  </w:style>
  <w:style w:type="character" w:customStyle="1" w:styleId="spellingerror">
    <w:name w:val="spellingerror"/>
    <w:basedOn w:val="Standardskriftforavsnitt"/>
    <w:rsid w:val="0001381A"/>
  </w:style>
  <w:style w:type="character" w:styleId="Omtale">
    <w:name w:val="Mention"/>
    <w:basedOn w:val="Standardskriftforavsnitt"/>
    <w:uiPriority w:val="99"/>
    <w:unhideWhenUsed/>
    <w:rsid w:val="0001381A"/>
    <w:rPr>
      <w:color w:val="2B579A"/>
      <w:shd w:val="clear" w:color="auto" w:fill="E1DFDD"/>
    </w:rPr>
  </w:style>
  <w:style w:type="paragraph" w:styleId="Bildetekst">
    <w:name w:val="caption"/>
    <w:basedOn w:val="Normal"/>
    <w:next w:val="Normal"/>
    <w:uiPriority w:val="35"/>
    <w:semiHidden/>
    <w:unhideWhenUsed/>
    <w:qFormat/>
    <w:rsid w:val="0001381A"/>
    <w:pPr>
      <w:spacing w:after="200"/>
    </w:pPr>
    <w:rPr>
      <w:i/>
      <w:iCs/>
      <w:color w:val="ED1C24" w:themeColor="text2"/>
      <w:sz w:val="18"/>
      <w:szCs w:val="18"/>
    </w:rPr>
  </w:style>
  <w:style w:type="character" w:styleId="Svakutheving">
    <w:name w:val="Subtle Emphasis"/>
    <w:basedOn w:val="Standardskriftforavsnitt"/>
    <w:uiPriority w:val="19"/>
    <w:qFormat/>
    <w:rsid w:val="00754D3B"/>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0839">
      <w:bodyDiv w:val="1"/>
      <w:marLeft w:val="0"/>
      <w:marRight w:val="0"/>
      <w:marTop w:val="0"/>
      <w:marBottom w:val="0"/>
      <w:divBdr>
        <w:top w:val="none" w:sz="0" w:space="0" w:color="auto"/>
        <w:left w:val="none" w:sz="0" w:space="0" w:color="auto"/>
        <w:bottom w:val="none" w:sz="0" w:space="0" w:color="auto"/>
        <w:right w:val="none" w:sz="0" w:space="0" w:color="auto"/>
      </w:divBdr>
      <w:divsChild>
        <w:div w:id="1994986384">
          <w:marLeft w:val="0"/>
          <w:marRight w:val="0"/>
          <w:marTop w:val="0"/>
          <w:marBottom w:val="0"/>
          <w:divBdr>
            <w:top w:val="none" w:sz="0" w:space="0" w:color="auto"/>
            <w:left w:val="none" w:sz="0" w:space="0" w:color="auto"/>
            <w:bottom w:val="none" w:sz="0" w:space="0" w:color="auto"/>
            <w:right w:val="none" w:sz="0" w:space="0" w:color="auto"/>
          </w:divBdr>
          <w:divsChild>
            <w:div w:id="293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3091">
      <w:bodyDiv w:val="1"/>
      <w:marLeft w:val="0"/>
      <w:marRight w:val="0"/>
      <w:marTop w:val="0"/>
      <w:marBottom w:val="0"/>
      <w:divBdr>
        <w:top w:val="none" w:sz="0" w:space="0" w:color="auto"/>
        <w:left w:val="none" w:sz="0" w:space="0" w:color="auto"/>
        <w:bottom w:val="none" w:sz="0" w:space="0" w:color="auto"/>
        <w:right w:val="none" w:sz="0" w:space="0" w:color="auto"/>
      </w:divBdr>
    </w:div>
    <w:div w:id="492061996">
      <w:bodyDiv w:val="1"/>
      <w:marLeft w:val="0"/>
      <w:marRight w:val="0"/>
      <w:marTop w:val="0"/>
      <w:marBottom w:val="0"/>
      <w:divBdr>
        <w:top w:val="none" w:sz="0" w:space="0" w:color="auto"/>
        <w:left w:val="none" w:sz="0" w:space="0" w:color="auto"/>
        <w:bottom w:val="none" w:sz="0" w:space="0" w:color="auto"/>
        <w:right w:val="none" w:sz="0" w:space="0" w:color="auto"/>
      </w:divBdr>
    </w:div>
    <w:div w:id="1170215162">
      <w:bodyDiv w:val="1"/>
      <w:marLeft w:val="0"/>
      <w:marRight w:val="0"/>
      <w:marTop w:val="0"/>
      <w:marBottom w:val="0"/>
      <w:divBdr>
        <w:top w:val="none" w:sz="0" w:space="0" w:color="auto"/>
        <w:left w:val="none" w:sz="0" w:space="0" w:color="auto"/>
        <w:bottom w:val="none" w:sz="0" w:space="0" w:color="auto"/>
        <w:right w:val="none" w:sz="0" w:space="0" w:color="auto"/>
      </w:divBdr>
    </w:div>
    <w:div w:id="1561089964">
      <w:bodyDiv w:val="1"/>
      <w:marLeft w:val="0"/>
      <w:marRight w:val="0"/>
      <w:marTop w:val="0"/>
      <w:marBottom w:val="0"/>
      <w:divBdr>
        <w:top w:val="none" w:sz="0" w:space="0" w:color="auto"/>
        <w:left w:val="none" w:sz="0" w:space="0" w:color="auto"/>
        <w:bottom w:val="none" w:sz="0" w:space="0" w:color="auto"/>
        <w:right w:val="none" w:sz="0" w:space="0" w:color="auto"/>
      </w:divBdr>
    </w:div>
    <w:div w:id="2044555176">
      <w:bodyDiv w:val="1"/>
      <w:marLeft w:val="0"/>
      <w:marRight w:val="0"/>
      <w:marTop w:val="0"/>
      <w:marBottom w:val="0"/>
      <w:divBdr>
        <w:top w:val="none" w:sz="0" w:space="0" w:color="auto"/>
        <w:left w:val="none" w:sz="0" w:space="0" w:color="auto"/>
        <w:bottom w:val="none" w:sz="0" w:space="0" w:color="auto"/>
        <w:right w:val="none" w:sz="0" w:space="0" w:color="auto"/>
      </w:divBdr>
    </w:div>
    <w:div w:id="2076312327">
      <w:bodyDiv w:val="1"/>
      <w:marLeft w:val="0"/>
      <w:marRight w:val="0"/>
      <w:marTop w:val="0"/>
      <w:marBottom w:val="0"/>
      <w:divBdr>
        <w:top w:val="none" w:sz="0" w:space="0" w:color="auto"/>
        <w:left w:val="none" w:sz="0" w:space="0" w:color="auto"/>
        <w:bottom w:val="none" w:sz="0" w:space="0" w:color="auto"/>
        <w:right w:val="none" w:sz="0" w:space="0" w:color="auto"/>
      </w:divBdr>
      <w:divsChild>
        <w:div w:id="34088326">
          <w:marLeft w:val="0"/>
          <w:marRight w:val="0"/>
          <w:marTop w:val="0"/>
          <w:marBottom w:val="0"/>
          <w:divBdr>
            <w:top w:val="none" w:sz="0" w:space="0" w:color="auto"/>
            <w:left w:val="none" w:sz="0" w:space="0" w:color="auto"/>
            <w:bottom w:val="none" w:sz="0" w:space="0" w:color="auto"/>
            <w:right w:val="none" w:sz="0" w:space="0" w:color="auto"/>
          </w:divBdr>
          <w:divsChild>
            <w:div w:id="510724427">
              <w:marLeft w:val="0"/>
              <w:marRight w:val="0"/>
              <w:marTop w:val="0"/>
              <w:marBottom w:val="0"/>
              <w:divBdr>
                <w:top w:val="none" w:sz="0" w:space="0" w:color="auto"/>
                <w:left w:val="none" w:sz="0" w:space="0" w:color="auto"/>
                <w:bottom w:val="none" w:sz="0" w:space="0" w:color="auto"/>
                <w:right w:val="none" w:sz="0" w:space="0" w:color="auto"/>
              </w:divBdr>
            </w:div>
          </w:divsChild>
        </w:div>
        <w:div w:id="145826217">
          <w:marLeft w:val="0"/>
          <w:marRight w:val="0"/>
          <w:marTop w:val="0"/>
          <w:marBottom w:val="0"/>
          <w:divBdr>
            <w:top w:val="none" w:sz="0" w:space="0" w:color="auto"/>
            <w:left w:val="none" w:sz="0" w:space="0" w:color="auto"/>
            <w:bottom w:val="none" w:sz="0" w:space="0" w:color="auto"/>
            <w:right w:val="none" w:sz="0" w:space="0" w:color="auto"/>
          </w:divBdr>
          <w:divsChild>
            <w:div w:id="165287821">
              <w:marLeft w:val="0"/>
              <w:marRight w:val="0"/>
              <w:marTop w:val="0"/>
              <w:marBottom w:val="0"/>
              <w:divBdr>
                <w:top w:val="none" w:sz="0" w:space="0" w:color="auto"/>
                <w:left w:val="none" w:sz="0" w:space="0" w:color="auto"/>
                <w:bottom w:val="none" w:sz="0" w:space="0" w:color="auto"/>
                <w:right w:val="none" w:sz="0" w:space="0" w:color="auto"/>
              </w:divBdr>
            </w:div>
          </w:divsChild>
        </w:div>
        <w:div w:id="166598928">
          <w:marLeft w:val="0"/>
          <w:marRight w:val="0"/>
          <w:marTop w:val="0"/>
          <w:marBottom w:val="0"/>
          <w:divBdr>
            <w:top w:val="none" w:sz="0" w:space="0" w:color="auto"/>
            <w:left w:val="none" w:sz="0" w:space="0" w:color="auto"/>
            <w:bottom w:val="none" w:sz="0" w:space="0" w:color="auto"/>
            <w:right w:val="none" w:sz="0" w:space="0" w:color="auto"/>
          </w:divBdr>
          <w:divsChild>
            <w:div w:id="727533630">
              <w:marLeft w:val="0"/>
              <w:marRight w:val="0"/>
              <w:marTop w:val="0"/>
              <w:marBottom w:val="0"/>
              <w:divBdr>
                <w:top w:val="none" w:sz="0" w:space="0" w:color="auto"/>
                <w:left w:val="none" w:sz="0" w:space="0" w:color="auto"/>
                <w:bottom w:val="none" w:sz="0" w:space="0" w:color="auto"/>
                <w:right w:val="none" w:sz="0" w:space="0" w:color="auto"/>
              </w:divBdr>
            </w:div>
          </w:divsChild>
        </w:div>
        <w:div w:id="330643844">
          <w:marLeft w:val="0"/>
          <w:marRight w:val="0"/>
          <w:marTop w:val="0"/>
          <w:marBottom w:val="0"/>
          <w:divBdr>
            <w:top w:val="none" w:sz="0" w:space="0" w:color="auto"/>
            <w:left w:val="none" w:sz="0" w:space="0" w:color="auto"/>
            <w:bottom w:val="none" w:sz="0" w:space="0" w:color="auto"/>
            <w:right w:val="none" w:sz="0" w:space="0" w:color="auto"/>
          </w:divBdr>
          <w:divsChild>
            <w:div w:id="1795247076">
              <w:marLeft w:val="0"/>
              <w:marRight w:val="0"/>
              <w:marTop w:val="0"/>
              <w:marBottom w:val="0"/>
              <w:divBdr>
                <w:top w:val="none" w:sz="0" w:space="0" w:color="auto"/>
                <w:left w:val="none" w:sz="0" w:space="0" w:color="auto"/>
                <w:bottom w:val="none" w:sz="0" w:space="0" w:color="auto"/>
                <w:right w:val="none" w:sz="0" w:space="0" w:color="auto"/>
              </w:divBdr>
            </w:div>
          </w:divsChild>
        </w:div>
        <w:div w:id="438642740">
          <w:marLeft w:val="0"/>
          <w:marRight w:val="0"/>
          <w:marTop w:val="0"/>
          <w:marBottom w:val="0"/>
          <w:divBdr>
            <w:top w:val="none" w:sz="0" w:space="0" w:color="auto"/>
            <w:left w:val="none" w:sz="0" w:space="0" w:color="auto"/>
            <w:bottom w:val="none" w:sz="0" w:space="0" w:color="auto"/>
            <w:right w:val="none" w:sz="0" w:space="0" w:color="auto"/>
          </w:divBdr>
          <w:divsChild>
            <w:div w:id="1503163037">
              <w:marLeft w:val="0"/>
              <w:marRight w:val="0"/>
              <w:marTop w:val="0"/>
              <w:marBottom w:val="0"/>
              <w:divBdr>
                <w:top w:val="none" w:sz="0" w:space="0" w:color="auto"/>
                <w:left w:val="none" w:sz="0" w:space="0" w:color="auto"/>
                <w:bottom w:val="none" w:sz="0" w:space="0" w:color="auto"/>
                <w:right w:val="none" w:sz="0" w:space="0" w:color="auto"/>
              </w:divBdr>
            </w:div>
          </w:divsChild>
        </w:div>
        <w:div w:id="442463373">
          <w:marLeft w:val="0"/>
          <w:marRight w:val="0"/>
          <w:marTop w:val="0"/>
          <w:marBottom w:val="0"/>
          <w:divBdr>
            <w:top w:val="none" w:sz="0" w:space="0" w:color="auto"/>
            <w:left w:val="none" w:sz="0" w:space="0" w:color="auto"/>
            <w:bottom w:val="none" w:sz="0" w:space="0" w:color="auto"/>
            <w:right w:val="none" w:sz="0" w:space="0" w:color="auto"/>
          </w:divBdr>
          <w:divsChild>
            <w:div w:id="295525370">
              <w:marLeft w:val="0"/>
              <w:marRight w:val="0"/>
              <w:marTop w:val="0"/>
              <w:marBottom w:val="0"/>
              <w:divBdr>
                <w:top w:val="none" w:sz="0" w:space="0" w:color="auto"/>
                <w:left w:val="none" w:sz="0" w:space="0" w:color="auto"/>
                <w:bottom w:val="none" w:sz="0" w:space="0" w:color="auto"/>
                <w:right w:val="none" w:sz="0" w:space="0" w:color="auto"/>
              </w:divBdr>
            </w:div>
          </w:divsChild>
        </w:div>
        <w:div w:id="478884827">
          <w:marLeft w:val="0"/>
          <w:marRight w:val="0"/>
          <w:marTop w:val="0"/>
          <w:marBottom w:val="0"/>
          <w:divBdr>
            <w:top w:val="none" w:sz="0" w:space="0" w:color="auto"/>
            <w:left w:val="none" w:sz="0" w:space="0" w:color="auto"/>
            <w:bottom w:val="none" w:sz="0" w:space="0" w:color="auto"/>
            <w:right w:val="none" w:sz="0" w:space="0" w:color="auto"/>
          </w:divBdr>
          <w:divsChild>
            <w:div w:id="1733387292">
              <w:marLeft w:val="0"/>
              <w:marRight w:val="0"/>
              <w:marTop w:val="0"/>
              <w:marBottom w:val="0"/>
              <w:divBdr>
                <w:top w:val="none" w:sz="0" w:space="0" w:color="auto"/>
                <w:left w:val="none" w:sz="0" w:space="0" w:color="auto"/>
                <w:bottom w:val="none" w:sz="0" w:space="0" w:color="auto"/>
                <w:right w:val="none" w:sz="0" w:space="0" w:color="auto"/>
              </w:divBdr>
            </w:div>
          </w:divsChild>
        </w:div>
        <w:div w:id="761074167">
          <w:marLeft w:val="0"/>
          <w:marRight w:val="0"/>
          <w:marTop w:val="0"/>
          <w:marBottom w:val="0"/>
          <w:divBdr>
            <w:top w:val="none" w:sz="0" w:space="0" w:color="auto"/>
            <w:left w:val="none" w:sz="0" w:space="0" w:color="auto"/>
            <w:bottom w:val="none" w:sz="0" w:space="0" w:color="auto"/>
            <w:right w:val="none" w:sz="0" w:space="0" w:color="auto"/>
          </w:divBdr>
          <w:divsChild>
            <w:div w:id="66416138">
              <w:marLeft w:val="0"/>
              <w:marRight w:val="0"/>
              <w:marTop w:val="0"/>
              <w:marBottom w:val="0"/>
              <w:divBdr>
                <w:top w:val="none" w:sz="0" w:space="0" w:color="auto"/>
                <w:left w:val="none" w:sz="0" w:space="0" w:color="auto"/>
                <w:bottom w:val="none" w:sz="0" w:space="0" w:color="auto"/>
                <w:right w:val="none" w:sz="0" w:space="0" w:color="auto"/>
              </w:divBdr>
            </w:div>
          </w:divsChild>
        </w:div>
        <w:div w:id="794718411">
          <w:marLeft w:val="0"/>
          <w:marRight w:val="0"/>
          <w:marTop w:val="0"/>
          <w:marBottom w:val="0"/>
          <w:divBdr>
            <w:top w:val="none" w:sz="0" w:space="0" w:color="auto"/>
            <w:left w:val="none" w:sz="0" w:space="0" w:color="auto"/>
            <w:bottom w:val="none" w:sz="0" w:space="0" w:color="auto"/>
            <w:right w:val="none" w:sz="0" w:space="0" w:color="auto"/>
          </w:divBdr>
          <w:divsChild>
            <w:div w:id="122308264">
              <w:marLeft w:val="0"/>
              <w:marRight w:val="0"/>
              <w:marTop w:val="0"/>
              <w:marBottom w:val="0"/>
              <w:divBdr>
                <w:top w:val="none" w:sz="0" w:space="0" w:color="auto"/>
                <w:left w:val="none" w:sz="0" w:space="0" w:color="auto"/>
                <w:bottom w:val="none" w:sz="0" w:space="0" w:color="auto"/>
                <w:right w:val="none" w:sz="0" w:space="0" w:color="auto"/>
              </w:divBdr>
            </w:div>
          </w:divsChild>
        </w:div>
        <w:div w:id="805970664">
          <w:marLeft w:val="0"/>
          <w:marRight w:val="0"/>
          <w:marTop w:val="0"/>
          <w:marBottom w:val="0"/>
          <w:divBdr>
            <w:top w:val="none" w:sz="0" w:space="0" w:color="auto"/>
            <w:left w:val="none" w:sz="0" w:space="0" w:color="auto"/>
            <w:bottom w:val="none" w:sz="0" w:space="0" w:color="auto"/>
            <w:right w:val="none" w:sz="0" w:space="0" w:color="auto"/>
          </w:divBdr>
          <w:divsChild>
            <w:div w:id="677511673">
              <w:marLeft w:val="0"/>
              <w:marRight w:val="0"/>
              <w:marTop w:val="0"/>
              <w:marBottom w:val="0"/>
              <w:divBdr>
                <w:top w:val="none" w:sz="0" w:space="0" w:color="auto"/>
                <w:left w:val="none" w:sz="0" w:space="0" w:color="auto"/>
                <w:bottom w:val="none" w:sz="0" w:space="0" w:color="auto"/>
                <w:right w:val="none" w:sz="0" w:space="0" w:color="auto"/>
              </w:divBdr>
            </w:div>
          </w:divsChild>
        </w:div>
        <w:div w:id="961960635">
          <w:marLeft w:val="0"/>
          <w:marRight w:val="0"/>
          <w:marTop w:val="0"/>
          <w:marBottom w:val="0"/>
          <w:divBdr>
            <w:top w:val="none" w:sz="0" w:space="0" w:color="auto"/>
            <w:left w:val="none" w:sz="0" w:space="0" w:color="auto"/>
            <w:bottom w:val="none" w:sz="0" w:space="0" w:color="auto"/>
            <w:right w:val="none" w:sz="0" w:space="0" w:color="auto"/>
          </w:divBdr>
          <w:divsChild>
            <w:div w:id="1569421826">
              <w:marLeft w:val="0"/>
              <w:marRight w:val="0"/>
              <w:marTop w:val="0"/>
              <w:marBottom w:val="0"/>
              <w:divBdr>
                <w:top w:val="none" w:sz="0" w:space="0" w:color="auto"/>
                <w:left w:val="none" w:sz="0" w:space="0" w:color="auto"/>
                <w:bottom w:val="none" w:sz="0" w:space="0" w:color="auto"/>
                <w:right w:val="none" w:sz="0" w:space="0" w:color="auto"/>
              </w:divBdr>
            </w:div>
          </w:divsChild>
        </w:div>
        <w:div w:id="1093210781">
          <w:marLeft w:val="0"/>
          <w:marRight w:val="0"/>
          <w:marTop w:val="0"/>
          <w:marBottom w:val="0"/>
          <w:divBdr>
            <w:top w:val="none" w:sz="0" w:space="0" w:color="auto"/>
            <w:left w:val="none" w:sz="0" w:space="0" w:color="auto"/>
            <w:bottom w:val="none" w:sz="0" w:space="0" w:color="auto"/>
            <w:right w:val="none" w:sz="0" w:space="0" w:color="auto"/>
          </w:divBdr>
          <w:divsChild>
            <w:div w:id="1278371488">
              <w:marLeft w:val="0"/>
              <w:marRight w:val="0"/>
              <w:marTop w:val="0"/>
              <w:marBottom w:val="0"/>
              <w:divBdr>
                <w:top w:val="none" w:sz="0" w:space="0" w:color="auto"/>
                <w:left w:val="none" w:sz="0" w:space="0" w:color="auto"/>
                <w:bottom w:val="none" w:sz="0" w:space="0" w:color="auto"/>
                <w:right w:val="none" w:sz="0" w:space="0" w:color="auto"/>
              </w:divBdr>
            </w:div>
          </w:divsChild>
        </w:div>
        <w:div w:id="1141386936">
          <w:marLeft w:val="0"/>
          <w:marRight w:val="0"/>
          <w:marTop w:val="0"/>
          <w:marBottom w:val="0"/>
          <w:divBdr>
            <w:top w:val="none" w:sz="0" w:space="0" w:color="auto"/>
            <w:left w:val="none" w:sz="0" w:space="0" w:color="auto"/>
            <w:bottom w:val="none" w:sz="0" w:space="0" w:color="auto"/>
            <w:right w:val="none" w:sz="0" w:space="0" w:color="auto"/>
          </w:divBdr>
          <w:divsChild>
            <w:div w:id="1220166395">
              <w:marLeft w:val="0"/>
              <w:marRight w:val="0"/>
              <w:marTop w:val="0"/>
              <w:marBottom w:val="0"/>
              <w:divBdr>
                <w:top w:val="none" w:sz="0" w:space="0" w:color="auto"/>
                <w:left w:val="none" w:sz="0" w:space="0" w:color="auto"/>
                <w:bottom w:val="none" w:sz="0" w:space="0" w:color="auto"/>
                <w:right w:val="none" w:sz="0" w:space="0" w:color="auto"/>
              </w:divBdr>
            </w:div>
          </w:divsChild>
        </w:div>
        <w:div w:id="1168640498">
          <w:marLeft w:val="0"/>
          <w:marRight w:val="0"/>
          <w:marTop w:val="0"/>
          <w:marBottom w:val="0"/>
          <w:divBdr>
            <w:top w:val="none" w:sz="0" w:space="0" w:color="auto"/>
            <w:left w:val="none" w:sz="0" w:space="0" w:color="auto"/>
            <w:bottom w:val="none" w:sz="0" w:space="0" w:color="auto"/>
            <w:right w:val="none" w:sz="0" w:space="0" w:color="auto"/>
          </w:divBdr>
          <w:divsChild>
            <w:div w:id="1859000914">
              <w:marLeft w:val="0"/>
              <w:marRight w:val="0"/>
              <w:marTop w:val="0"/>
              <w:marBottom w:val="0"/>
              <w:divBdr>
                <w:top w:val="none" w:sz="0" w:space="0" w:color="auto"/>
                <w:left w:val="none" w:sz="0" w:space="0" w:color="auto"/>
                <w:bottom w:val="none" w:sz="0" w:space="0" w:color="auto"/>
                <w:right w:val="none" w:sz="0" w:space="0" w:color="auto"/>
              </w:divBdr>
            </w:div>
          </w:divsChild>
        </w:div>
        <w:div w:id="1275795423">
          <w:marLeft w:val="0"/>
          <w:marRight w:val="0"/>
          <w:marTop w:val="0"/>
          <w:marBottom w:val="0"/>
          <w:divBdr>
            <w:top w:val="none" w:sz="0" w:space="0" w:color="auto"/>
            <w:left w:val="none" w:sz="0" w:space="0" w:color="auto"/>
            <w:bottom w:val="none" w:sz="0" w:space="0" w:color="auto"/>
            <w:right w:val="none" w:sz="0" w:space="0" w:color="auto"/>
          </w:divBdr>
          <w:divsChild>
            <w:div w:id="1454398042">
              <w:marLeft w:val="0"/>
              <w:marRight w:val="0"/>
              <w:marTop w:val="0"/>
              <w:marBottom w:val="0"/>
              <w:divBdr>
                <w:top w:val="none" w:sz="0" w:space="0" w:color="auto"/>
                <w:left w:val="none" w:sz="0" w:space="0" w:color="auto"/>
                <w:bottom w:val="none" w:sz="0" w:space="0" w:color="auto"/>
                <w:right w:val="none" w:sz="0" w:space="0" w:color="auto"/>
              </w:divBdr>
            </w:div>
          </w:divsChild>
        </w:div>
        <w:div w:id="1286695245">
          <w:marLeft w:val="0"/>
          <w:marRight w:val="0"/>
          <w:marTop w:val="0"/>
          <w:marBottom w:val="0"/>
          <w:divBdr>
            <w:top w:val="none" w:sz="0" w:space="0" w:color="auto"/>
            <w:left w:val="none" w:sz="0" w:space="0" w:color="auto"/>
            <w:bottom w:val="none" w:sz="0" w:space="0" w:color="auto"/>
            <w:right w:val="none" w:sz="0" w:space="0" w:color="auto"/>
          </w:divBdr>
          <w:divsChild>
            <w:div w:id="1473714797">
              <w:marLeft w:val="0"/>
              <w:marRight w:val="0"/>
              <w:marTop w:val="0"/>
              <w:marBottom w:val="0"/>
              <w:divBdr>
                <w:top w:val="none" w:sz="0" w:space="0" w:color="auto"/>
                <w:left w:val="none" w:sz="0" w:space="0" w:color="auto"/>
                <w:bottom w:val="none" w:sz="0" w:space="0" w:color="auto"/>
                <w:right w:val="none" w:sz="0" w:space="0" w:color="auto"/>
              </w:divBdr>
            </w:div>
          </w:divsChild>
        </w:div>
        <w:div w:id="1317102839">
          <w:marLeft w:val="0"/>
          <w:marRight w:val="0"/>
          <w:marTop w:val="0"/>
          <w:marBottom w:val="0"/>
          <w:divBdr>
            <w:top w:val="none" w:sz="0" w:space="0" w:color="auto"/>
            <w:left w:val="none" w:sz="0" w:space="0" w:color="auto"/>
            <w:bottom w:val="none" w:sz="0" w:space="0" w:color="auto"/>
            <w:right w:val="none" w:sz="0" w:space="0" w:color="auto"/>
          </w:divBdr>
          <w:divsChild>
            <w:div w:id="375352913">
              <w:marLeft w:val="0"/>
              <w:marRight w:val="0"/>
              <w:marTop w:val="0"/>
              <w:marBottom w:val="0"/>
              <w:divBdr>
                <w:top w:val="none" w:sz="0" w:space="0" w:color="auto"/>
                <w:left w:val="none" w:sz="0" w:space="0" w:color="auto"/>
                <w:bottom w:val="none" w:sz="0" w:space="0" w:color="auto"/>
                <w:right w:val="none" w:sz="0" w:space="0" w:color="auto"/>
              </w:divBdr>
            </w:div>
          </w:divsChild>
        </w:div>
        <w:div w:id="1342666210">
          <w:marLeft w:val="0"/>
          <w:marRight w:val="0"/>
          <w:marTop w:val="0"/>
          <w:marBottom w:val="0"/>
          <w:divBdr>
            <w:top w:val="none" w:sz="0" w:space="0" w:color="auto"/>
            <w:left w:val="none" w:sz="0" w:space="0" w:color="auto"/>
            <w:bottom w:val="none" w:sz="0" w:space="0" w:color="auto"/>
            <w:right w:val="none" w:sz="0" w:space="0" w:color="auto"/>
          </w:divBdr>
          <w:divsChild>
            <w:div w:id="1309239289">
              <w:marLeft w:val="0"/>
              <w:marRight w:val="0"/>
              <w:marTop w:val="0"/>
              <w:marBottom w:val="0"/>
              <w:divBdr>
                <w:top w:val="none" w:sz="0" w:space="0" w:color="auto"/>
                <w:left w:val="none" w:sz="0" w:space="0" w:color="auto"/>
                <w:bottom w:val="none" w:sz="0" w:space="0" w:color="auto"/>
                <w:right w:val="none" w:sz="0" w:space="0" w:color="auto"/>
              </w:divBdr>
            </w:div>
          </w:divsChild>
        </w:div>
        <w:div w:id="1399667561">
          <w:marLeft w:val="0"/>
          <w:marRight w:val="0"/>
          <w:marTop w:val="0"/>
          <w:marBottom w:val="0"/>
          <w:divBdr>
            <w:top w:val="none" w:sz="0" w:space="0" w:color="auto"/>
            <w:left w:val="none" w:sz="0" w:space="0" w:color="auto"/>
            <w:bottom w:val="none" w:sz="0" w:space="0" w:color="auto"/>
            <w:right w:val="none" w:sz="0" w:space="0" w:color="auto"/>
          </w:divBdr>
          <w:divsChild>
            <w:div w:id="902452439">
              <w:marLeft w:val="0"/>
              <w:marRight w:val="0"/>
              <w:marTop w:val="0"/>
              <w:marBottom w:val="0"/>
              <w:divBdr>
                <w:top w:val="none" w:sz="0" w:space="0" w:color="auto"/>
                <w:left w:val="none" w:sz="0" w:space="0" w:color="auto"/>
                <w:bottom w:val="none" w:sz="0" w:space="0" w:color="auto"/>
                <w:right w:val="none" w:sz="0" w:space="0" w:color="auto"/>
              </w:divBdr>
            </w:div>
          </w:divsChild>
        </w:div>
        <w:div w:id="1782338942">
          <w:marLeft w:val="0"/>
          <w:marRight w:val="0"/>
          <w:marTop w:val="0"/>
          <w:marBottom w:val="0"/>
          <w:divBdr>
            <w:top w:val="none" w:sz="0" w:space="0" w:color="auto"/>
            <w:left w:val="none" w:sz="0" w:space="0" w:color="auto"/>
            <w:bottom w:val="none" w:sz="0" w:space="0" w:color="auto"/>
            <w:right w:val="none" w:sz="0" w:space="0" w:color="auto"/>
          </w:divBdr>
          <w:divsChild>
            <w:div w:id="1846820080">
              <w:marLeft w:val="0"/>
              <w:marRight w:val="0"/>
              <w:marTop w:val="0"/>
              <w:marBottom w:val="0"/>
              <w:divBdr>
                <w:top w:val="none" w:sz="0" w:space="0" w:color="auto"/>
                <w:left w:val="none" w:sz="0" w:space="0" w:color="auto"/>
                <w:bottom w:val="none" w:sz="0" w:space="0" w:color="auto"/>
                <w:right w:val="none" w:sz="0" w:space="0" w:color="auto"/>
              </w:divBdr>
            </w:div>
          </w:divsChild>
        </w:div>
        <w:div w:id="1880894391">
          <w:marLeft w:val="0"/>
          <w:marRight w:val="0"/>
          <w:marTop w:val="0"/>
          <w:marBottom w:val="0"/>
          <w:divBdr>
            <w:top w:val="none" w:sz="0" w:space="0" w:color="auto"/>
            <w:left w:val="none" w:sz="0" w:space="0" w:color="auto"/>
            <w:bottom w:val="none" w:sz="0" w:space="0" w:color="auto"/>
            <w:right w:val="none" w:sz="0" w:space="0" w:color="auto"/>
          </w:divBdr>
          <w:divsChild>
            <w:div w:id="310596270">
              <w:marLeft w:val="0"/>
              <w:marRight w:val="0"/>
              <w:marTop w:val="0"/>
              <w:marBottom w:val="0"/>
              <w:divBdr>
                <w:top w:val="none" w:sz="0" w:space="0" w:color="auto"/>
                <w:left w:val="none" w:sz="0" w:space="0" w:color="auto"/>
                <w:bottom w:val="none" w:sz="0" w:space="0" w:color="auto"/>
                <w:right w:val="none" w:sz="0" w:space="0" w:color="auto"/>
              </w:divBdr>
            </w:div>
          </w:divsChild>
        </w:div>
        <w:div w:id="1892837636">
          <w:marLeft w:val="0"/>
          <w:marRight w:val="0"/>
          <w:marTop w:val="0"/>
          <w:marBottom w:val="0"/>
          <w:divBdr>
            <w:top w:val="none" w:sz="0" w:space="0" w:color="auto"/>
            <w:left w:val="none" w:sz="0" w:space="0" w:color="auto"/>
            <w:bottom w:val="none" w:sz="0" w:space="0" w:color="auto"/>
            <w:right w:val="none" w:sz="0" w:space="0" w:color="auto"/>
          </w:divBdr>
          <w:divsChild>
            <w:div w:id="3252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statnett.no/for-aktorer-i-kraftbransjen/systemansvaret/retningslinjer-for-systemansvaret/" TargetMode="External"/></Relationships>
</file>

<file path=word/theme/theme1.xml><?xml version="1.0" encoding="utf-8"?>
<a:theme xmlns:a="http://schemas.openxmlformats.org/drawingml/2006/main" name="Statnett_2016">
  <a:themeElements>
    <a:clrScheme name="Statnett2016">
      <a:dk1>
        <a:sysClr val="windowText" lastClr="000000"/>
      </a:dk1>
      <a:lt1>
        <a:sysClr val="window" lastClr="FFFFFF"/>
      </a:lt1>
      <a:dk2>
        <a:srgbClr val="ED1C24"/>
      </a:dk2>
      <a:lt2>
        <a:srgbClr val="EFE9E5"/>
      </a:lt2>
      <a:accent1>
        <a:srgbClr val="ED1C24"/>
      </a:accent1>
      <a:accent2>
        <a:srgbClr val="EFE9E5"/>
      </a:accent2>
      <a:accent3>
        <a:srgbClr val="20B3DE"/>
      </a:accent3>
      <a:accent4>
        <a:srgbClr val="9ACA3C"/>
      </a:accent4>
      <a:accent5>
        <a:srgbClr val="763A6F"/>
      </a:accent5>
      <a:accent6>
        <a:srgbClr val="FBB034"/>
      </a:accent6>
      <a:hlink>
        <a:srgbClr val="20B3DE"/>
      </a:hlink>
      <a:folHlink>
        <a:srgbClr val="763A6F"/>
      </a:folHlink>
    </a:clrScheme>
    <a:fontScheme name="Torils Arial">
      <a:majorFont>
        <a:latin typeface="Arial"/>
        <a:ea typeface="ヒラギノ角ゴ Pro W3"/>
        <a:cs typeface=""/>
      </a:majorFont>
      <a:minorFont>
        <a:latin typeface="Arial"/>
        <a:ea typeface="ヒラギノ角ゴ Pro W3"/>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83e57-bde2-40e6-ad9c-008e44a388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4403E6BBA0AC4AABFDE54E26B30D1C" ma:contentTypeVersion="11" ma:contentTypeDescription="Opprett et nytt dokument." ma:contentTypeScope="" ma:versionID="5a226b6cb28ea1ba383c757bc7f61a1c">
  <xsd:schema xmlns:xsd="http://www.w3.org/2001/XMLSchema" xmlns:xs="http://www.w3.org/2001/XMLSchema" xmlns:p="http://schemas.microsoft.com/office/2006/metadata/properties" xmlns:ns2="24a83e57-bde2-40e6-ad9c-008e44a38802" xmlns:ns3="09d7fb2a-ae2f-4d4c-81b3-0529a5a6f645" targetNamespace="http://schemas.microsoft.com/office/2006/metadata/properties" ma:root="true" ma:fieldsID="9d8dbed42a0e87ecb830887cafb52d08" ns2:_="" ns3:_="">
    <xsd:import namespace="24a83e57-bde2-40e6-ad9c-008e44a38802"/>
    <xsd:import namespace="09d7fb2a-ae2f-4d4c-81b3-0529a5a6f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83e57-bde2-40e6-ad9c-008e44a3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7fb2a-ae2f-4d4c-81b3-0529a5a6f6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CFD36F-98C2-44BE-849A-DEC0AA4F7E61}">
  <ds:schemaRefs>
    <ds:schemaRef ds:uri="http://schemas.microsoft.com/office/2006/metadata/properties"/>
    <ds:schemaRef ds:uri="http://schemas.microsoft.com/office/infopath/2007/PartnerControls"/>
    <ds:schemaRef ds:uri="24a83e57-bde2-40e6-ad9c-008e44a38802"/>
  </ds:schemaRefs>
</ds:datastoreItem>
</file>

<file path=customXml/itemProps2.xml><?xml version="1.0" encoding="utf-8"?>
<ds:datastoreItem xmlns:ds="http://schemas.openxmlformats.org/officeDocument/2006/customXml" ds:itemID="{F37F35E8-A4A7-4D85-9800-BDCF625C4DB6}">
  <ds:schemaRefs>
    <ds:schemaRef ds:uri="http://schemas.microsoft.com/sharepoint/v3/contenttype/forms"/>
  </ds:schemaRefs>
</ds:datastoreItem>
</file>

<file path=customXml/itemProps3.xml><?xml version="1.0" encoding="utf-8"?>
<ds:datastoreItem xmlns:ds="http://schemas.openxmlformats.org/officeDocument/2006/customXml" ds:itemID="{16FCACAD-64E9-4167-96BC-6216099B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83e57-bde2-40e6-ad9c-008e44a38802"/>
    <ds:schemaRef ds:uri="09d7fb2a-ae2f-4d4c-81b3-0529a5a6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42143-37A9-4554-9C3E-9C43E056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5</Pages>
  <Words>1801</Words>
  <Characters>9547</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Statnett</Company>
  <LinksUpToDate>false</LinksUpToDate>
  <CharactersWithSpaces>11326</CharactersWithSpaces>
  <SharedDoc>false</SharedDoc>
  <HLinks>
    <vt:vector size="12" baseType="variant">
      <vt:variant>
        <vt:i4>4522098</vt:i4>
      </vt:variant>
      <vt:variant>
        <vt:i4>3</vt:i4>
      </vt:variant>
      <vt:variant>
        <vt:i4>0</vt:i4>
      </vt:variant>
      <vt:variant>
        <vt:i4>5</vt:i4>
      </vt:variant>
      <vt:variant>
        <vt:lpwstr>mailto:firmapost@statnett.no</vt:lpwstr>
      </vt:variant>
      <vt:variant>
        <vt:lpwstr/>
      </vt:variant>
      <vt:variant>
        <vt:i4>4522098</vt:i4>
      </vt:variant>
      <vt:variant>
        <vt:i4>0</vt:i4>
      </vt:variant>
      <vt:variant>
        <vt:i4>0</vt:i4>
      </vt:variant>
      <vt:variant>
        <vt:i4>5</vt:i4>
      </vt:variant>
      <vt:variant>
        <vt:lpwstr>mailto:firmapost@statnett.no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Treider</dc:creator>
  <cp:keywords/>
  <dc:description/>
  <cp:lastModifiedBy>Mari Holtet Eie</cp:lastModifiedBy>
  <cp:revision>426</cp:revision>
  <cp:lastPrinted>2019-11-07T07:19:00Z</cp:lastPrinted>
  <dcterms:created xsi:type="dcterms:W3CDTF">2020-07-01T09:14:00Z</dcterms:created>
  <dcterms:modified xsi:type="dcterms:W3CDTF">2023-01-13T09:14:00Z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0x010100644403E6BBA0AC4AABFDE54E26B30D1C</vt:lpwstr>
  </property>
  <property fmtid="{D5CDD505-2E9C-101B-9397-08002B2CF9AE}" pid="3" name="MSIP_Label_82ce82a2-c9dc-484b-9d3f-6e6f4582d96b_Enabled">
    <vt:lpwstr>True</vt:lpwstr>
  </property>
  <property fmtid="{D5CDD505-2E9C-101B-9397-08002B2CF9AE}" pid="4" name="MSIP_Label_82ce82a2-c9dc-484b-9d3f-6e6f4582d96b_SiteId">
    <vt:lpwstr>a8d61462-f252-44b2-bf6a-d7231960c041</vt:lpwstr>
  </property>
  <property fmtid="{D5CDD505-2E9C-101B-9397-08002B2CF9AE}" pid="5" name="MSIP_Label_82ce82a2-c9dc-484b-9d3f-6e6f4582d96b_Owner">
    <vt:lpwstr>Adele.Slotsvik@statnett.no</vt:lpwstr>
  </property>
  <property fmtid="{D5CDD505-2E9C-101B-9397-08002B2CF9AE}" pid="6" name="MSIP_Label_82ce82a2-c9dc-484b-9d3f-6e6f4582d96b_SetDate">
    <vt:lpwstr>2020-05-15T10:04:50.7516800Z</vt:lpwstr>
  </property>
  <property fmtid="{D5CDD505-2E9C-101B-9397-08002B2CF9AE}" pid="7" name="MSIP_Label_82ce82a2-c9dc-484b-9d3f-6e6f4582d96b_Name">
    <vt:lpwstr>Statnett åpen</vt:lpwstr>
  </property>
  <property fmtid="{D5CDD505-2E9C-101B-9397-08002B2CF9AE}" pid="8" name="MSIP_Label_82ce82a2-c9dc-484b-9d3f-6e6f4582d96b_Application">
    <vt:lpwstr>Microsoft Azure Information Protection</vt:lpwstr>
  </property>
  <property fmtid="{D5CDD505-2E9C-101B-9397-08002B2CF9AE}" pid="9" name="MSIP_Label_82ce82a2-c9dc-484b-9d3f-6e6f4582d96b_ActionId">
    <vt:lpwstr>685d14e5-ca7a-4886-9bca-a4f22fbd454d</vt:lpwstr>
  </property>
  <property fmtid="{D5CDD505-2E9C-101B-9397-08002B2CF9AE}" pid="10" name="MSIP_Label_82ce82a2-c9dc-484b-9d3f-6e6f4582d96b_Extended_MSFT_Method">
    <vt:lpwstr>Manual</vt:lpwstr>
  </property>
  <property fmtid="{D5CDD505-2E9C-101B-9397-08002B2CF9AE}" pid="11" name="Sensitivity">
    <vt:lpwstr>Statnett åpen</vt:lpwstr>
  </property>
  <property fmtid="{D5CDD505-2E9C-101B-9397-08002B2CF9AE}" pid="12" name="Addo_DocID">
    <vt:lpwstr>7ed1424e-9c5d-4f87-bda6-4e7b26967e14</vt:lpwstr>
  </property>
  <property fmtid="{D5CDD505-2E9C-101B-9397-08002B2CF9AE}" pid="13" name="MediaServiceImageTags">
    <vt:lpwstr/>
  </property>
</Properties>
</file>